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202593" w14:textId="77777777" w:rsidR="004B341E" w:rsidRPr="005F4320" w:rsidRDefault="004B341E" w:rsidP="00904C27">
      <w:pPr>
        <w:spacing w:after="0" w:line="360" w:lineRule="auto"/>
        <w:jc w:val="both"/>
        <w:textAlignment w:val="baseline"/>
        <w:rPr>
          <w:rFonts w:ascii="Times New Roman" w:eastAsia="Calibri" w:hAnsi="Times New Roman" w:cs="Times New Roman"/>
          <w:b/>
          <w:sz w:val="24"/>
          <w:szCs w:val="24"/>
        </w:rPr>
      </w:pPr>
      <w:r w:rsidRPr="005F4320">
        <w:rPr>
          <w:rFonts w:ascii="Times New Roman" w:eastAsia="Calibri" w:hAnsi="Times New Roman" w:cs="Times New Roman"/>
          <w:b/>
          <w:sz w:val="24"/>
          <w:szCs w:val="24"/>
        </w:rPr>
        <w:t>MUZEJI HRVATSKOG ZAGORJA</w:t>
      </w:r>
    </w:p>
    <w:p w14:paraId="6A4E4880" w14:textId="77777777" w:rsidR="004B341E" w:rsidRPr="005F4320" w:rsidRDefault="004B341E" w:rsidP="00904C27">
      <w:pPr>
        <w:spacing w:after="0" w:line="360" w:lineRule="auto"/>
        <w:jc w:val="both"/>
        <w:textAlignment w:val="baseline"/>
        <w:rPr>
          <w:rFonts w:ascii="Times New Roman" w:eastAsia="Calibri" w:hAnsi="Times New Roman" w:cs="Times New Roman"/>
          <w:b/>
          <w:sz w:val="24"/>
          <w:szCs w:val="24"/>
        </w:rPr>
      </w:pPr>
      <w:r w:rsidRPr="005F4320">
        <w:rPr>
          <w:rFonts w:ascii="Times New Roman" w:eastAsia="Calibri" w:hAnsi="Times New Roman" w:cs="Times New Roman"/>
          <w:b/>
          <w:sz w:val="24"/>
          <w:szCs w:val="24"/>
        </w:rPr>
        <w:t>Samci 64, Gornja Stubica</w:t>
      </w:r>
    </w:p>
    <w:p w14:paraId="58403702" w14:textId="07A31E96" w:rsidR="004B341E" w:rsidRPr="005F4320" w:rsidRDefault="004B341E" w:rsidP="00904C27">
      <w:pPr>
        <w:spacing w:after="0" w:line="360" w:lineRule="auto"/>
        <w:jc w:val="both"/>
        <w:textAlignment w:val="baseline"/>
        <w:rPr>
          <w:rFonts w:ascii="Times New Roman" w:eastAsia="Calibri" w:hAnsi="Times New Roman" w:cs="Times New Roman"/>
          <w:bCs/>
          <w:sz w:val="24"/>
          <w:szCs w:val="24"/>
        </w:rPr>
      </w:pPr>
      <w:r w:rsidRPr="005F4320">
        <w:rPr>
          <w:rFonts w:ascii="Times New Roman" w:eastAsia="Calibri" w:hAnsi="Times New Roman" w:cs="Times New Roman"/>
          <w:bCs/>
          <w:sz w:val="24"/>
          <w:szCs w:val="24"/>
        </w:rPr>
        <w:t>Ur.br.: 01-2/21</w:t>
      </w:r>
    </w:p>
    <w:p w14:paraId="328B1FC5" w14:textId="77777777" w:rsidR="004B341E" w:rsidRPr="005F4320" w:rsidRDefault="004B341E" w:rsidP="00904C27">
      <w:pPr>
        <w:spacing w:after="0" w:line="360" w:lineRule="auto"/>
        <w:jc w:val="both"/>
        <w:textAlignment w:val="baseline"/>
        <w:rPr>
          <w:rFonts w:ascii="Times New Roman" w:eastAsia="Calibri" w:hAnsi="Times New Roman" w:cs="Times New Roman"/>
          <w:b/>
          <w:sz w:val="24"/>
          <w:szCs w:val="24"/>
        </w:rPr>
      </w:pPr>
    </w:p>
    <w:p w14:paraId="1E4E8C74" w14:textId="77777777" w:rsidR="004B341E" w:rsidRPr="005F4320" w:rsidRDefault="004B341E" w:rsidP="00904C27">
      <w:pPr>
        <w:spacing w:after="0" w:line="360" w:lineRule="auto"/>
        <w:jc w:val="both"/>
        <w:textAlignment w:val="baseline"/>
        <w:rPr>
          <w:rFonts w:ascii="Times New Roman" w:eastAsia="Calibri" w:hAnsi="Times New Roman" w:cs="Times New Roman"/>
          <w:b/>
          <w:sz w:val="24"/>
          <w:szCs w:val="24"/>
        </w:rPr>
      </w:pPr>
    </w:p>
    <w:p w14:paraId="466F0758" w14:textId="77777777" w:rsidR="004B341E" w:rsidRPr="005F4320" w:rsidRDefault="004B341E" w:rsidP="00904C27">
      <w:pPr>
        <w:spacing w:after="0" w:line="360" w:lineRule="auto"/>
        <w:jc w:val="both"/>
        <w:textAlignment w:val="baseline"/>
        <w:rPr>
          <w:rFonts w:ascii="Times New Roman" w:eastAsia="Calibri" w:hAnsi="Times New Roman" w:cs="Times New Roman"/>
          <w:b/>
          <w:sz w:val="24"/>
          <w:szCs w:val="24"/>
        </w:rPr>
      </w:pPr>
    </w:p>
    <w:p w14:paraId="2C79A691" w14:textId="77777777" w:rsidR="004B341E" w:rsidRPr="005F4320" w:rsidRDefault="004B341E" w:rsidP="00904C27">
      <w:pPr>
        <w:spacing w:after="0" w:line="360" w:lineRule="auto"/>
        <w:jc w:val="both"/>
        <w:textAlignment w:val="baseline"/>
        <w:rPr>
          <w:rFonts w:ascii="Times New Roman" w:eastAsia="Calibri" w:hAnsi="Times New Roman" w:cs="Times New Roman"/>
          <w:b/>
          <w:sz w:val="24"/>
          <w:szCs w:val="24"/>
        </w:rPr>
      </w:pPr>
    </w:p>
    <w:p w14:paraId="51F7DC38" w14:textId="77777777" w:rsidR="004B341E" w:rsidRPr="005F4320" w:rsidRDefault="004B341E" w:rsidP="00904C27">
      <w:pPr>
        <w:spacing w:after="0" w:line="360" w:lineRule="auto"/>
        <w:jc w:val="both"/>
        <w:textAlignment w:val="baseline"/>
        <w:rPr>
          <w:rFonts w:ascii="Times New Roman" w:eastAsia="Calibri" w:hAnsi="Times New Roman" w:cs="Times New Roman"/>
          <w:b/>
          <w:sz w:val="24"/>
          <w:szCs w:val="24"/>
        </w:rPr>
      </w:pPr>
    </w:p>
    <w:p w14:paraId="2CC83E7D" w14:textId="77777777" w:rsidR="004B341E" w:rsidRPr="005F4320" w:rsidRDefault="004B341E" w:rsidP="00904C27">
      <w:pPr>
        <w:spacing w:after="0" w:line="360" w:lineRule="auto"/>
        <w:jc w:val="both"/>
        <w:textAlignment w:val="baseline"/>
        <w:rPr>
          <w:rFonts w:ascii="Times New Roman" w:eastAsia="Calibri" w:hAnsi="Times New Roman" w:cs="Times New Roman"/>
          <w:b/>
          <w:sz w:val="24"/>
          <w:szCs w:val="24"/>
        </w:rPr>
      </w:pPr>
    </w:p>
    <w:p w14:paraId="19121BB4" w14:textId="77777777" w:rsidR="004B341E" w:rsidRPr="005F4320" w:rsidRDefault="004B341E" w:rsidP="00904C27">
      <w:pPr>
        <w:spacing w:after="0" w:line="360" w:lineRule="auto"/>
        <w:jc w:val="both"/>
        <w:textAlignment w:val="baseline"/>
        <w:rPr>
          <w:rFonts w:ascii="Times New Roman" w:eastAsia="Calibri" w:hAnsi="Times New Roman" w:cs="Times New Roman"/>
          <w:b/>
          <w:sz w:val="24"/>
          <w:szCs w:val="24"/>
        </w:rPr>
      </w:pPr>
    </w:p>
    <w:p w14:paraId="66BD7725" w14:textId="77777777" w:rsidR="004B341E" w:rsidRPr="005F4320" w:rsidRDefault="004B341E" w:rsidP="00904C27">
      <w:pPr>
        <w:spacing w:after="0" w:line="360" w:lineRule="auto"/>
        <w:jc w:val="center"/>
        <w:textAlignment w:val="baseline"/>
        <w:rPr>
          <w:rFonts w:ascii="Times New Roman" w:eastAsia="Calibri" w:hAnsi="Times New Roman" w:cs="Times New Roman"/>
          <w:b/>
          <w:sz w:val="24"/>
          <w:szCs w:val="24"/>
        </w:rPr>
      </w:pPr>
    </w:p>
    <w:p w14:paraId="0D90AD79" w14:textId="77777777" w:rsidR="004B341E" w:rsidRPr="005F4320" w:rsidRDefault="004B341E" w:rsidP="00904C27">
      <w:pPr>
        <w:spacing w:after="0" w:line="360" w:lineRule="auto"/>
        <w:jc w:val="center"/>
        <w:textAlignment w:val="baseline"/>
        <w:rPr>
          <w:rFonts w:ascii="Times New Roman" w:eastAsia="Calibri" w:hAnsi="Times New Roman" w:cs="Times New Roman"/>
          <w:b/>
          <w:sz w:val="24"/>
          <w:szCs w:val="24"/>
        </w:rPr>
      </w:pPr>
    </w:p>
    <w:p w14:paraId="025BA512" w14:textId="77777777" w:rsidR="004B341E" w:rsidRPr="005F4320" w:rsidRDefault="004B341E" w:rsidP="00904C27">
      <w:pPr>
        <w:spacing w:after="0" w:line="360" w:lineRule="auto"/>
        <w:jc w:val="center"/>
        <w:textAlignment w:val="baseline"/>
        <w:rPr>
          <w:rFonts w:ascii="Times New Roman" w:eastAsia="Calibri" w:hAnsi="Times New Roman" w:cs="Times New Roman"/>
          <w:b/>
          <w:sz w:val="24"/>
          <w:szCs w:val="24"/>
        </w:rPr>
      </w:pPr>
    </w:p>
    <w:p w14:paraId="10D85A2A" w14:textId="77777777" w:rsidR="004B341E" w:rsidRPr="005F4320" w:rsidRDefault="004B341E" w:rsidP="00904C27">
      <w:pPr>
        <w:spacing w:after="0" w:line="360" w:lineRule="auto"/>
        <w:jc w:val="center"/>
        <w:textAlignment w:val="baseline"/>
        <w:rPr>
          <w:rFonts w:ascii="Times New Roman" w:eastAsia="Calibri" w:hAnsi="Times New Roman" w:cs="Times New Roman"/>
          <w:b/>
          <w:sz w:val="24"/>
          <w:szCs w:val="24"/>
        </w:rPr>
      </w:pPr>
    </w:p>
    <w:p w14:paraId="5707C0B2" w14:textId="77777777" w:rsidR="004B341E" w:rsidRPr="005F4320" w:rsidRDefault="004B341E" w:rsidP="00904C27">
      <w:pPr>
        <w:spacing w:after="0" w:line="360" w:lineRule="auto"/>
        <w:jc w:val="center"/>
        <w:textAlignment w:val="baseline"/>
        <w:rPr>
          <w:rFonts w:ascii="Times New Roman" w:eastAsia="Calibri" w:hAnsi="Times New Roman" w:cs="Times New Roman"/>
          <w:b/>
          <w:sz w:val="24"/>
          <w:szCs w:val="24"/>
        </w:rPr>
      </w:pPr>
    </w:p>
    <w:p w14:paraId="5F78496C" w14:textId="77777777" w:rsidR="004B341E" w:rsidRPr="005F4320" w:rsidRDefault="004B341E" w:rsidP="00904C27">
      <w:pPr>
        <w:spacing w:after="0" w:line="360" w:lineRule="auto"/>
        <w:jc w:val="center"/>
        <w:textAlignment w:val="baseline"/>
        <w:rPr>
          <w:rFonts w:ascii="Times New Roman" w:eastAsia="Calibri" w:hAnsi="Times New Roman" w:cs="Times New Roman"/>
          <w:b/>
          <w:sz w:val="24"/>
          <w:szCs w:val="24"/>
        </w:rPr>
      </w:pPr>
    </w:p>
    <w:p w14:paraId="24A5AF7E" w14:textId="77777777" w:rsidR="004B341E" w:rsidRPr="005F4320" w:rsidRDefault="004B341E" w:rsidP="00904C27">
      <w:pPr>
        <w:spacing w:after="0" w:line="360" w:lineRule="auto"/>
        <w:jc w:val="center"/>
        <w:textAlignment w:val="baseline"/>
        <w:rPr>
          <w:rFonts w:ascii="Times New Roman" w:eastAsia="Calibri" w:hAnsi="Times New Roman" w:cs="Times New Roman"/>
          <w:b/>
          <w:sz w:val="24"/>
          <w:szCs w:val="24"/>
        </w:rPr>
      </w:pPr>
      <w:r w:rsidRPr="005F4320">
        <w:rPr>
          <w:rFonts w:ascii="Times New Roman" w:eastAsia="Calibri" w:hAnsi="Times New Roman" w:cs="Times New Roman"/>
          <w:b/>
          <w:sz w:val="24"/>
          <w:szCs w:val="24"/>
        </w:rPr>
        <w:t>IZVJEŠĆE O RADU MUZEJA HRVATSKOG ZAGORJA</w:t>
      </w:r>
    </w:p>
    <w:p w14:paraId="034A46E6" w14:textId="599C7627" w:rsidR="004B341E" w:rsidRPr="005F4320" w:rsidRDefault="004B341E" w:rsidP="00904C27">
      <w:pPr>
        <w:spacing w:after="0" w:line="360" w:lineRule="auto"/>
        <w:jc w:val="center"/>
        <w:textAlignment w:val="baseline"/>
        <w:rPr>
          <w:rFonts w:ascii="Times New Roman" w:eastAsia="Calibri" w:hAnsi="Times New Roman" w:cs="Times New Roman"/>
          <w:b/>
          <w:sz w:val="24"/>
          <w:szCs w:val="24"/>
        </w:rPr>
      </w:pPr>
      <w:r w:rsidRPr="005F4320">
        <w:rPr>
          <w:rFonts w:ascii="Times New Roman" w:eastAsia="Calibri" w:hAnsi="Times New Roman" w:cs="Times New Roman"/>
          <w:b/>
          <w:sz w:val="24"/>
          <w:szCs w:val="24"/>
        </w:rPr>
        <w:t>ZA 2020. GODINU</w:t>
      </w:r>
    </w:p>
    <w:p w14:paraId="538E9C07" w14:textId="77777777" w:rsidR="004B341E" w:rsidRPr="005F4320" w:rsidRDefault="004B341E" w:rsidP="00904C27">
      <w:pPr>
        <w:spacing w:after="0" w:line="360" w:lineRule="auto"/>
        <w:jc w:val="both"/>
        <w:textAlignment w:val="baseline"/>
        <w:rPr>
          <w:rFonts w:ascii="Times New Roman" w:eastAsia="Calibri" w:hAnsi="Times New Roman" w:cs="Times New Roman"/>
          <w:b/>
          <w:sz w:val="24"/>
          <w:szCs w:val="24"/>
        </w:rPr>
      </w:pPr>
    </w:p>
    <w:p w14:paraId="63E4196C" w14:textId="77777777" w:rsidR="004B341E" w:rsidRPr="005F4320" w:rsidRDefault="004B341E" w:rsidP="00904C27">
      <w:pPr>
        <w:spacing w:after="0" w:line="360" w:lineRule="auto"/>
        <w:jc w:val="both"/>
        <w:textAlignment w:val="baseline"/>
        <w:rPr>
          <w:rFonts w:ascii="Times New Roman" w:eastAsia="Calibri" w:hAnsi="Times New Roman" w:cs="Times New Roman"/>
          <w:b/>
          <w:sz w:val="24"/>
          <w:szCs w:val="24"/>
        </w:rPr>
      </w:pPr>
    </w:p>
    <w:p w14:paraId="40B023EB" w14:textId="77777777" w:rsidR="004B341E" w:rsidRPr="005F4320" w:rsidRDefault="004B341E" w:rsidP="00904C27">
      <w:pPr>
        <w:spacing w:after="0" w:line="360" w:lineRule="auto"/>
        <w:jc w:val="both"/>
        <w:textAlignment w:val="baseline"/>
        <w:rPr>
          <w:rFonts w:ascii="Times New Roman" w:eastAsia="Calibri" w:hAnsi="Times New Roman" w:cs="Times New Roman"/>
          <w:b/>
          <w:sz w:val="24"/>
          <w:szCs w:val="24"/>
        </w:rPr>
      </w:pPr>
    </w:p>
    <w:p w14:paraId="405EC67D" w14:textId="77777777" w:rsidR="004B341E" w:rsidRPr="005F4320" w:rsidRDefault="004B341E" w:rsidP="00904C27">
      <w:pPr>
        <w:spacing w:after="0" w:line="360" w:lineRule="auto"/>
        <w:jc w:val="both"/>
        <w:textAlignment w:val="baseline"/>
        <w:rPr>
          <w:rFonts w:ascii="Times New Roman" w:eastAsia="Calibri" w:hAnsi="Times New Roman" w:cs="Times New Roman"/>
          <w:b/>
          <w:sz w:val="24"/>
          <w:szCs w:val="24"/>
        </w:rPr>
      </w:pPr>
    </w:p>
    <w:p w14:paraId="0EF17444" w14:textId="77777777" w:rsidR="004B341E" w:rsidRPr="005F4320" w:rsidRDefault="004B341E" w:rsidP="00904C27">
      <w:pPr>
        <w:spacing w:after="0" w:line="360" w:lineRule="auto"/>
        <w:jc w:val="both"/>
        <w:textAlignment w:val="baseline"/>
        <w:rPr>
          <w:rFonts w:ascii="Times New Roman" w:eastAsia="Calibri" w:hAnsi="Times New Roman" w:cs="Times New Roman"/>
          <w:b/>
          <w:sz w:val="24"/>
          <w:szCs w:val="24"/>
        </w:rPr>
      </w:pPr>
    </w:p>
    <w:p w14:paraId="600619C9" w14:textId="77777777" w:rsidR="004B341E" w:rsidRPr="005F4320" w:rsidRDefault="004B341E" w:rsidP="00904C27">
      <w:pPr>
        <w:spacing w:after="0" w:line="360" w:lineRule="auto"/>
        <w:jc w:val="both"/>
        <w:textAlignment w:val="baseline"/>
        <w:rPr>
          <w:rFonts w:ascii="Times New Roman" w:eastAsia="Calibri" w:hAnsi="Times New Roman" w:cs="Times New Roman"/>
          <w:b/>
          <w:sz w:val="24"/>
          <w:szCs w:val="24"/>
        </w:rPr>
      </w:pPr>
    </w:p>
    <w:p w14:paraId="65181FFD" w14:textId="77777777" w:rsidR="004B341E" w:rsidRPr="005F4320" w:rsidRDefault="004B341E" w:rsidP="00904C27">
      <w:pPr>
        <w:spacing w:after="0" w:line="360" w:lineRule="auto"/>
        <w:jc w:val="both"/>
        <w:textAlignment w:val="baseline"/>
        <w:rPr>
          <w:rFonts w:ascii="Times New Roman" w:eastAsia="Calibri" w:hAnsi="Times New Roman" w:cs="Times New Roman"/>
          <w:b/>
          <w:sz w:val="24"/>
          <w:szCs w:val="24"/>
        </w:rPr>
      </w:pPr>
    </w:p>
    <w:p w14:paraId="6990234B" w14:textId="77777777" w:rsidR="004B341E" w:rsidRPr="005F4320" w:rsidRDefault="004B341E" w:rsidP="00904C27">
      <w:pPr>
        <w:spacing w:after="0" w:line="360" w:lineRule="auto"/>
        <w:jc w:val="both"/>
        <w:textAlignment w:val="baseline"/>
        <w:rPr>
          <w:rFonts w:ascii="Times New Roman" w:eastAsia="Calibri" w:hAnsi="Times New Roman" w:cs="Times New Roman"/>
          <w:b/>
          <w:sz w:val="24"/>
          <w:szCs w:val="24"/>
        </w:rPr>
      </w:pPr>
    </w:p>
    <w:p w14:paraId="59A6F426" w14:textId="77777777" w:rsidR="004B341E" w:rsidRPr="005F4320" w:rsidRDefault="004B341E" w:rsidP="00904C27">
      <w:pPr>
        <w:spacing w:after="0" w:line="360" w:lineRule="auto"/>
        <w:jc w:val="both"/>
        <w:textAlignment w:val="baseline"/>
        <w:rPr>
          <w:rFonts w:ascii="Times New Roman" w:eastAsia="Calibri" w:hAnsi="Times New Roman" w:cs="Times New Roman"/>
          <w:b/>
          <w:sz w:val="24"/>
          <w:szCs w:val="24"/>
        </w:rPr>
      </w:pPr>
    </w:p>
    <w:p w14:paraId="74F131F7" w14:textId="77777777" w:rsidR="004B341E" w:rsidRPr="005F4320" w:rsidRDefault="004B341E" w:rsidP="00904C27">
      <w:pPr>
        <w:spacing w:after="0" w:line="360" w:lineRule="auto"/>
        <w:jc w:val="center"/>
        <w:textAlignment w:val="baseline"/>
        <w:rPr>
          <w:rFonts w:ascii="Times New Roman" w:eastAsia="Calibri" w:hAnsi="Times New Roman" w:cs="Times New Roman"/>
          <w:b/>
          <w:sz w:val="24"/>
          <w:szCs w:val="24"/>
        </w:rPr>
      </w:pPr>
    </w:p>
    <w:p w14:paraId="6416BA9A" w14:textId="77777777" w:rsidR="004B341E" w:rsidRPr="005F4320" w:rsidRDefault="004B341E" w:rsidP="00904C27">
      <w:pPr>
        <w:spacing w:after="0" w:line="360" w:lineRule="auto"/>
        <w:jc w:val="center"/>
        <w:textAlignment w:val="baseline"/>
        <w:rPr>
          <w:rFonts w:ascii="Times New Roman" w:eastAsia="Calibri" w:hAnsi="Times New Roman" w:cs="Times New Roman"/>
          <w:b/>
          <w:sz w:val="24"/>
          <w:szCs w:val="24"/>
        </w:rPr>
      </w:pPr>
    </w:p>
    <w:p w14:paraId="5701991C" w14:textId="77777777" w:rsidR="004B341E" w:rsidRPr="005F4320" w:rsidRDefault="004B341E" w:rsidP="00904C27">
      <w:pPr>
        <w:spacing w:after="0" w:line="360" w:lineRule="auto"/>
        <w:jc w:val="center"/>
        <w:textAlignment w:val="baseline"/>
        <w:rPr>
          <w:rFonts w:ascii="Times New Roman" w:eastAsia="Calibri" w:hAnsi="Times New Roman" w:cs="Times New Roman"/>
          <w:b/>
          <w:sz w:val="24"/>
          <w:szCs w:val="24"/>
        </w:rPr>
      </w:pPr>
    </w:p>
    <w:p w14:paraId="735BA7FA" w14:textId="77777777" w:rsidR="004B341E" w:rsidRPr="005F4320" w:rsidRDefault="004B341E" w:rsidP="00904C27">
      <w:pPr>
        <w:spacing w:after="0" w:line="360" w:lineRule="auto"/>
        <w:jc w:val="center"/>
        <w:textAlignment w:val="baseline"/>
        <w:rPr>
          <w:rFonts w:ascii="Times New Roman" w:eastAsia="Calibri" w:hAnsi="Times New Roman" w:cs="Times New Roman"/>
          <w:b/>
          <w:sz w:val="24"/>
          <w:szCs w:val="24"/>
        </w:rPr>
      </w:pPr>
    </w:p>
    <w:p w14:paraId="1E4815BD" w14:textId="77777777" w:rsidR="004B341E" w:rsidRPr="005F4320" w:rsidRDefault="004B341E" w:rsidP="00904C27">
      <w:pPr>
        <w:spacing w:after="0" w:line="360" w:lineRule="auto"/>
        <w:jc w:val="center"/>
        <w:textAlignment w:val="baseline"/>
        <w:rPr>
          <w:rFonts w:ascii="Times New Roman" w:eastAsia="Calibri" w:hAnsi="Times New Roman" w:cs="Times New Roman"/>
          <w:b/>
          <w:sz w:val="24"/>
          <w:szCs w:val="24"/>
        </w:rPr>
      </w:pPr>
    </w:p>
    <w:p w14:paraId="4E76A723" w14:textId="77777777" w:rsidR="004B341E" w:rsidRPr="005F4320" w:rsidRDefault="004B341E" w:rsidP="00904C27">
      <w:pPr>
        <w:spacing w:after="0" w:line="360" w:lineRule="auto"/>
        <w:jc w:val="center"/>
        <w:textAlignment w:val="baseline"/>
        <w:rPr>
          <w:rFonts w:ascii="Times New Roman" w:eastAsia="Calibri" w:hAnsi="Times New Roman" w:cs="Times New Roman"/>
          <w:b/>
          <w:sz w:val="24"/>
          <w:szCs w:val="24"/>
        </w:rPr>
      </w:pPr>
    </w:p>
    <w:p w14:paraId="38F6BB63" w14:textId="04367F5C" w:rsidR="004B341E" w:rsidRDefault="004B341E" w:rsidP="00904C27">
      <w:pPr>
        <w:spacing w:after="0" w:line="360" w:lineRule="auto"/>
        <w:jc w:val="center"/>
        <w:textAlignment w:val="baseline"/>
        <w:rPr>
          <w:rFonts w:ascii="Times New Roman" w:eastAsia="Calibri" w:hAnsi="Times New Roman" w:cs="Times New Roman"/>
          <w:b/>
          <w:sz w:val="24"/>
          <w:szCs w:val="24"/>
        </w:rPr>
      </w:pPr>
      <w:r w:rsidRPr="005F4320">
        <w:rPr>
          <w:rFonts w:ascii="Times New Roman" w:eastAsia="Calibri" w:hAnsi="Times New Roman" w:cs="Times New Roman"/>
          <w:b/>
          <w:sz w:val="24"/>
          <w:szCs w:val="24"/>
        </w:rPr>
        <w:t>Gornja Stubica, 20. siječnja 2021.</w:t>
      </w:r>
    </w:p>
    <w:p w14:paraId="5DC4EC7F" w14:textId="480061D1" w:rsidR="002964B7" w:rsidRPr="00D61899" w:rsidRDefault="00D61899" w:rsidP="00D61899">
      <w:pPr>
        <w:spacing w:after="0" w:line="360" w:lineRule="auto"/>
        <w:textAlignment w:val="baseline"/>
        <w:rPr>
          <w:rFonts w:ascii="Times New Roman" w:eastAsia="Calibri" w:hAnsi="Times New Roman" w:cs="Times New Roman"/>
          <w:b/>
          <w:sz w:val="24"/>
          <w:szCs w:val="24"/>
        </w:rPr>
      </w:pPr>
      <w:r w:rsidRPr="00D61899">
        <w:rPr>
          <w:rFonts w:ascii="Times New Roman" w:eastAsia="Calibri" w:hAnsi="Times New Roman" w:cs="Times New Roman"/>
          <w:b/>
          <w:sz w:val="24"/>
          <w:szCs w:val="24"/>
        </w:rPr>
        <w:lastRenderedPageBreak/>
        <w:t>OSNOVNI PODACI</w:t>
      </w:r>
    </w:p>
    <w:p w14:paraId="6C7F9E5A" w14:textId="77777777" w:rsidR="004B341E" w:rsidRPr="005F4320" w:rsidRDefault="004B341E" w:rsidP="00904C27">
      <w:pPr>
        <w:spacing w:after="0" w:line="360" w:lineRule="auto"/>
        <w:jc w:val="center"/>
        <w:textAlignment w:val="baseline"/>
        <w:rPr>
          <w:rFonts w:ascii="Times New Roman" w:eastAsia="Calibri" w:hAnsi="Times New Roman" w:cs="Times New Roman"/>
          <w:b/>
          <w:sz w:val="24"/>
          <w:szCs w:val="24"/>
        </w:rPr>
      </w:pPr>
    </w:p>
    <w:p w14:paraId="15A24BA0" w14:textId="77777777" w:rsidR="004B341E" w:rsidRPr="005F4320" w:rsidRDefault="004B341E" w:rsidP="00904C27">
      <w:pPr>
        <w:spacing w:after="0" w:line="360" w:lineRule="auto"/>
        <w:jc w:val="both"/>
        <w:rPr>
          <w:rFonts w:ascii="Times New Roman" w:eastAsia="Calibri" w:hAnsi="Times New Roman" w:cs="Times New Roman"/>
          <w:b/>
          <w:sz w:val="24"/>
          <w:szCs w:val="24"/>
        </w:rPr>
      </w:pPr>
      <w:r w:rsidRPr="005F4320">
        <w:rPr>
          <w:rFonts w:ascii="Times New Roman" w:eastAsia="Calibri" w:hAnsi="Times New Roman" w:cs="Times New Roman"/>
          <w:b/>
          <w:sz w:val="24"/>
          <w:szCs w:val="24"/>
        </w:rPr>
        <w:t>MUZEJI HRVATSKOG ZAGORJA</w:t>
      </w:r>
    </w:p>
    <w:p w14:paraId="0E3C0003" w14:textId="77777777" w:rsidR="004B341E" w:rsidRPr="005F4320" w:rsidRDefault="004B341E" w:rsidP="00904C27">
      <w:pPr>
        <w:spacing w:after="0" w:line="360" w:lineRule="auto"/>
        <w:jc w:val="both"/>
        <w:rPr>
          <w:rFonts w:ascii="Times New Roman" w:eastAsia="Calibri" w:hAnsi="Times New Roman" w:cs="Times New Roman"/>
          <w:b/>
          <w:sz w:val="24"/>
          <w:szCs w:val="24"/>
        </w:rPr>
      </w:pPr>
      <w:r w:rsidRPr="005F4320">
        <w:rPr>
          <w:rFonts w:ascii="Times New Roman" w:eastAsia="Calibri" w:hAnsi="Times New Roman" w:cs="Times New Roman"/>
          <w:b/>
          <w:sz w:val="24"/>
          <w:szCs w:val="24"/>
        </w:rPr>
        <w:t>Gornja Stubica, Samci 64</w:t>
      </w:r>
    </w:p>
    <w:p w14:paraId="2ED92020" w14:textId="77777777" w:rsidR="004B341E" w:rsidRPr="005F4320" w:rsidRDefault="004B341E" w:rsidP="00904C27">
      <w:pPr>
        <w:spacing w:after="0" w:line="360" w:lineRule="auto"/>
        <w:jc w:val="both"/>
        <w:rPr>
          <w:rFonts w:ascii="Times New Roman" w:eastAsia="Calibri" w:hAnsi="Times New Roman" w:cs="Times New Roman"/>
          <w:b/>
          <w:sz w:val="24"/>
          <w:szCs w:val="24"/>
        </w:rPr>
      </w:pPr>
      <w:r w:rsidRPr="005F4320">
        <w:rPr>
          <w:rFonts w:ascii="Times New Roman" w:eastAsia="Calibri" w:hAnsi="Times New Roman" w:cs="Times New Roman"/>
          <w:b/>
          <w:sz w:val="24"/>
          <w:szCs w:val="24"/>
        </w:rPr>
        <w:t>Telefon: 049/ 587-889, 587-886, 587-887</w:t>
      </w:r>
    </w:p>
    <w:p w14:paraId="5AB22578" w14:textId="77777777" w:rsidR="004B341E" w:rsidRPr="005F4320" w:rsidRDefault="004B341E" w:rsidP="00904C27">
      <w:pPr>
        <w:spacing w:after="0" w:line="360" w:lineRule="auto"/>
        <w:jc w:val="both"/>
        <w:rPr>
          <w:rFonts w:ascii="Times New Roman" w:eastAsia="Calibri" w:hAnsi="Times New Roman" w:cs="Times New Roman"/>
          <w:b/>
          <w:sz w:val="24"/>
          <w:szCs w:val="24"/>
        </w:rPr>
      </w:pPr>
      <w:r w:rsidRPr="005F4320">
        <w:rPr>
          <w:rFonts w:ascii="Times New Roman" w:eastAsia="Calibri" w:hAnsi="Times New Roman" w:cs="Times New Roman"/>
          <w:b/>
          <w:sz w:val="24"/>
          <w:szCs w:val="24"/>
        </w:rPr>
        <w:t>Fax. 049/587-885</w:t>
      </w:r>
    </w:p>
    <w:p w14:paraId="7F544F1F" w14:textId="77777777" w:rsidR="004B341E" w:rsidRPr="005F4320" w:rsidRDefault="004B341E" w:rsidP="00904C27">
      <w:pPr>
        <w:spacing w:after="0" w:line="360" w:lineRule="auto"/>
        <w:jc w:val="both"/>
        <w:rPr>
          <w:rFonts w:ascii="Times New Roman" w:eastAsia="Calibri" w:hAnsi="Times New Roman" w:cs="Times New Roman"/>
          <w:b/>
          <w:sz w:val="24"/>
          <w:szCs w:val="24"/>
        </w:rPr>
      </w:pPr>
      <w:r w:rsidRPr="005F4320">
        <w:rPr>
          <w:rFonts w:ascii="Times New Roman" w:eastAsia="Calibri" w:hAnsi="Times New Roman" w:cs="Times New Roman"/>
          <w:b/>
          <w:sz w:val="24"/>
          <w:szCs w:val="24"/>
        </w:rPr>
        <w:t>mhz@mhz.hr</w:t>
      </w:r>
    </w:p>
    <w:p w14:paraId="606C52FE" w14:textId="77777777" w:rsidR="004B341E" w:rsidRPr="005F4320" w:rsidRDefault="004B341E" w:rsidP="00904C27">
      <w:pPr>
        <w:spacing w:after="0" w:line="360" w:lineRule="auto"/>
        <w:jc w:val="both"/>
        <w:rPr>
          <w:rFonts w:ascii="Times New Roman" w:eastAsia="Calibri" w:hAnsi="Times New Roman" w:cs="Times New Roman"/>
          <w:b/>
          <w:sz w:val="24"/>
          <w:szCs w:val="24"/>
        </w:rPr>
      </w:pPr>
      <w:r w:rsidRPr="005F4320">
        <w:rPr>
          <w:rFonts w:ascii="Times New Roman" w:eastAsia="Calibri" w:hAnsi="Times New Roman" w:cs="Times New Roman"/>
          <w:b/>
          <w:sz w:val="24"/>
          <w:szCs w:val="24"/>
        </w:rPr>
        <w:t>Tip: opći, muzejska ustanova ustrojena od pet ustrojbenih jedinica</w:t>
      </w:r>
    </w:p>
    <w:p w14:paraId="36B8C87E" w14:textId="77777777" w:rsidR="004B341E" w:rsidRPr="005F4320" w:rsidRDefault="004B341E" w:rsidP="00904C27">
      <w:pPr>
        <w:spacing w:after="0" w:line="360" w:lineRule="auto"/>
        <w:jc w:val="both"/>
        <w:rPr>
          <w:rFonts w:ascii="Times New Roman" w:eastAsia="Calibri" w:hAnsi="Times New Roman" w:cs="Times New Roman"/>
          <w:b/>
          <w:sz w:val="24"/>
          <w:szCs w:val="24"/>
        </w:rPr>
      </w:pPr>
      <w:r w:rsidRPr="005F4320">
        <w:rPr>
          <w:rFonts w:ascii="Times New Roman" w:eastAsia="Calibri" w:hAnsi="Times New Roman" w:cs="Times New Roman"/>
          <w:b/>
          <w:sz w:val="24"/>
          <w:szCs w:val="24"/>
        </w:rPr>
        <w:t xml:space="preserve">Vrsta: nacionalni </w:t>
      </w:r>
    </w:p>
    <w:p w14:paraId="69F06B07" w14:textId="77777777" w:rsidR="004B341E" w:rsidRPr="005F4320" w:rsidRDefault="004B341E" w:rsidP="00904C27">
      <w:pPr>
        <w:spacing w:after="0" w:line="360" w:lineRule="auto"/>
        <w:jc w:val="both"/>
        <w:rPr>
          <w:rFonts w:ascii="Times New Roman" w:eastAsia="Calibri" w:hAnsi="Times New Roman" w:cs="Times New Roman"/>
          <w:b/>
          <w:sz w:val="24"/>
          <w:szCs w:val="24"/>
        </w:rPr>
      </w:pPr>
      <w:r w:rsidRPr="005F4320">
        <w:rPr>
          <w:rFonts w:ascii="Times New Roman" w:eastAsia="Calibri" w:hAnsi="Times New Roman" w:cs="Times New Roman"/>
          <w:b/>
          <w:sz w:val="24"/>
          <w:szCs w:val="24"/>
        </w:rPr>
        <w:t>Djelokrug: republički</w:t>
      </w:r>
      <w:r w:rsidRPr="005F4320">
        <w:rPr>
          <w:rFonts w:ascii="Times New Roman" w:eastAsia="Calibri" w:hAnsi="Times New Roman" w:cs="Times New Roman"/>
          <w:b/>
          <w:sz w:val="24"/>
          <w:szCs w:val="24"/>
        </w:rPr>
        <w:tab/>
      </w:r>
    </w:p>
    <w:p w14:paraId="4746E2E7" w14:textId="77777777" w:rsidR="004B341E" w:rsidRPr="005F4320" w:rsidRDefault="004B341E" w:rsidP="00904C27">
      <w:pPr>
        <w:spacing w:after="0" w:line="360" w:lineRule="auto"/>
        <w:jc w:val="both"/>
        <w:rPr>
          <w:rFonts w:ascii="Times New Roman" w:eastAsia="Calibri" w:hAnsi="Times New Roman" w:cs="Times New Roman"/>
          <w:b/>
          <w:sz w:val="24"/>
          <w:szCs w:val="24"/>
        </w:rPr>
      </w:pPr>
      <w:r w:rsidRPr="005F4320">
        <w:rPr>
          <w:rFonts w:ascii="Times New Roman" w:eastAsia="Calibri" w:hAnsi="Times New Roman" w:cs="Times New Roman"/>
          <w:b/>
          <w:sz w:val="24"/>
          <w:szCs w:val="24"/>
        </w:rPr>
        <w:t>Osnivač: Republika Hrvatska</w:t>
      </w:r>
    </w:p>
    <w:p w14:paraId="057B9F53" w14:textId="77777777" w:rsidR="004B341E" w:rsidRPr="005F4320" w:rsidRDefault="004B341E" w:rsidP="00904C27">
      <w:pPr>
        <w:spacing w:after="0" w:line="360" w:lineRule="auto"/>
        <w:jc w:val="both"/>
        <w:rPr>
          <w:rFonts w:ascii="Times New Roman" w:eastAsia="Calibri" w:hAnsi="Times New Roman" w:cs="Times New Roman"/>
          <w:b/>
          <w:sz w:val="24"/>
          <w:szCs w:val="24"/>
        </w:rPr>
      </w:pPr>
      <w:r w:rsidRPr="005F4320">
        <w:rPr>
          <w:rFonts w:ascii="Times New Roman" w:eastAsia="Calibri" w:hAnsi="Times New Roman" w:cs="Times New Roman"/>
          <w:b/>
          <w:sz w:val="24"/>
          <w:szCs w:val="24"/>
        </w:rPr>
        <w:t>Osnovan: 1992.</w:t>
      </w:r>
    </w:p>
    <w:p w14:paraId="729BD9BD" w14:textId="51B55967" w:rsidR="004B341E" w:rsidRDefault="004B341E" w:rsidP="00904C27">
      <w:pPr>
        <w:spacing w:after="0" w:line="360" w:lineRule="auto"/>
        <w:jc w:val="both"/>
        <w:rPr>
          <w:rFonts w:ascii="Times New Roman" w:eastAsia="Calibri" w:hAnsi="Times New Roman" w:cs="Times New Roman"/>
          <w:b/>
          <w:sz w:val="24"/>
          <w:szCs w:val="24"/>
        </w:rPr>
      </w:pPr>
      <w:r w:rsidRPr="005F4320">
        <w:rPr>
          <w:rFonts w:ascii="Times New Roman" w:eastAsia="Calibri" w:hAnsi="Times New Roman" w:cs="Times New Roman"/>
          <w:b/>
          <w:sz w:val="24"/>
          <w:szCs w:val="24"/>
        </w:rPr>
        <w:t>Ravnateljica: Nadica Jagarčec</w:t>
      </w:r>
    </w:p>
    <w:p w14:paraId="3533B363" w14:textId="1B75B72E" w:rsidR="00D61899" w:rsidRDefault="00D61899" w:rsidP="00904C27">
      <w:pPr>
        <w:spacing w:after="0" w:line="360" w:lineRule="auto"/>
        <w:jc w:val="both"/>
        <w:rPr>
          <w:rFonts w:ascii="Times New Roman" w:eastAsia="Calibri" w:hAnsi="Times New Roman" w:cs="Times New Roman"/>
          <w:b/>
          <w:sz w:val="24"/>
          <w:szCs w:val="24"/>
        </w:rPr>
      </w:pPr>
    </w:p>
    <w:p w14:paraId="0E012DDD" w14:textId="4C6B6397" w:rsidR="00D61899" w:rsidRPr="00D61899" w:rsidRDefault="00D61899" w:rsidP="00904C27">
      <w:pPr>
        <w:spacing w:after="0" w:line="360" w:lineRule="auto"/>
        <w:jc w:val="both"/>
        <w:rPr>
          <w:rFonts w:ascii="Times New Roman" w:eastAsia="Calibri" w:hAnsi="Times New Roman" w:cs="Times New Roman"/>
          <w:bCs/>
          <w:sz w:val="24"/>
          <w:szCs w:val="24"/>
        </w:rPr>
      </w:pPr>
      <w:r w:rsidRPr="00D61899">
        <w:rPr>
          <w:rFonts w:ascii="Times New Roman" w:eastAsia="Calibri" w:hAnsi="Times New Roman" w:cs="Times New Roman"/>
          <w:bCs/>
          <w:sz w:val="24"/>
          <w:szCs w:val="24"/>
        </w:rPr>
        <w:t xml:space="preserve">Rad </w:t>
      </w:r>
      <w:r>
        <w:rPr>
          <w:rFonts w:ascii="Times New Roman" w:eastAsia="Calibri" w:hAnsi="Times New Roman" w:cs="Times New Roman"/>
          <w:bCs/>
          <w:sz w:val="24"/>
          <w:szCs w:val="24"/>
        </w:rPr>
        <w:t xml:space="preserve"> MHZ odvija se u slijedećih pet muzeja:</w:t>
      </w:r>
    </w:p>
    <w:p w14:paraId="5FFD1667" w14:textId="756CE96A" w:rsidR="004B341E" w:rsidRDefault="004B341E" w:rsidP="00904C27">
      <w:pPr>
        <w:spacing w:after="0" w:line="360" w:lineRule="auto"/>
        <w:jc w:val="both"/>
        <w:rPr>
          <w:rFonts w:ascii="Times New Roman" w:eastAsia="Calibri" w:hAnsi="Times New Roman" w:cs="Times New Roman"/>
          <w:b/>
          <w:sz w:val="24"/>
          <w:szCs w:val="24"/>
        </w:rPr>
      </w:pPr>
    </w:p>
    <w:p w14:paraId="2F359EF6" w14:textId="7A4CF335" w:rsidR="002964B7" w:rsidRDefault="002964B7" w:rsidP="002964B7">
      <w:pPr>
        <w:spacing w:after="0" w:line="360" w:lineRule="auto"/>
        <w:jc w:val="both"/>
        <w:rPr>
          <w:rFonts w:ascii="Times New Roman" w:eastAsia="Arial Unicode MS" w:hAnsi="Times New Roman" w:cs="Times New Roman"/>
          <w:b/>
          <w:bCs/>
          <w:iCs/>
          <w:color w:val="000000"/>
          <w:sz w:val="24"/>
          <w:szCs w:val="24"/>
        </w:rPr>
      </w:pPr>
      <w:r w:rsidRPr="005F4320">
        <w:rPr>
          <w:rFonts w:ascii="Times New Roman" w:eastAsia="Arial Unicode MS" w:hAnsi="Times New Roman" w:cs="Times New Roman"/>
          <w:b/>
          <w:bCs/>
          <w:iCs/>
          <w:color w:val="000000"/>
          <w:sz w:val="24"/>
          <w:szCs w:val="24"/>
        </w:rPr>
        <w:t>Dvor Veliki Tabor</w:t>
      </w:r>
      <w:r w:rsidR="00D61899">
        <w:rPr>
          <w:rFonts w:ascii="Times New Roman" w:eastAsia="Arial Unicode MS" w:hAnsi="Times New Roman" w:cs="Times New Roman"/>
          <w:b/>
          <w:bCs/>
          <w:iCs/>
          <w:color w:val="000000"/>
          <w:sz w:val="24"/>
          <w:szCs w:val="24"/>
        </w:rPr>
        <w:t>, Desinić</w:t>
      </w:r>
    </w:p>
    <w:p w14:paraId="751B3276" w14:textId="6009639B" w:rsidR="00D61899" w:rsidRDefault="00D61899" w:rsidP="002964B7">
      <w:pPr>
        <w:spacing w:after="0" w:line="360" w:lineRule="auto"/>
        <w:jc w:val="both"/>
        <w:rPr>
          <w:rFonts w:ascii="Times New Roman" w:eastAsia="Arial Unicode MS" w:hAnsi="Times New Roman" w:cs="Times New Roman"/>
          <w:iCs/>
          <w:color w:val="000000"/>
          <w:sz w:val="24"/>
          <w:szCs w:val="24"/>
        </w:rPr>
      </w:pPr>
      <w:r w:rsidRPr="00D61899">
        <w:rPr>
          <w:rFonts w:ascii="Times New Roman" w:eastAsia="Arial Unicode MS" w:hAnsi="Times New Roman" w:cs="Times New Roman"/>
          <w:iCs/>
          <w:color w:val="000000"/>
          <w:sz w:val="24"/>
          <w:szCs w:val="24"/>
        </w:rPr>
        <w:t>Hum Košnićki 1,</w:t>
      </w:r>
      <w:r>
        <w:rPr>
          <w:rFonts w:ascii="Times New Roman" w:eastAsia="Arial Unicode MS" w:hAnsi="Times New Roman" w:cs="Times New Roman"/>
          <w:iCs/>
          <w:color w:val="000000"/>
          <w:sz w:val="24"/>
          <w:szCs w:val="24"/>
        </w:rPr>
        <w:t xml:space="preserve"> Desinić</w:t>
      </w:r>
    </w:p>
    <w:p w14:paraId="633F22DB" w14:textId="70A9A749" w:rsidR="00D61899" w:rsidRDefault="00D61899" w:rsidP="002964B7">
      <w:pPr>
        <w:spacing w:after="0" w:line="360" w:lineRule="auto"/>
        <w:jc w:val="both"/>
        <w:rPr>
          <w:rFonts w:ascii="Times New Roman" w:eastAsia="Arial Unicode MS" w:hAnsi="Times New Roman" w:cs="Times New Roman"/>
          <w:iCs/>
          <w:color w:val="000000"/>
          <w:sz w:val="24"/>
          <w:szCs w:val="24"/>
        </w:rPr>
      </w:pPr>
      <w:r>
        <w:rPr>
          <w:rFonts w:ascii="Times New Roman" w:eastAsia="Arial Unicode MS" w:hAnsi="Times New Roman" w:cs="Times New Roman"/>
          <w:iCs/>
          <w:color w:val="000000"/>
          <w:sz w:val="24"/>
          <w:szCs w:val="24"/>
        </w:rPr>
        <w:t xml:space="preserve">Telefon: </w:t>
      </w:r>
      <w:r w:rsidR="00CC74A1">
        <w:rPr>
          <w:rFonts w:ascii="Times New Roman" w:eastAsia="Arial Unicode MS" w:hAnsi="Times New Roman" w:cs="Times New Roman"/>
          <w:iCs/>
          <w:color w:val="000000"/>
          <w:sz w:val="24"/>
          <w:szCs w:val="24"/>
        </w:rPr>
        <w:t xml:space="preserve">++385  </w:t>
      </w:r>
      <w:r>
        <w:rPr>
          <w:rFonts w:ascii="Times New Roman" w:eastAsia="Arial Unicode MS" w:hAnsi="Times New Roman" w:cs="Times New Roman"/>
          <w:iCs/>
          <w:color w:val="000000"/>
          <w:sz w:val="24"/>
          <w:szCs w:val="24"/>
        </w:rPr>
        <w:t>049/374-970, 049/374-973</w:t>
      </w:r>
    </w:p>
    <w:p w14:paraId="200ABDFB" w14:textId="687F248A" w:rsidR="00D61899" w:rsidRDefault="00D61899" w:rsidP="002964B7">
      <w:pPr>
        <w:spacing w:after="0" w:line="360" w:lineRule="auto"/>
        <w:jc w:val="both"/>
        <w:rPr>
          <w:rFonts w:ascii="Times New Roman" w:eastAsia="Arial Unicode MS" w:hAnsi="Times New Roman" w:cs="Times New Roman"/>
          <w:iCs/>
          <w:color w:val="000000"/>
          <w:sz w:val="24"/>
          <w:szCs w:val="24"/>
        </w:rPr>
      </w:pPr>
      <w:r>
        <w:rPr>
          <w:rFonts w:ascii="Times New Roman" w:eastAsia="Arial Unicode MS" w:hAnsi="Times New Roman" w:cs="Times New Roman"/>
          <w:iCs/>
          <w:color w:val="000000"/>
          <w:sz w:val="24"/>
          <w:szCs w:val="24"/>
        </w:rPr>
        <w:t xml:space="preserve">Fax: </w:t>
      </w:r>
      <w:r w:rsidR="00CC74A1">
        <w:rPr>
          <w:rFonts w:ascii="Times New Roman" w:eastAsia="Arial Unicode MS" w:hAnsi="Times New Roman" w:cs="Times New Roman"/>
          <w:iCs/>
          <w:color w:val="000000"/>
          <w:sz w:val="24"/>
          <w:szCs w:val="24"/>
        </w:rPr>
        <w:t xml:space="preserve">++385  </w:t>
      </w:r>
      <w:r>
        <w:rPr>
          <w:rFonts w:ascii="Times New Roman" w:eastAsia="Arial Unicode MS" w:hAnsi="Times New Roman" w:cs="Times New Roman"/>
          <w:iCs/>
          <w:color w:val="000000"/>
          <w:sz w:val="24"/>
          <w:szCs w:val="24"/>
        </w:rPr>
        <w:t>049/374-979</w:t>
      </w:r>
    </w:p>
    <w:p w14:paraId="5AB0F61E" w14:textId="404C3735" w:rsidR="00D61899" w:rsidRDefault="005B7E23" w:rsidP="002964B7">
      <w:pPr>
        <w:spacing w:after="0" w:line="360" w:lineRule="auto"/>
        <w:jc w:val="both"/>
        <w:rPr>
          <w:rFonts w:ascii="Times New Roman" w:eastAsia="Arial Unicode MS" w:hAnsi="Times New Roman" w:cs="Times New Roman"/>
          <w:iCs/>
          <w:color w:val="000000"/>
          <w:sz w:val="24"/>
          <w:szCs w:val="24"/>
        </w:rPr>
      </w:pPr>
      <w:hyperlink r:id="rId8" w:history="1">
        <w:r w:rsidR="00D61899" w:rsidRPr="00E30D03">
          <w:rPr>
            <w:rStyle w:val="Hiperveza"/>
            <w:rFonts w:ascii="Times New Roman" w:eastAsia="Arial Unicode MS" w:hAnsi="Times New Roman" w:cs="Times New Roman"/>
            <w:iCs/>
            <w:sz w:val="24"/>
            <w:szCs w:val="24"/>
          </w:rPr>
          <w:t>www.veliki-tabor.hr</w:t>
        </w:r>
      </w:hyperlink>
    </w:p>
    <w:p w14:paraId="365001DF" w14:textId="424B3486" w:rsidR="00D61899" w:rsidRDefault="00D1497B" w:rsidP="002964B7">
      <w:pPr>
        <w:spacing w:after="0" w:line="360" w:lineRule="auto"/>
        <w:jc w:val="both"/>
        <w:rPr>
          <w:rFonts w:ascii="Times New Roman" w:eastAsia="Arial Unicode MS" w:hAnsi="Times New Roman" w:cs="Times New Roman"/>
          <w:iCs/>
          <w:color w:val="000000"/>
          <w:sz w:val="24"/>
          <w:szCs w:val="24"/>
        </w:rPr>
      </w:pPr>
      <w:r>
        <w:rPr>
          <w:rFonts w:ascii="Times New Roman" w:eastAsia="Arial Unicode MS" w:hAnsi="Times New Roman" w:cs="Times New Roman"/>
          <w:iCs/>
          <w:color w:val="000000"/>
          <w:sz w:val="24"/>
          <w:szCs w:val="24"/>
        </w:rPr>
        <w:t>E</w:t>
      </w:r>
      <w:r w:rsidR="00D61899">
        <w:rPr>
          <w:rFonts w:ascii="Times New Roman" w:eastAsia="Arial Unicode MS" w:hAnsi="Times New Roman" w:cs="Times New Roman"/>
          <w:iCs/>
          <w:color w:val="000000"/>
          <w:sz w:val="24"/>
          <w:szCs w:val="24"/>
        </w:rPr>
        <w:t xml:space="preserve">-mail: </w:t>
      </w:r>
      <w:hyperlink r:id="rId9" w:history="1">
        <w:r w:rsidR="00D61899" w:rsidRPr="00E30D03">
          <w:rPr>
            <w:rStyle w:val="Hiperveza"/>
            <w:rFonts w:ascii="Times New Roman" w:eastAsia="Arial Unicode MS" w:hAnsi="Times New Roman" w:cs="Times New Roman"/>
            <w:iCs/>
            <w:sz w:val="24"/>
            <w:szCs w:val="24"/>
          </w:rPr>
          <w:t>dvt@mhz.hr</w:t>
        </w:r>
      </w:hyperlink>
    </w:p>
    <w:p w14:paraId="37541C84" w14:textId="05279834" w:rsidR="00D61899" w:rsidRPr="00D61899" w:rsidRDefault="00D61899" w:rsidP="002964B7">
      <w:pPr>
        <w:spacing w:after="0" w:line="360" w:lineRule="auto"/>
        <w:jc w:val="both"/>
        <w:rPr>
          <w:rFonts w:ascii="Times New Roman" w:eastAsia="Arial Unicode MS" w:hAnsi="Times New Roman" w:cs="Times New Roman"/>
          <w:iCs/>
          <w:color w:val="000000"/>
          <w:sz w:val="24"/>
          <w:szCs w:val="24"/>
        </w:rPr>
      </w:pPr>
      <w:r>
        <w:rPr>
          <w:rFonts w:ascii="Times New Roman" w:eastAsia="Arial Unicode MS" w:hAnsi="Times New Roman" w:cs="Times New Roman"/>
          <w:iCs/>
          <w:color w:val="000000"/>
          <w:sz w:val="24"/>
          <w:szCs w:val="24"/>
        </w:rPr>
        <w:t>Voditeljica: Renata Dečman</w:t>
      </w:r>
    </w:p>
    <w:p w14:paraId="37201604" w14:textId="77777777" w:rsidR="002964B7" w:rsidRPr="005F4320" w:rsidRDefault="002964B7" w:rsidP="002964B7">
      <w:pPr>
        <w:spacing w:after="0" w:line="360" w:lineRule="auto"/>
        <w:jc w:val="both"/>
        <w:rPr>
          <w:rFonts w:ascii="Times New Roman" w:hAnsi="Times New Roman" w:cs="Times New Roman"/>
          <w:sz w:val="24"/>
          <w:szCs w:val="24"/>
        </w:rPr>
      </w:pPr>
      <w:r w:rsidRPr="005F4320">
        <w:rPr>
          <w:rFonts w:ascii="Times New Roman" w:hAnsi="Times New Roman" w:cs="Times New Roman"/>
          <w:sz w:val="24"/>
          <w:szCs w:val="24"/>
        </w:rPr>
        <w:t xml:space="preserve">Stručni djelatnici: </w:t>
      </w:r>
    </w:p>
    <w:p w14:paraId="64F95857" w14:textId="77777777" w:rsidR="002964B7" w:rsidRPr="00CC74A1" w:rsidRDefault="002964B7" w:rsidP="00CC74A1">
      <w:pPr>
        <w:spacing w:after="0" w:line="360" w:lineRule="auto"/>
        <w:jc w:val="both"/>
        <w:rPr>
          <w:rFonts w:ascii="Times New Roman" w:hAnsi="Times New Roman" w:cs="Times New Roman"/>
          <w:sz w:val="24"/>
          <w:szCs w:val="24"/>
        </w:rPr>
      </w:pPr>
      <w:r w:rsidRPr="00CC74A1">
        <w:rPr>
          <w:rFonts w:ascii="Times New Roman" w:hAnsi="Times New Roman" w:cs="Times New Roman"/>
          <w:sz w:val="24"/>
          <w:szCs w:val="24"/>
        </w:rPr>
        <w:t xml:space="preserve">Renata Dečman (kustosica), voditeljica UJ DVT </w:t>
      </w:r>
    </w:p>
    <w:p w14:paraId="4CBEE6FC" w14:textId="77777777" w:rsidR="002964B7" w:rsidRPr="00CC74A1" w:rsidRDefault="002964B7" w:rsidP="00CC74A1">
      <w:pPr>
        <w:spacing w:after="0" w:line="360" w:lineRule="auto"/>
        <w:jc w:val="both"/>
        <w:rPr>
          <w:rFonts w:ascii="Times New Roman" w:hAnsi="Times New Roman" w:cs="Times New Roman"/>
          <w:sz w:val="24"/>
          <w:szCs w:val="24"/>
        </w:rPr>
      </w:pPr>
      <w:r w:rsidRPr="00CC74A1">
        <w:rPr>
          <w:rFonts w:ascii="Times New Roman" w:hAnsi="Times New Roman" w:cs="Times New Roman"/>
          <w:sz w:val="24"/>
          <w:szCs w:val="24"/>
        </w:rPr>
        <w:t>Kristina Pavlović (muzejska pedagoginja)</w:t>
      </w:r>
    </w:p>
    <w:p w14:paraId="52B0222B" w14:textId="77777777" w:rsidR="002964B7" w:rsidRPr="00CC74A1" w:rsidRDefault="002964B7" w:rsidP="00CC74A1">
      <w:pPr>
        <w:spacing w:after="0" w:line="360" w:lineRule="auto"/>
        <w:jc w:val="both"/>
        <w:rPr>
          <w:rFonts w:ascii="Times New Roman" w:hAnsi="Times New Roman" w:cs="Times New Roman"/>
          <w:sz w:val="24"/>
          <w:szCs w:val="24"/>
        </w:rPr>
      </w:pPr>
      <w:r w:rsidRPr="00CC74A1">
        <w:rPr>
          <w:rFonts w:ascii="Times New Roman" w:hAnsi="Times New Roman" w:cs="Times New Roman"/>
          <w:sz w:val="24"/>
          <w:szCs w:val="24"/>
        </w:rPr>
        <w:t>Paul Lekaj (kustos pripravnik)</w:t>
      </w:r>
    </w:p>
    <w:p w14:paraId="4A1BB68B" w14:textId="77777777" w:rsidR="002964B7" w:rsidRPr="00CC74A1" w:rsidRDefault="002964B7" w:rsidP="00CC74A1">
      <w:pPr>
        <w:spacing w:after="0" w:line="360" w:lineRule="auto"/>
        <w:jc w:val="both"/>
        <w:rPr>
          <w:rFonts w:ascii="Times New Roman" w:hAnsi="Times New Roman" w:cs="Times New Roman"/>
          <w:sz w:val="24"/>
          <w:szCs w:val="24"/>
        </w:rPr>
      </w:pPr>
      <w:r w:rsidRPr="00CC74A1">
        <w:rPr>
          <w:rFonts w:ascii="Times New Roman" w:hAnsi="Times New Roman" w:cs="Times New Roman"/>
          <w:sz w:val="24"/>
          <w:szCs w:val="24"/>
        </w:rPr>
        <w:t>Siniša Žnidarec (viši muzejski tehničar)</w:t>
      </w:r>
    </w:p>
    <w:p w14:paraId="2436D40E" w14:textId="77777777" w:rsidR="002964B7" w:rsidRPr="00CC74A1" w:rsidRDefault="002964B7" w:rsidP="00CC74A1">
      <w:pPr>
        <w:spacing w:after="0" w:line="360" w:lineRule="auto"/>
        <w:jc w:val="both"/>
        <w:rPr>
          <w:rFonts w:ascii="Times New Roman" w:hAnsi="Times New Roman" w:cs="Times New Roman"/>
          <w:sz w:val="24"/>
          <w:szCs w:val="24"/>
        </w:rPr>
      </w:pPr>
      <w:r w:rsidRPr="00CC74A1">
        <w:rPr>
          <w:rFonts w:ascii="Times New Roman" w:hAnsi="Times New Roman" w:cs="Times New Roman"/>
          <w:sz w:val="24"/>
          <w:szCs w:val="24"/>
        </w:rPr>
        <w:t>Nives Ćurković (muzejska tehničarka)</w:t>
      </w:r>
    </w:p>
    <w:p w14:paraId="6671E397" w14:textId="77777777" w:rsidR="002964B7" w:rsidRPr="00CC74A1" w:rsidRDefault="002964B7" w:rsidP="00CC74A1">
      <w:pPr>
        <w:spacing w:after="0" w:line="360" w:lineRule="auto"/>
        <w:jc w:val="both"/>
        <w:rPr>
          <w:rFonts w:ascii="Times New Roman" w:hAnsi="Times New Roman" w:cs="Times New Roman"/>
          <w:sz w:val="24"/>
          <w:szCs w:val="24"/>
        </w:rPr>
      </w:pPr>
      <w:r w:rsidRPr="00CC74A1">
        <w:rPr>
          <w:rFonts w:ascii="Times New Roman" w:hAnsi="Times New Roman" w:cs="Times New Roman"/>
          <w:sz w:val="24"/>
          <w:szCs w:val="24"/>
        </w:rPr>
        <w:t>Andrea Brlobuš (viša preparatorica)</w:t>
      </w:r>
    </w:p>
    <w:p w14:paraId="3A351523" w14:textId="77777777" w:rsidR="002964B7" w:rsidRPr="005F4320" w:rsidRDefault="002964B7" w:rsidP="002964B7">
      <w:pPr>
        <w:spacing w:after="0" w:line="360" w:lineRule="auto"/>
        <w:jc w:val="both"/>
        <w:rPr>
          <w:rFonts w:ascii="Times New Roman" w:hAnsi="Times New Roman" w:cs="Times New Roman"/>
          <w:sz w:val="24"/>
          <w:szCs w:val="24"/>
        </w:rPr>
      </w:pPr>
      <w:r w:rsidRPr="005F4320">
        <w:rPr>
          <w:rFonts w:ascii="Times New Roman" w:hAnsi="Times New Roman" w:cs="Times New Roman"/>
          <w:sz w:val="24"/>
          <w:szCs w:val="24"/>
        </w:rPr>
        <w:t>Ostali djelatnici:</w:t>
      </w:r>
    </w:p>
    <w:p w14:paraId="2178AE2B" w14:textId="4017E61F" w:rsidR="002964B7" w:rsidRPr="00CC74A1" w:rsidRDefault="002964B7" w:rsidP="00CC74A1">
      <w:pPr>
        <w:spacing w:after="0" w:line="360" w:lineRule="auto"/>
        <w:jc w:val="both"/>
        <w:rPr>
          <w:rFonts w:ascii="Times New Roman" w:hAnsi="Times New Roman" w:cs="Times New Roman"/>
          <w:sz w:val="24"/>
          <w:szCs w:val="24"/>
        </w:rPr>
      </w:pPr>
      <w:r w:rsidRPr="00CC74A1">
        <w:rPr>
          <w:rFonts w:ascii="Times New Roman" w:hAnsi="Times New Roman" w:cs="Times New Roman"/>
          <w:sz w:val="24"/>
          <w:szCs w:val="24"/>
        </w:rPr>
        <w:t>Jelena Ovčariček (administrator, blagajnik, prodavač) – na porodiljnom</w:t>
      </w:r>
      <w:r w:rsidR="00D61899" w:rsidRPr="00CC74A1">
        <w:rPr>
          <w:rFonts w:ascii="Times New Roman" w:hAnsi="Times New Roman" w:cs="Times New Roman"/>
          <w:sz w:val="24"/>
          <w:szCs w:val="24"/>
        </w:rPr>
        <w:t xml:space="preserve"> dopustu</w:t>
      </w:r>
    </w:p>
    <w:p w14:paraId="2DBE61EB" w14:textId="77777777" w:rsidR="002964B7" w:rsidRPr="00CC74A1" w:rsidRDefault="002964B7" w:rsidP="00CC74A1">
      <w:pPr>
        <w:spacing w:after="0" w:line="360" w:lineRule="auto"/>
        <w:jc w:val="both"/>
        <w:rPr>
          <w:rFonts w:ascii="Times New Roman" w:hAnsi="Times New Roman" w:cs="Times New Roman"/>
          <w:sz w:val="24"/>
          <w:szCs w:val="24"/>
        </w:rPr>
      </w:pPr>
      <w:r w:rsidRPr="00CC74A1">
        <w:rPr>
          <w:rFonts w:ascii="Times New Roman" w:hAnsi="Times New Roman" w:cs="Times New Roman"/>
          <w:sz w:val="24"/>
          <w:szCs w:val="24"/>
        </w:rPr>
        <w:t>Ivana Filko (zamjena za Jelenu Ovčariček)</w:t>
      </w:r>
    </w:p>
    <w:p w14:paraId="7BBF33FB" w14:textId="77777777" w:rsidR="002964B7" w:rsidRPr="00CC74A1" w:rsidRDefault="002964B7" w:rsidP="00CC74A1">
      <w:pPr>
        <w:spacing w:after="0" w:line="360" w:lineRule="auto"/>
        <w:jc w:val="both"/>
        <w:rPr>
          <w:rFonts w:ascii="Times New Roman" w:hAnsi="Times New Roman" w:cs="Times New Roman"/>
          <w:sz w:val="24"/>
          <w:szCs w:val="24"/>
        </w:rPr>
      </w:pPr>
      <w:r w:rsidRPr="00CC74A1">
        <w:rPr>
          <w:rFonts w:ascii="Times New Roman" w:hAnsi="Times New Roman" w:cs="Times New Roman"/>
          <w:sz w:val="24"/>
          <w:szCs w:val="24"/>
        </w:rPr>
        <w:t>Višnja Valek (spremačica), na bolovanju</w:t>
      </w:r>
    </w:p>
    <w:p w14:paraId="713A2C8D" w14:textId="77777777" w:rsidR="002964B7" w:rsidRPr="00CC74A1" w:rsidRDefault="002964B7" w:rsidP="00CC74A1">
      <w:pPr>
        <w:spacing w:after="0" w:line="360" w:lineRule="auto"/>
        <w:jc w:val="both"/>
        <w:rPr>
          <w:rFonts w:ascii="Times New Roman" w:hAnsi="Times New Roman" w:cs="Times New Roman"/>
          <w:sz w:val="24"/>
          <w:szCs w:val="24"/>
        </w:rPr>
      </w:pPr>
      <w:r w:rsidRPr="00CC74A1">
        <w:rPr>
          <w:rFonts w:ascii="Times New Roman" w:hAnsi="Times New Roman" w:cs="Times New Roman"/>
          <w:sz w:val="24"/>
          <w:szCs w:val="24"/>
        </w:rPr>
        <w:lastRenderedPageBreak/>
        <w:t>Biserka Pecigus (zamjena za spremačicu)</w:t>
      </w:r>
    </w:p>
    <w:p w14:paraId="49BC6776" w14:textId="77777777" w:rsidR="00BC6E16" w:rsidRDefault="002964B7" w:rsidP="00BC6E16">
      <w:pPr>
        <w:spacing w:after="0" w:line="360" w:lineRule="auto"/>
        <w:jc w:val="both"/>
        <w:rPr>
          <w:rFonts w:ascii="Times New Roman" w:hAnsi="Times New Roman" w:cs="Times New Roman"/>
          <w:b/>
          <w:bCs/>
          <w:sz w:val="24"/>
          <w:szCs w:val="24"/>
        </w:rPr>
      </w:pPr>
      <w:r w:rsidRPr="005F4320">
        <w:rPr>
          <w:rFonts w:ascii="Times New Roman" w:hAnsi="Times New Roman" w:cs="Times New Roman"/>
          <w:b/>
          <w:bCs/>
          <w:sz w:val="24"/>
          <w:szCs w:val="24"/>
        </w:rPr>
        <w:t>Galerija Antuna Augustinčića</w:t>
      </w:r>
      <w:r w:rsidR="00D61899">
        <w:rPr>
          <w:rFonts w:ascii="Times New Roman" w:hAnsi="Times New Roman" w:cs="Times New Roman"/>
          <w:b/>
          <w:bCs/>
          <w:sz w:val="24"/>
          <w:szCs w:val="24"/>
        </w:rPr>
        <w:t>, Klanjec</w:t>
      </w:r>
    </w:p>
    <w:p w14:paraId="6ED20A24" w14:textId="49833606" w:rsidR="00BC6E16" w:rsidRPr="00BC6E16" w:rsidRDefault="00BC6E16" w:rsidP="00BC6E16">
      <w:pPr>
        <w:spacing w:after="0" w:line="360" w:lineRule="auto"/>
        <w:jc w:val="both"/>
        <w:rPr>
          <w:rFonts w:ascii="Times New Roman" w:eastAsia="Times New Roman" w:hAnsi="Times New Roman" w:cs="Times New Roman"/>
          <w:sz w:val="24"/>
          <w:szCs w:val="24"/>
          <w:lang w:eastAsia="hr-HR"/>
        </w:rPr>
      </w:pPr>
      <w:r w:rsidRPr="00BC6E16">
        <w:rPr>
          <w:rFonts w:ascii="Times New Roman" w:eastAsia="Times New Roman" w:hAnsi="Times New Roman" w:cs="Times New Roman"/>
          <w:sz w:val="24"/>
          <w:szCs w:val="24"/>
          <w:lang w:eastAsia="hr-HR"/>
        </w:rPr>
        <w:t>Trg Antuna Mihanovića 10, 49290 Klanjec</w:t>
      </w:r>
    </w:p>
    <w:p w14:paraId="0ADBF890" w14:textId="360A4BCB" w:rsidR="00BC6E16" w:rsidRPr="00BC6E16" w:rsidRDefault="00BC6E16" w:rsidP="00BC6E16">
      <w:pPr>
        <w:spacing w:after="0" w:line="360" w:lineRule="auto"/>
        <w:rPr>
          <w:rFonts w:ascii="Times New Roman" w:eastAsia="Times New Roman" w:hAnsi="Times New Roman" w:cs="Times New Roman"/>
          <w:sz w:val="24"/>
          <w:szCs w:val="24"/>
          <w:lang w:eastAsia="hr-HR"/>
        </w:rPr>
      </w:pPr>
      <w:r w:rsidRPr="00BC6E16">
        <w:rPr>
          <w:rFonts w:ascii="Times New Roman" w:eastAsia="Times New Roman" w:hAnsi="Times New Roman" w:cs="Times New Roman"/>
          <w:b/>
          <w:bCs/>
          <w:sz w:val="24"/>
          <w:szCs w:val="24"/>
          <w:lang w:eastAsia="hr-HR"/>
        </w:rPr>
        <w:t>Studio Galerije Antuna Augustinčića</w:t>
      </w:r>
      <w:r w:rsidRPr="00BC6E16">
        <w:rPr>
          <w:rFonts w:ascii="Times New Roman" w:eastAsia="Times New Roman" w:hAnsi="Times New Roman" w:cs="Times New Roman"/>
          <w:sz w:val="24"/>
          <w:szCs w:val="24"/>
          <w:lang w:eastAsia="hr-HR"/>
        </w:rPr>
        <w:br/>
        <w:t>Ulica dr. Ivana Broza 2, Klanjec</w:t>
      </w:r>
    </w:p>
    <w:p w14:paraId="33DB505B" w14:textId="77777777" w:rsidR="00BC6E16" w:rsidRPr="00BC6E16" w:rsidRDefault="00BC6E16" w:rsidP="00BC6E16">
      <w:pPr>
        <w:spacing w:after="0" w:line="360" w:lineRule="auto"/>
        <w:rPr>
          <w:rFonts w:ascii="Times New Roman" w:eastAsia="Times New Roman" w:hAnsi="Times New Roman" w:cs="Times New Roman"/>
          <w:sz w:val="24"/>
          <w:szCs w:val="24"/>
          <w:lang w:eastAsia="hr-HR"/>
        </w:rPr>
      </w:pPr>
      <w:r w:rsidRPr="00D1497B">
        <w:rPr>
          <w:rFonts w:ascii="Times New Roman" w:eastAsia="Times New Roman" w:hAnsi="Times New Roman" w:cs="Times New Roman"/>
          <w:sz w:val="24"/>
          <w:szCs w:val="24"/>
          <w:lang w:eastAsia="hr-HR"/>
        </w:rPr>
        <w:t xml:space="preserve">Tel: +385 49 550-343 </w:t>
      </w:r>
      <w:r w:rsidRPr="00D1497B">
        <w:rPr>
          <w:rFonts w:ascii="Times New Roman" w:eastAsia="Times New Roman" w:hAnsi="Times New Roman" w:cs="Times New Roman"/>
          <w:sz w:val="24"/>
          <w:szCs w:val="24"/>
          <w:lang w:eastAsia="hr-HR"/>
        </w:rPr>
        <w:br/>
        <w:t>Tel 2: +385 49 550-093</w:t>
      </w:r>
      <w:r w:rsidRPr="00D1497B">
        <w:rPr>
          <w:rFonts w:ascii="Times New Roman" w:eastAsia="Times New Roman" w:hAnsi="Times New Roman" w:cs="Times New Roman"/>
          <w:sz w:val="24"/>
          <w:szCs w:val="24"/>
          <w:lang w:eastAsia="hr-HR"/>
        </w:rPr>
        <w:br/>
        <w:t xml:space="preserve">E-mail: </w:t>
      </w:r>
      <w:hyperlink r:id="rId10" w:history="1">
        <w:r w:rsidRPr="00D1497B">
          <w:rPr>
            <w:rFonts w:ascii="Times New Roman" w:eastAsia="Times New Roman" w:hAnsi="Times New Roman" w:cs="Times New Roman"/>
            <w:color w:val="0000FF"/>
            <w:sz w:val="24"/>
            <w:szCs w:val="24"/>
            <w:u w:val="single"/>
            <w:lang w:eastAsia="hr-HR"/>
          </w:rPr>
          <w:t>gaa@mhz.hr</w:t>
        </w:r>
      </w:hyperlink>
      <w:r w:rsidRPr="00D1497B">
        <w:rPr>
          <w:rFonts w:ascii="Times New Roman" w:eastAsia="Times New Roman" w:hAnsi="Times New Roman" w:cs="Times New Roman"/>
          <w:sz w:val="24"/>
          <w:szCs w:val="24"/>
          <w:lang w:eastAsia="hr-HR"/>
        </w:rPr>
        <w:br/>
        <w:t>E-mail 2:</w:t>
      </w:r>
      <w:r w:rsidRPr="00BC6E16">
        <w:rPr>
          <w:rFonts w:ascii="Times New Roman" w:eastAsia="Times New Roman" w:hAnsi="Times New Roman" w:cs="Times New Roman"/>
          <w:sz w:val="24"/>
          <w:szCs w:val="24"/>
          <w:lang w:eastAsia="hr-HR"/>
        </w:rPr>
        <w:t xml:space="preserve"> </w:t>
      </w:r>
      <w:hyperlink r:id="rId11" w:history="1">
        <w:r w:rsidRPr="00BC6E16">
          <w:rPr>
            <w:rFonts w:ascii="Times New Roman" w:eastAsia="Times New Roman" w:hAnsi="Times New Roman" w:cs="Times New Roman"/>
            <w:color w:val="0000FF"/>
            <w:sz w:val="24"/>
            <w:szCs w:val="24"/>
            <w:u w:val="single"/>
            <w:lang w:eastAsia="hr-HR"/>
          </w:rPr>
          <w:t>rezervacije-gaa@mhz.hr</w:t>
        </w:r>
      </w:hyperlink>
    </w:p>
    <w:p w14:paraId="23CDA5DA" w14:textId="167A4EE9" w:rsidR="00BC6E16" w:rsidRDefault="00BC6E16" w:rsidP="00BC6E16">
      <w:pPr>
        <w:spacing w:after="0" w:line="360" w:lineRule="auto"/>
        <w:jc w:val="both"/>
        <w:rPr>
          <w:rFonts w:ascii="Times New Roman" w:hAnsi="Times New Roman" w:cs="Times New Roman"/>
          <w:sz w:val="24"/>
          <w:szCs w:val="24"/>
        </w:rPr>
      </w:pPr>
      <w:r w:rsidRPr="00BC6E16">
        <w:rPr>
          <w:rFonts w:ascii="Times New Roman" w:hAnsi="Times New Roman" w:cs="Times New Roman"/>
          <w:sz w:val="24"/>
          <w:szCs w:val="24"/>
        </w:rPr>
        <w:t>Voditelj: Božidar Pejković</w:t>
      </w:r>
    </w:p>
    <w:p w14:paraId="01D74F83" w14:textId="77777777" w:rsidR="002964B7" w:rsidRPr="005F4320" w:rsidRDefault="002964B7" w:rsidP="002964B7">
      <w:pPr>
        <w:spacing w:after="0" w:line="360" w:lineRule="auto"/>
        <w:jc w:val="both"/>
        <w:rPr>
          <w:rFonts w:ascii="Times New Roman" w:hAnsi="Times New Roman" w:cs="Times New Roman"/>
          <w:sz w:val="24"/>
          <w:szCs w:val="24"/>
        </w:rPr>
      </w:pPr>
      <w:r w:rsidRPr="005F4320">
        <w:rPr>
          <w:rFonts w:ascii="Times New Roman" w:hAnsi="Times New Roman" w:cs="Times New Roman"/>
          <w:sz w:val="24"/>
          <w:szCs w:val="24"/>
        </w:rPr>
        <w:t>Stručni djelatnici:</w:t>
      </w:r>
    </w:p>
    <w:p w14:paraId="3C11F5A2" w14:textId="51AB3FDA" w:rsidR="002964B7" w:rsidRPr="00BC6E16" w:rsidRDefault="002964B7" w:rsidP="00BC6E16">
      <w:pPr>
        <w:spacing w:after="0" w:line="360" w:lineRule="auto"/>
        <w:jc w:val="both"/>
        <w:rPr>
          <w:rFonts w:ascii="Times New Roman" w:hAnsi="Times New Roman" w:cs="Times New Roman"/>
          <w:sz w:val="24"/>
          <w:szCs w:val="24"/>
        </w:rPr>
      </w:pPr>
      <w:r w:rsidRPr="00BC6E16">
        <w:rPr>
          <w:rFonts w:ascii="Times New Roman" w:hAnsi="Times New Roman" w:cs="Times New Roman"/>
          <w:sz w:val="24"/>
          <w:szCs w:val="24"/>
        </w:rPr>
        <w:t>Božo Pejković (prof. povijesti umjetnosti, viši kustos)</w:t>
      </w:r>
    </w:p>
    <w:p w14:paraId="180925AB" w14:textId="77777777" w:rsidR="002964B7" w:rsidRPr="00BC6E16" w:rsidRDefault="002964B7" w:rsidP="00BC6E16">
      <w:pPr>
        <w:spacing w:after="0" w:line="360" w:lineRule="auto"/>
        <w:jc w:val="both"/>
        <w:rPr>
          <w:rFonts w:ascii="Times New Roman" w:hAnsi="Times New Roman" w:cs="Times New Roman"/>
          <w:sz w:val="24"/>
          <w:szCs w:val="24"/>
        </w:rPr>
      </w:pPr>
      <w:r w:rsidRPr="00BC6E16">
        <w:rPr>
          <w:rFonts w:ascii="Times New Roman" w:hAnsi="Times New Roman" w:cs="Times New Roman"/>
          <w:sz w:val="24"/>
          <w:szCs w:val="24"/>
        </w:rPr>
        <w:t>Davorin Vujčić (dipl. pov. umj, mr. sci. muzejski savjetnik)</w:t>
      </w:r>
    </w:p>
    <w:p w14:paraId="31F6C51F" w14:textId="77777777" w:rsidR="002964B7" w:rsidRPr="00BC6E16" w:rsidRDefault="002964B7" w:rsidP="00BC6E16">
      <w:pPr>
        <w:spacing w:after="0" w:line="360" w:lineRule="auto"/>
        <w:jc w:val="both"/>
        <w:rPr>
          <w:rFonts w:ascii="Times New Roman" w:hAnsi="Times New Roman" w:cs="Times New Roman"/>
          <w:sz w:val="24"/>
          <w:szCs w:val="24"/>
        </w:rPr>
      </w:pPr>
      <w:r w:rsidRPr="00BC6E16">
        <w:rPr>
          <w:rFonts w:ascii="Times New Roman" w:hAnsi="Times New Roman" w:cs="Times New Roman"/>
          <w:sz w:val="24"/>
          <w:szCs w:val="24"/>
        </w:rPr>
        <w:t>Petra Šoltić (mag.kiparstva, muzejski pedagog)</w:t>
      </w:r>
    </w:p>
    <w:p w14:paraId="62F51259" w14:textId="77777777" w:rsidR="002964B7" w:rsidRPr="00BC6E16" w:rsidRDefault="002964B7" w:rsidP="00BC6E16">
      <w:pPr>
        <w:spacing w:after="0" w:line="360" w:lineRule="auto"/>
        <w:jc w:val="both"/>
        <w:rPr>
          <w:rFonts w:ascii="Times New Roman" w:hAnsi="Times New Roman" w:cs="Times New Roman"/>
          <w:sz w:val="24"/>
          <w:szCs w:val="24"/>
        </w:rPr>
      </w:pPr>
      <w:r w:rsidRPr="00BC6E16">
        <w:rPr>
          <w:rFonts w:ascii="Times New Roman" w:hAnsi="Times New Roman" w:cs="Times New Roman"/>
          <w:sz w:val="24"/>
          <w:szCs w:val="24"/>
        </w:rPr>
        <w:t>Sanja Broz (vodič-blagajnik, učitelj razredne nastave)</w:t>
      </w:r>
    </w:p>
    <w:p w14:paraId="6ECDC33C" w14:textId="77777777" w:rsidR="002964B7" w:rsidRPr="00BC6E16" w:rsidRDefault="002964B7" w:rsidP="00BC6E16">
      <w:pPr>
        <w:spacing w:after="0" w:line="360" w:lineRule="auto"/>
        <w:jc w:val="both"/>
        <w:rPr>
          <w:rFonts w:ascii="Times New Roman" w:hAnsi="Times New Roman" w:cs="Times New Roman"/>
          <w:sz w:val="24"/>
          <w:szCs w:val="24"/>
        </w:rPr>
      </w:pPr>
      <w:r w:rsidRPr="00BC6E16">
        <w:rPr>
          <w:rFonts w:ascii="Times New Roman" w:hAnsi="Times New Roman" w:cs="Times New Roman"/>
          <w:sz w:val="24"/>
          <w:szCs w:val="24"/>
        </w:rPr>
        <w:t>Igor Siročić (muzejski tehničar, grafički tehničar)</w:t>
      </w:r>
    </w:p>
    <w:p w14:paraId="66C7CC01" w14:textId="77777777" w:rsidR="002964B7" w:rsidRPr="005F4320" w:rsidRDefault="002964B7" w:rsidP="002964B7">
      <w:pPr>
        <w:spacing w:after="0" w:line="360" w:lineRule="auto"/>
        <w:jc w:val="both"/>
        <w:rPr>
          <w:rFonts w:ascii="Times New Roman" w:hAnsi="Times New Roman" w:cs="Times New Roman"/>
          <w:sz w:val="24"/>
          <w:szCs w:val="24"/>
        </w:rPr>
      </w:pPr>
      <w:r w:rsidRPr="005F4320">
        <w:rPr>
          <w:rFonts w:ascii="Times New Roman" w:hAnsi="Times New Roman" w:cs="Times New Roman"/>
          <w:sz w:val="24"/>
          <w:szCs w:val="24"/>
        </w:rPr>
        <w:t>Ostali djelatnici:</w:t>
      </w:r>
    </w:p>
    <w:p w14:paraId="19EA4245" w14:textId="77777777" w:rsidR="002964B7" w:rsidRPr="00BC6E16" w:rsidRDefault="002964B7" w:rsidP="00BC6E16">
      <w:pPr>
        <w:spacing w:after="0" w:line="360" w:lineRule="auto"/>
        <w:jc w:val="both"/>
        <w:rPr>
          <w:rFonts w:ascii="Times New Roman" w:hAnsi="Times New Roman" w:cs="Times New Roman"/>
          <w:sz w:val="24"/>
          <w:szCs w:val="24"/>
        </w:rPr>
      </w:pPr>
      <w:r w:rsidRPr="00BC6E16">
        <w:rPr>
          <w:rFonts w:ascii="Times New Roman" w:hAnsi="Times New Roman" w:cs="Times New Roman"/>
          <w:sz w:val="24"/>
          <w:szCs w:val="24"/>
        </w:rPr>
        <w:t>Robert Žitnik (domar-vrtlar)</w:t>
      </w:r>
    </w:p>
    <w:p w14:paraId="4AFD06DD" w14:textId="77777777" w:rsidR="002964B7" w:rsidRPr="00BC6E16" w:rsidRDefault="002964B7" w:rsidP="00BC6E16">
      <w:pPr>
        <w:spacing w:after="0" w:line="360" w:lineRule="auto"/>
        <w:jc w:val="both"/>
        <w:rPr>
          <w:rFonts w:ascii="Times New Roman" w:hAnsi="Times New Roman" w:cs="Times New Roman"/>
          <w:sz w:val="24"/>
          <w:szCs w:val="24"/>
        </w:rPr>
      </w:pPr>
      <w:r w:rsidRPr="00BC6E16">
        <w:rPr>
          <w:rFonts w:ascii="Times New Roman" w:hAnsi="Times New Roman" w:cs="Times New Roman"/>
          <w:sz w:val="24"/>
          <w:szCs w:val="24"/>
        </w:rPr>
        <w:t xml:space="preserve">Nadica Horvatin (čistačica-domaćica, NKV) </w:t>
      </w:r>
    </w:p>
    <w:p w14:paraId="67FD3628" w14:textId="592C0988" w:rsidR="002964B7" w:rsidRDefault="002964B7" w:rsidP="002964B7">
      <w:pPr>
        <w:spacing w:after="0" w:line="360" w:lineRule="auto"/>
        <w:jc w:val="both"/>
        <w:rPr>
          <w:rFonts w:ascii="Times New Roman" w:hAnsi="Times New Roman" w:cs="Times New Roman"/>
          <w:b/>
          <w:bCs/>
          <w:sz w:val="24"/>
          <w:szCs w:val="24"/>
        </w:rPr>
      </w:pPr>
      <w:r w:rsidRPr="005F4320">
        <w:rPr>
          <w:rFonts w:ascii="Times New Roman" w:hAnsi="Times New Roman" w:cs="Times New Roman"/>
          <w:b/>
          <w:bCs/>
          <w:sz w:val="24"/>
          <w:szCs w:val="24"/>
        </w:rPr>
        <w:t>Muzej krapinskih neandertalaca</w:t>
      </w:r>
      <w:r w:rsidR="00BC6E16">
        <w:rPr>
          <w:rFonts w:ascii="Times New Roman" w:hAnsi="Times New Roman" w:cs="Times New Roman"/>
          <w:b/>
          <w:bCs/>
          <w:sz w:val="24"/>
          <w:szCs w:val="24"/>
        </w:rPr>
        <w:t>, Krapina</w:t>
      </w:r>
    </w:p>
    <w:p w14:paraId="6EF62621" w14:textId="78E16AF4" w:rsidR="00BC6E16" w:rsidRPr="00BC6E16" w:rsidRDefault="00BC6E16" w:rsidP="00BC6E16">
      <w:pPr>
        <w:spacing w:after="0" w:line="360" w:lineRule="auto"/>
        <w:rPr>
          <w:rFonts w:ascii="Times New Roman" w:hAnsi="Times New Roman" w:cs="Times New Roman"/>
        </w:rPr>
      </w:pPr>
      <w:r w:rsidRPr="00D1497B">
        <w:rPr>
          <w:rFonts w:ascii="Times New Roman" w:hAnsi="Times New Roman" w:cs="Times New Roman"/>
          <w:sz w:val="24"/>
          <w:szCs w:val="24"/>
        </w:rPr>
        <w:t>Šetalište Vilibalda Sluge bb, 49 000 Krapina</w:t>
      </w:r>
      <w:r w:rsidRPr="00D1497B">
        <w:rPr>
          <w:rFonts w:ascii="Times New Roman" w:hAnsi="Times New Roman" w:cs="Times New Roman"/>
          <w:sz w:val="24"/>
          <w:szCs w:val="24"/>
        </w:rPr>
        <w:br/>
      </w:r>
      <w:r w:rsidRPr="00BC6E16">
        <w:rPr>
          <w:rFonts w:ascii="Times New Roman" w:hAnsi="Times New Roman" w:cs="Times New Roman"/>
        </w:rPr>
        <w:t>Tel: +385 49 371 491</w:t>
      </w:r>
      <w:r w:rsidRPr="00BC6E16">
        <w:rPr>
          <w:rFonts w:ascii="Times New Roman" w:hAnsi="Times New Roman" w:cs="Times New Roman"/>
        </w:rPr>
        <w:br/>
        <w:t>Fax: +385 49 374 968</w:t>
      </w:r>
      <w:r w:rsidRPr="00BC6E16">
        <w:rPr>
          <w:rFonts w:ascii="Times New Roman" w:hAnsi="Times New Roman" w:cs="Times New Roman"/>
        </w:rPr>
        <w:br/>
      </w:r>
      <w:r w:rsidR="00D1497B">
        <w:rPr>
          <w:rFonts w:ascii="Times New Roman" w:hAnsi="Times New Roman" w:cs="Times New Roman"/>
        </w:rPr>
        <w:t>E-m</w:t>
      </w:r>
      <w:r w:rsidRPr="00BC6E16">
        <w:rPr>
          <w:rFonts w:ascii="Times New Roman" w:hAnsi="Times New Roman" w:cs="Times New Roman"/>
        </w:rPr>
        <w:t xml:space="preserve">ail: </w:t>
      </w:r>
      <w:hyperlink r:id="rId12" w:history="1">
        <w:r w:rsidRPr="00BC6E16">
          <w:rPr>
            <w:rFonts w:ascii="Times New Roman" w:hAnsi="Times New Roman" w:cs="Times New Roman"/>
            <w:color w:val="0000FF"/>
            <w:u w:val="single"/>
          </w:rPr>
          <w:t>mkn@mhz.hr</w:t>
        </w:r>
      </w:hyperlink>
    </w:p>
    <w:p w14:paraId="07F7CD77" w14:textId="404DC1D0" w:rsidR="00BC6E16" w:rsidRPr="00BC6E16" w:rsidRDefault="00BC6E16" w:rsidP="00BC6E16">
      <w:pPr>
        <w:spacing w:after="0" w:line="360" w:lineRule="auto"/>
        <w:rPr>
          <w:rFonts w:ascii="Times New Roman" w:hAnsi="Times New Roman" w:cs="Times New Roman"/>
          <w:b/>
          <w:bCs/>
          <w:sz w:val="24"/>
          <w:szCs w:val="24"/>
        </w:rPr>
      </w:pPr>
      <w:r w:rsidRPr="00BC6E16">
        <w:rPr>
          <w:rFonts w:ascii="Times New Roman" w:hAnsi="Times New Roman" w:cs="Times New Roman"/>
        </w:rPr>
        <w:t>www.mkn.mhz.hr</w:t>
      </w:r>
    </w:p>
    <w:p w14:paraId="4F0356CA" w14:textId="0027DCB8" w:rsidR="00BC6E16" w:rsidRPr="00BC6E16" w:rsidRDefault="00BC6E16" w:rsidP="002964B7">
      <w:pPr>
        <w:spacing w:after="0" w:line="360" w:lineRule="auto"/>
        <w:jc w:val="both"/>
        <w:rPr>
          <w:rFonts w:ascii="Times New Roman" w:hAnsi="Times New Roman" w:cs="Times New Roman"/>
          <w:sz w:val="24"/>
          <w:szCs w:val="24"/>
        </w:rPr>
      </w:pPr>
      <w:r w:rsidRPr="00BC6E16">
        <w:rPr>
          <w:rFonts w:ascii="Times New Roman" w:hAnsi="Times New Roman" w:cs="Times New Roman"/>
          <w:sz w:val="24"/>
          <w:szCs w:val="24"/>
        </w:rPr>
        <w:t>Voditelj: Jurica Sabol</w:t>
      </w:r>
    </w:p>
    <w:p w14:paraId="78138F9E" w14:textId="77777777" w:rsidR="002964B7" w:rsidRPr="005F4320" w:rsidRDefault="002964B7" w:rsidP="002964B7">
      <w:pPr>
        <w:spacing w:after="0" w:line="360" w:lineRule="auto"/>
        <w:jc w:val="both"/>
        <w:rPr>
          <w:rFonts w:ascii="Times New Roman" w:hAnsi="Times New Roman" w:cs="Times New Roman"/>
          <w:sz w:val="24"/>
          <w:szCs w:val="24"/>
        </w:rPr>
      </w:pPr>
      <w:r w:rsidRPr="005F4320">
        <w:rPr>
          <w:rFonts w:ascii="Times New Roman" w:hAnsi="Times New Roman" w:cs="Times New Roman"/>
          <w:sz w:val="24"/>
          <w:szCs w:val="24"/>
        </w:rPr>
        <w:t xml:space="preserve">Stručni djelatnici: </w:t>
      </w:r>
    </w:p>
    <w:p w14:paraId="2179A09A" w14:textId="11A5B673" w:rsidR="002964B7" w:rsidRPr="00BC6E16" w:rsidRDefault="002964B7" w:rsidP="00BC6E16">
      <w:pPr>
        <w:spacing w:after="0" w:line="360" w:lineRule="auto"/>
        <w:jc w:val="both"/>
        <w:rPr>
          <w:rFonts w:ascii="Times New Roman" w:hAnsi="Times New Roman" w:cs="Times New Roman"/>
          <w:sz w:val="24"/>
          <w:szCs w:val="24"/>
        </w:rPr>
      </w:pPr>
      <w:r w:rsidRPr="00BC6E16">
        <w:rPr>
          <w:rFonts w:ascii="Times New Roman" w:hAnsi="Times New Roman" w:cs="Times New Roman"/>
          <w:sz w:val="24"/>
          <w:szCs w:val="24"/>
        </w:rPr>
        <w:t>Jurica Sabol (kustos)</w:t>
      </w:r>
    </w:p>
    <w:p w14:paraId="521305B1" w14:textId="77777777" w:rsidR="002964B7" w:rsidRPr="00BC6E16" w:rsidRDefault="002964B7" w:rsidP="00BC6E16">
      <w:pPr>
        <w:spacing w:after="0" w:line="360" w:lineRule="auto"/>
        <w:jc w:val="both"/>
        <w:rPr>
          <w:rFonts w:ascii="Times New Roman" w:hAnsi="Times New Roman" w:cs="Times New Roman"/>
          <w:sz w:val="24"/>
          <w:szCs w:val="24"/>
        </w:rPr>
      </w:pPr>
      <w:r w:rsidRPr="00BC6E16">
        <w:rPr>
          <w:rFonts w:ascii="Times New Roman" w:hAnsi="Times New Roman" w:cs="Times New Roman"/>
          <w:sz w:val="24"/>
          <w:szCs w:val="24"/>
        </w:rPr>
        <w:t>Lorka Lončar Uvodić (prof., viša muzejska pedagoginja)</w:t>
      </w:r>
    </w:p>
    <w:p w14:paraId="3ECE37A9" w14:textId="77777777" w:rsidR="002964B7" w:rsidRPr="00BC6E16" w:rsidRDefault="002964B7" w:rsidP="00BC6E16">
      <w:pPr>
        <w:spacing w:after="0" w:line="360" w:lineRule="auto"/>
        <w:jc w:val="both"/>
        <w:rPr>
          <w:rFonts w:ascii="Times New Roman" w:hAnsi="Times New Roman" w:cs="Times New Roman"/>
          <w:sz w:val="24"/>
          <w:szCs w:val="24"/>
        </w:rPr>
      </w:pPr>
      <w:r w:rsidRPr="00BC6E16">
        <w:rPr>
          <w:rFonts w:ascii="Times New Roman" w:hAnsi="Times New Roman" w:cs="Times New Roman"/>
          <w:sz w:val="24"/>
          <w:szCs w:val="24"/>
        </w:rPr>
        <w:t xml:space="preserve">Eduard Vasiljević (dipl. ing. geol., kustos) </w:t>
      </w:r>
    </w:p>
    <w:p w14:paraId="083A1881" w14:textId="77777777" w:rsidR="002964B7" w:rsidRPr="00BC6E16" w:rsidRDefault="002964B7" w:rsidP="00BC6E16">
      <w:pPr>
        <w:spacing w:after="0" w:line="360" w:lineRule="auto"/>
        <w:jc w:val="both"/>
        <w:rPr>
          <w:rFonts w:ascii="Times New Roman" w:hAnsi="Times New Roman" w:cs="Times New Roman"/>
          <w:sz w:val="24"/>
          <w:szCs w:val="24"/>
        </w:rPr>
      </w:pPr>
      <w:r w:rsidRPr="00BC6E16">
        <w:rPr>
          <w:rFonts w:ascii="Times New Roman" w:hAnsi="Times New Roman" w:cs="Times New Roman"/>
          <w:sz w:val="24"/>
          <w:szCs w:val="24"/>
        </w:rPr>
        <w:t>Siniša Laginja</w:t>
      </w:r>
      <w:r w:rsidRPr="00BC6E16">
        <w:rPr>
          <w:sz w:val="24"/>
          <w:szCs w:val="24"/>
        </w:rPr>
        <w:t xml:space="preserve"> </w:t>
      </w:r>
      <w:r w:rsidRPr="00BC6E16">
        <w:rPr>
          <w:rFonts w:ascii="Times New Roman" w:hAnsi="Times New Roman" w:cs="Times New Roman"/>
          <w:sz w:val="24"/>
          <w:szCs w:val="24"/>
        </w:rPr>
        <w:t>(viši muzejski tehničar)</w:t>
      </w:r>
    </w:p>
    <w:p w14:paraId="37CAB2A1" w14:textId="77777777" w:rsidR="002964B7" w:rsidRPr="00BC6E16" w:rsidRDefault="002964B7" w:rsidP="00BC6E16">
      <w:pPr>
        <w:spacing w:after="0" w:line="360" w:lineRule="auto"/>
        <w:jc w:val="both"/>
        <w:rPr>
          <w:rFonts w:ascii="Times New Roman" w:hAnsi="Times New Roman" w:cs="Times New Roman"/>
          <w:sz w:val="24"/>
          <w:szCs w:val="24"/>
        </w:rPr>
      </w:pPr>
      <w:r w:rsidRPr="00BC6E16">
        <w:rPr>
          <w:rFonts w:ascii="Times New Roman" w:hAnsi="Times New Roman" w:cs="Times New Roman"/>
          <w:sz w:val="24"/>
          <w:szCs w:val="24"/>
        </w:rPr>
        <w:t>Goran Smrečki (muzejski tehničar)</w:t>
      </w:r>
    </w:p>
    <w:p w14:paraId="33991A31" w14:textId="77777777" w:rsidR="002964B7" w:rsidRPr="005F4320" w:rsidRDefault="002964B7" w:rsidP="002964B7">
      <w:pPr>
        <w:spacing w:after="0" w:line="360" w:lineRule="auto"/>
        <w:jc w:val="both"/>
        <w:rPr>
          <w:rFonts w:ascii="Times New Roman" w:hAnsi="Times New Roman" w:cs="Times New Roman"/>
          <w:sz w:val="24"/>
          <w:szCs w:val="24"/>
        </w:rPr>
      </w:pPr>
      <w:r w:rsidRPr="005F4320">
        <w:rPr>
          <w:rFonts w:ascii="Times New Roman" w:hAnsi="Times New Roman" w:cs="Times New Roman"/>
          <w:sz w:val="24"/>
          <w:szCs w:val="24"/>
        </w:rPr>
        <w:t xml:space="preserve">Ostali djelatnici: </w:t>
      </w:r>
    </w:p>
    <w:p w14:paraId="138EA059" w14:textId="77777777" w:rsidR="002964B7" w:rsidRPr="00BC6E16" w:rsidRDefault="002964B7" w:rsidP="00BC6E16">
      <w:pPr>
        <w:spacing w:after="0" w:line="360" w:lineRule="auto"/>
        <w:jc w:val="both"/>
        <w:rPr>
          <w:rFonts w:ascii="Times New Roman" w:hAnsi="Times New Roman" w:cs="Times New Roman"/>
          <w:sz w:val="24"/>
          <w:szCs w:val="24"/>
        </w:rPr>
      </w:pPr>
      <w:r w:rsidRPr="00BC6E16">
        <w:rPr>
          <w:rFonts w:ascii="Times New Roman" w:hAnsi="Times New Roman" w:cs="Times New Roman"/>
          <w:sz w:val="24"/>
          <w:szCs w:val="24"/>
        </w:rPr>
        <w:t>Stipe Komić (administrator, blagajnik-prodavač)</w:t>
      </w:r>
    </w:p>
    <w:p w14:paraId="61AA21F0" w14:textId="77777777" w:rsidR="002964B7" w:rsidRPr="00BC6E16" w:rsidRDefault="002964B7" w:rsidP="00BC6E16">
      <w:pPr>
        <w:spacing w:after="0" w:line="360" w:lineRule="auto"/>
        <w:jc w:val="both"/>
        <w:rPr>
          <w:rFonts w:ascii="Times New Roman" w:hAnsi="Times New Roman" w:cs="Times New Roman"/>
          <w:sz w:val="24"/>
          <w:szCs w:val="24"/>
        </w:rPr>
      </w:pPr>
      <w:r w:rsidRPr="00BC6E16">
        <w:rPr>
          <w:rFonts w:ascii="Times New Roman" w:hAnsi="Times New Roman" w:cs="Times New Roman"/>
          <w:sz w:val="24"/>
          <w:szCs w:val="24"/>
        </w:rPr>
        <w:lastRenderedPageBreak/>
        <w:t>Nevenka Vučilovski (spremačica)</w:t>
      </w:r>
    </w:p>
    <w:p w14:paraId="56E4E973" w14:textId="77777777" w:rsidR="002964B7" w:rsidRPr="00BC6E16" w:rsidRDefault="002964B7" w:rsidP="00BC6E16">
      <w:pPr>
        <w:spacing w:after="0" w:line="360" w:lineRule="auto"/>
        <w:jc w:val="both"/>
        <w:rPr>
          <w:rFonts w:ascii="Times New Roman" w:hAnsi="Times New Roman" w:cs="Times New Roman"/>
          <w:sz w:val="24"/>
          <w:szCs w:val="24"/>
        </w:rPr>
      </w:pPr>
      <w:r w:rsidRPr="00BC6E16">
        <w:rPr>
          <w:rFonts w:ascii="Times New Roman" w:hAnsi="Times New Roman" w:cs="Times New Roman"/>
          <w:sz w:val="24"/>
          <w:szCs w:val="24"/>
        </w:rPr>
        <w:t>Josip Matuša (zaštitar)</w:t>
      </w:r>
    </w:p>
    <w:p w14:paraId="26DCC4E2" w14:textId="77777777" w:rsidR="002964B7" w:rsidRPr="005F4320" w:rsidRDefault="002964B7" w:rsidP="002964B7">
      <w:pPr>
        <w:spacing w:after="0" w:line="360" w:lineRule="auto"/>
        <w:jc w:val="both"/>
        <w:rPr>
          <w:rFonts w:ascii="Times New Roman" w:hAnsi="Times New Roman" w:cs="Times New Roman"/>
          <w:sz w:val="24"/>
          <w:szCs w:val="24"/>
        </w:rPr>
      </w:pPr>
      <w:r w:rsidRPr="005F4320">
        <w:rPr>
          <w:rFonts w:ascii="Times New Roman" w:hAnsi="Times New Roman" w:cs="Times New Roman"/>
          <w:sz w:val="24"/>
          <w:szCs w:val="24"/>
        </w:rPr>
        <w:t xml:space="preserve">Sezonski poslovi: </w:t>
      </w:r>
    </w:p>
    <w:p w14:paraId="7E79DF59" w14:textId="468CBBBA" w:rsidR="002964B7" w:rsidRPr="00BC6E16" w:rsidRDefault="002964B7" w:rsidP="00BC6E16">
      <w:pPr>
        <w:spacing w:after="0" w:line="360" w:lineRule="auto"/>
        <w:jc w:val="both"/>
        <w:rPr>
          <w:rFonts w:ascii="Times New Roman" w:hAnsi="Times New Roman" w:cs="Times New Roman"/>
          <w:sz w:val="24"/>
          <w:szCs w:val="24"/>
        </w:rPr>
      </w:pPr>
      <w:r w:rsidRPr="00BC6E16">
        <w:rPr>
          <w:rFonts w:ascii="Times New Roman" w:hAnsi="Times New Roman" w:cs="Times New Roman"/>
          <w:sz w:val="24"/>
          <w:szCs w:val="24"/>
        </w:rPr>
        <w:t>Petar Jokić (13.7.-30.9.) zamjena za Gorana Smrečkog za vrijeme trajanja roditeljskog dopusta</w:t>
      </w:r>
    </w:p>
    <w:p w14:paraId="247A63F4" w14:textId="200AA903" w:rsidR="002964B7" w:rsidRPr="00BC6E16" w:rsidRDefault="002964B7" w:rsidP="00BC6E16">
      <w:pPr>
        <w:spacing w:after="0" w:line="360" w:lineRule="auto"/>
        <w:jc w:val="both"/>
        <w:rPr>
          <w:rFonts w:ascii="Times New Roman" w:hAnsi="Times New Roman" w:cs="Times New Roman"/>
          <w:sz w:val="24"/>
          <w:szCs w:val="24"/>
        </w:rPr>
      </w:pPr>
      <w:r w:rsidRPr="00BC6E16">
        <w:rPr>
          <w:rFonts w:ascii="Times New Roman" w:hAnsi="Times New Roman" w:cs="Times New Roman"/>
          <w:sz w:val="24"/>
          <w:szCs w:val="24"/>
        </w:rPr>
        <w:t xml:space="preserve">Jelena Ranogajec (1.7.-31.8.) čistačica </w:t>
      </w:r>
    </w:p>
    <w:p w14:paraId="06593C9E" w14:textId="6A2E5436" w:rsidR="002964B7" w:rsidRPr="00BC6E16" w:rsidRDefault="002964B7" w:rsidP="00BC6E16">
      <w:pPr>
        <w:spacing w:after="0" w:line="360" w:lineRule="auto"/>
        <w:jc w:val="both"/>
        <w:rPr>
          <w:rFonts w:ascii="Times New Roman" w:hAnsi="Times New Roman" w:cs="Times New Roman"/>
          <w:sz w:val="24"/>
          <w:szCs w:val="24"/>
        </w:rPr>
      </w:pPr>
      <w:r w:rsidRPr="00BC6E16">
        <w:rPr>
          <w:rFonts w:ascii="Times New Roman" w:hAnsi="Times New Roman" w:cs="Times New Roman"/>
          <w:sz w:val="24"/>
          <w:szCs w:val="24"/>
        </w:rPr>
        <w:t>Petra Golub (Student servis)</w:t>
      </w:r>
    </w:p>
    <w:p w14:paraId="0FCB173F" w14:textId="6735B59A" w:rsidR="002964B7" w:rsidRDefault="002964B7" w:rsidP="002964B7">
      <w:pPr>
        <w:spacing w:after="0" w:line="360" w:lineRule="auto"/>
        <w:jc w:val="both"/>
        <w:rPr>
          <w:rFonts w:ascii="Times New Roman" w:hAnsi="Times New Roman" w:cs="Times New Roman"/>
          <w:b/>
          <w:bCs/>
          <w:sz w:val="24"/>
          <w:szCs w:val="24"/>
        </w:rPr>
      </w:pPr>
      <w:r w:rsidRPr="005F4320">
        <w:rPr>
          <w:rFonts w:ascii="Times New Roman" w:hAnsi="Times New Roman" w:cs="Times New Roman"/>
          <w:b/>
          <w:bCs/>
          <w:sz w:val="24"/>
          <w:szCs w:val="24"/>
        </w:rPr>
        <w:t>Muzej seljačkih buna</w:t>
      </w:r>
      <w:r w:rsidR="00BC6E16">
        <w:rPr>
          <w:rFonts w:ascii="Times New Roman" w:hAnsi="Times New Roman" w:cs="Times New Roman"/>
          <w:b/>
          <w:bCs/>
          <w:sz w:val="24"/>
          <w:szCs w:val="24"/>
        </w:rPr>
        <w:t>, Gornja Stubica</w:t>
      </w:r>
    </w:p>
    <w:p w14:paraId="1284C87D" w14:textId="25F48C0E" w:rsidR="00BC6E16" w:rsidRPr="00D1497B" w:rsidRDefault="00BC6E16" w:rsidP="002964B7">
      <w:pPr>
        <w:spacing w:after="0" w:line="360" w:lineRule="auto"/>
        <w:jc w:val="both"/>
        <w:rPr>
          <w:rFonts w:ascii="Times New Roman" w:hAnsi="Times New Roman" w:cs="Times New Roman"/>
          <w:sz w:val="24"/>
          <w:szCs w:val="24"/>
        </w:rPr>
      </w:pPr>
      <w:r w:rsidRPr="00D1497B">
        <w:rPr>
          <w:rFonts w:ascii="Times New Roman" w:hAnsi="Times New Roman" w:cs="Times New Roman"/>
          <w:sz w:val="24"/>
          <w:szCs w:val="24"/>
        </w:rPr>
        <w:t>Samci 6</w:t>
      </w:r>
      <w:r w:rsidR="00D1497B" w:rsidRPr="00D1497B">
        <w:rPr>
          <w:rFonts w:ascii="Times New Roman" w:hAnsi="Times New Roman" w:cs="Times New Roman"/>
          <w:sz w:val="24"/>
          <w:szCs w:val="24"/>
        </w:rPr>
        <w:t>3</w:t>
      </w:r>
      <w:r w:rsidRPr="00D1497B">
        <w:rPr>
          <w:rFonts w:ascii="Times New Roman" w:hAnsi="Times New Roman" w:cs="Times New Roman"/>
          <w:sz w:val="24"/>
          <w:szCs w:val="24"/>
        </w:rPr>
        <w:t>, Gornja Stubica</w:t>
      </w:r>
    </w:p>
    <w:p w14:paraId="31ADC543" w14:textId="1691F2E7" w:rsidR="00D1497B" w:rsidRPr="00D1497B" w:rsidRDefault="00D1497B" w:rsidP="002964B7">
      <w:pPr>
        <w:spacing w:after="0" w:line="360" w:lineRule="auto"/>
        <w:jc w:val="both"/>
        <w:rPr>
          <w:rFonts w:ascii="Times New Roman" w:hAnsi="Times New Roman" w:cs="Times New Roman"/>
          <w:sz w:val="24"/>
          <w:szCs w:val="24"/>
        </w:rPr>
      </w:pPr>
      <w:r w:rsidRPr="00D1497B">
        <w:rPr>
          <w:rFonts w:ascii="Times New Roman" w:hAnsi="Times New Roman" w:cs="Times New Roman"/>
          <w:sz w:val="24"/>
          <w:szCs w:val="24"/>
        </w:rPr>
        <w:t>Telefon: 049/587-889</w:t>
      </w:r>
    </w:p>
    <w:p w14:paraId="782038D8" w14:textId="37CFD258" w:rsidR="00D1497B" w:rsidRPr="00D1497B" w:rsidRDefault="00D1497B" w:rsidP="002964B7">
      <w:pPr>
        <w:spacing w:after="0" w:line="360" w:lineRule="auto"/>
        <w:jc w:val="both"/>
        <w:rPr>
          <w:rFonts w:ascii="Times New Roman" w:hAnsi="Times New Roman" w:cs="Times New Roman"/>
          <w:sz w:val="24"/>
          <w:szCs w:val="24"/>
        </w:rPr>
      </w:pPr>
      <w:r w:rsidRPr="00D1497B">
        <w:rPr>
          <w:rFonts w:ascii="Times New Roman" w:hAnsi="Times New Roman" w:cs="Times New Roman"/>
          <w:sz w:val="24"/>
          <w:szCs w:val="24"/>
        </w:rPr>
        <w:t xml:space="preserve">E-mail: </w:t>
      </w:r>
      <w:hyperlink r:id="rId13" w:history="1">
        <w:r w:rsidRPr="00D1497B">
          <w:rPr>
            <w:rStyle w:val="Hiperveza"/>
            <w:rFonts w:ascii="Times New Roman" w:hAnsi="Times New Roman" w:cs="Times New Roman"/>
            <w:sz w:val="24"/>
            <w:szCs w:val="24"/>
          </w:rPr>
          <w:t>msb@mhz.hr</w:t>
        </w:r>
      </w:hyperlink>
    </w:p>
    <w:p w14:paraId="4741FF2C" w14:textId="3F5C2B26" w:rsidR="00D1497B" w:rsidRPr="00D1497B" w:rsidRDefault="00D1497B" w:rsidP="002964B7">
      <w:pPr>
        <w:spacing w:after="0" w:line="360" w:lineRule="auto"/>
        <w:jc w:val="both"/>
        <w:rPr>
          <w:rFonts w:ascii="Times New Roman" w:hAnsi="Times New Roman" w:cs="Times New Roman"/>
          <w:sz w:val="24"/>
          <w:szCs w:val="24"/>
        </w:rPr>
      </w:pPr>
      <w:r w:rsidRPr="00D1497B">
        <w:rPr>
          <w:rFonts w:ascii="Times New Roman" w:hAnsi="Times New Roman" w:cs="Times New Roman"/>
          <w:sz w:val="24"/>
          <w:szCs w:val="24"/>
        </w:rPr>
        <w:t>www.msb.mhz.hr</w:t>
      </w:r>
    </w:p>
    <w:p w14:paraId="729977E9" w14:textId="412EE751" w:rsidR="00BC6E16" w:rsidRPr="00D1497B" w:rsidRDefault="00BC6E16" w:rsidP="002964B7">
      <w:pPr>
        <w:spacing w:after="0" w:line="360" w:lineRule="auto"/>
        <w:jc w:val="both"/>
        <w:rPr>
          <w:rFonts w:ascii="Times New Roman" w:hAnsi="Times New Roman" w:cs="Times New Roman"/>
          <w:sz w:val="24"/>
          <w:szCs w:val="24"/>
        </w:rPr>
      </w:pPr>
      <w:r w:rsidRPr="00D1497B">
        <w:rPr>
          <w:rFonts w:ascii="Times New Roman" w:hAnsi="Times New Roman" w:cs="Times New Roman"/>
          <w:sz w:val="24"/>
          <w:szCs w:val="24"/>
        </w:rPr>
        <w:t>Voditeljica: Vlatka Filipčić Maligec</w:t>
      </w:r>
    </w:p>
    <w:p w14:paraId="7D477791" w14:textId="77777777" w:rsidR="002964B7" w:rsidRPr="00D1497B" w:rsidRDefault="002964B7" w:rsidP="002964B7">
      <w:pPr>
        <w:spacing w:after="0" w:line="360" w:lineRule="auto"/>
        <w:jc w:val="both"/>
        <w:rPr>
          <w:rFonts w:ascii="Times New Roman" w:hAnsi="Times New Roman" w:cs="Times New Roman"/>
          <w:sz w:val="24"/>
          <w:szCs w:val="24"/>
        </w:rPr>
      </w:pPr>
      <w:r w:rsidRPr="00D1497B">
        <w:rPr>
          <w:rFonts w:ascii="Times New Roman" w:hAnsi="Times New Roman" w:cs="Times New Roman"/>
          <w:sz w:val="24"/>
          <w:szCs w:val="24"/>
        </w:rPr>
        <w:t>stručni djelatnici:</w:t>
      </w:r>
    </w:p>
    <w:p w14:paraId="39C2FD69" w14:textId="13F6055E" w:rsidR="002964B7" w:rsidRPr="00CC74A1" w:rsidRDefault="002964B7" w:rsidP="00CC74A1">
      <w:pPr>
        <w:spacing w:after="0" w:line="360" w:lineRule="auto"/>
        <w:jc w:val="both"/>
        <w:rPr>
          <w:rFonts w:ascii="Times New Roman" w:hAnsi="Times New Roman" w:cs="Times New Roman"/>
          <w:sz w:val="24"/>
          <w:szCs w:val="24"/>
        </w:rPr>
      </w:pPr>
      <w:r w:rsidRPr="00CC74A1">
        <w:rPr>
          <w:rFonts w:ascii="Times New Roman" w:hAnsi="Times New Roman" w:cs="Times New Roman"/>
          <w:sz w:val="24"/>
          <w:szCs w:val="24"/>
        </w:rPr>
        <w:t>Vlatka Filipčić Maligec (muzejska savjetnica)</w:t>
      </w:r>
    </w:p>
    <w:p w14:paraId="08806D74" w14:textId="77777777" w:rsidR="002964B7" w:rsidRPr="00CC74A1" w:rsidRDefault="002964B7" w:rsidP="00CC74A1">
      <w:pPr>
        <w:spacing w:after="0" w:line="360" w:lineRule="auto"/>
        <w:jc w:val="both"/>
        <w:rPr>
          <w:rFonts w:ascii="Times New Roman" w:hAnsi="Times New Roman" w:cs="Times New Roman"/>
          <w:sz w:val="24"/>
          <w:szCs w:val="24"/>
        </w:rPr>
      </w:pPr>
      <w:r w:rsidRPr="00CC74A1">
        <w:rPr>
          <w:rFonts w:ascii="Times New Roman" w:hAnsi="Times New Roman" w:cs="Times New Roman"/>
          <w:sz w:val="24"/>
          <w:szCs w:val="24"/>
        </w:rPr>
        <w:t>Ivana Škiljan (viša kustosica), na porodiljnom dopustu</w:t>
      </w:r>
    </w:p>
    <w:p w14:paraId="41F3B97B" w14:textId="77777777" w:rsidR="002964B7" w:rsidRPr="00CC74A1" w:rsidRDefault="002964B7" w:rsidP="00CC74A1">
      <w:pPr>
        <w:spacing w:after="0" w:line="360" w:lineRule="auto"/>
        <w:jc w:val="both"/>
        <w:rPr>
          <w:rFonts w:ascii="Times New Roman" w:hAnsi="Times New Roman" w:cs="Times New Roman"/>
          <w:sz w:val="24"/>
          <w:szCs w:val="24"/>
        </w:rPr>
      </w:pPr>
      <w:r w:rsidRPr="00CC74A1">
        <w:rPr>
          <w:rFonts w:ascii="Times New Roman" w:hAnsi="Times New Roman" w:cs="Times New Roman"/>
          <w:sz w:val="24"/>
          <w:szCs w:val="24"/>
        </w:rPr>
        <w:t>Tomislav Drempetić Hrčić (viši preparator)</w:t>
      </w:r>
    </w:p>
    <w:p w14:paraId="3E1F8252" w14:textId="77777777" w:rsidR="002964B7" w:rsidRPr="00CC74A1" w:rsidRDefault="002964B7" w:rsidP="00CC74A1">
      <w:pPr>
        <w:spacing w:after="0" w:line="360" w:lineRule="auto"/>
        <w:jc w:val="both"/>
        <w:rPr>
          <w:rFonts w:ascii="Times New Roman" w:hAnsi="Times New Roman" w:cs="Times New Roman"/>
          <w:sz w:val="24"/>
          <w:szCs w:val="24"/>
        </w:rPr>
      </w:pPr>
      <w:r w:rsidRPr="00CC74A1">
        <w:rPr>
          <w:rFonts w:ascii="Times New Roman" w:hAnsi="Times New Roman" w:cs="Times New Roman"/>
          <w:sz w:val="24"/>
          <w:szCs w:val="24"/>
        </w:rPr>
        <w:t>Juraj Lukina (preparator)</w:t>
      </w:r>
    </w:p>
    <w:p w14:paraId="59D74713" w14:textId="77777777" w:rsidR="002964B7" w:rsidRPr="00CC74A1" w:rsidRDefault="002964B7" w:rsidP="00CC74A1">
      <w:pPr>
        <w:spacing w:after="0" w:line="360" w:lineRule="auto"/>
        <w:jc w:val="both"/>
        <w:rPr>
          <w:rFonts w:ascii="Times New Roman" w:hAnsi="Times New Roman" w:cs="Times New Roman"/>
          <w:sz w:val="24"/>
          <w:szCs w:val="24"/>
        </w:rPr>
      </w:pPr>
      <w:r w:rsidRPr="00CC74A1">
        <w:rPr>
          <w:rFonts w:ascii="Times New Roman" w:hAnsi="Times New Roman" w:cs="Times New Roman"/>
          <w:sz w:val="24"/>
          <w:szCs w:val="24"/>
        </w:rPr>
        <w:t>Lidija Kelemen (projekt Living Castles)</w:t>
      </w:r>
    </w:p>
    <w:p w14:paraId="32CE8217" w14:textId="77777777" w:rsidR="002964B7" w:rsidRPr="00CC74A1" w:rsidRDefault="002964B7" w:rsidP="00CC74A1">
      <w:pPr>
        <w:spacing w:after="0" w:line="360" w:lineRule="auto"/>
        <w:jc w:val="both"/>
        <w:rPr>
          <w:rFonts w:ascii="Times New Roman" w:hAnsi="Times New Roman" w:cs="Times New Roman"/>
          <w:sz w:val="24"/>
          <w:szCs w:val="24"/>
        </w:rPr>
      </w:pPr>
      <w:r w:rsidRPr="00CC74A1">
        <w:rPr>
          <w:rFonts w:ascii="Times New Roman" w:hAnsi="Times New Roman" w:cs="Times New Roman"/>
          <w:sz w:val="24"/>
          <w:szCs w:val="24"/>
        </w:rPr>
        <w:t>Jospi Kajnić (kustos, zamjena)</w:t>
      </w:r>
    </w:p>
    <w:p w14:paraId="37616C32" w14:textId="77777777" w:rsidR="002964B7" w:rsidRPr="00CC74A1" w:rsidRDefault="002964B7" w:rsidP="00CC74A1">
      <w:pPr>
        <w:spacing w:after="0" w:line="360" w:lineRule="auto"/>
        <w:jc w:val="both"/>
        <w:rPr>
          <w:rFonts w:ascii="Times New Roman" w:hAnsi="Times New Roman" w:cs="Times New Roman"/>
          <w:sz w:val="24"/>
          <w:szCs w:val="24"/>
        </w:rPr>
      </w:pPr>
      <w:r w:rsidRPr="00CC74A1">
        <w:rPr>
          <w:rFonts w:ascii="Times New Roman" w:hAnsi="Times New Roman" w:cs="Times New Roman"/>
          <w:sz w:val="24"/>
          <w:szCs w:val="24"/>
        </w:rPr>
        <w:t xml:space="preserve">Mateja Harapin ( projekt Living castles, od 1.12.2020.) </w:t>
      </w:r>
    </w:p>
    <w:p w14:paraId="2F808AB7" w14:textId="77777777" w:rsidR="002964B7" w:rsidRPr="005F4320" w:rsidRDefault="002964B7" w:rsidP="002964B7">
      <w:pPr>
        <w:spacing w:after="0" w:line="360" w:lineRule="auto"/>
        <w:jc w:val="both"/>
        <w:rPr>
          <w:rFonts w:ascii="Times New Roman" w:hAnsi="Times New Roman" w:cs="Times New Roman"/>
          <w:sz w:val="24"/>
          <w:szCs w:val="24"/>
        </w:rPr>
      </w:pPr>
      <w:r w:rsidRPr="005F4320">
        <w:rPr>
          <w:rFonts w:ascii="Times New Roman" w:hAnsi="Times New Roman" w:cs="Times New Roman"/>
          <w:sz w:val="24"/>
          <w:szCs w:val="24"/>
        </w:rPr>
        <w:t xml:space="preserve">Ostali djelatnici: </w:t>
      </w:r>
    </w:p>
    <w:p w14:paraId="71564C12" w14:textId="77777777" w:rsidR="002964B7" w:rsidRPr="00CC74A1" w:rsidRDefault="002964B7" w:rsidP="00CC74A1">
      <w:pPr>
        <w:spacing w:after="0" w:line="360" w:lineRule="auto"/>
        <w:jc w:val="both"/>
        <w:rPr>
          <w:rFonts w:ascii="Times New Roman" w:hAnsi="Times New Roman" w:cs="Times New Roman"/>
          <w:sz w:val="24"/>
          <w:szCs w:val="24"/>
        </w:rPr>
      </w:pPr>
      <w:r w:rsidRPr="00CC74A1">
        <w:rPr>
          <w:rFonts w:ascii="Times New Roman" w:hAnsi="Times New Roman" w:cs="Times New Roman"/>
          <w:sz w:val="24"/>
          <w:szCs w:val="24"/>
        </w:rPr>
        <w:t xml:space="preserve">Josipa Pavlović Požgaj (suvenirnica), na porodiljnom </w:t>
      </w:r>
    </w:p>
    <w:p w14:paraId="16B13438" w14:textId="77777777" w:rsidR="002964B7" w:rsidRPr="00CC74A1" w:rsidRDefault="002964B7" w:rsidP="00CC74A1">
      <w:pPr>
        <w:spacing w:after="0" w:line="360" w:lineRule="auto"/>
        <w:jc w:val="both"/>
        <w:rPr>
          <w:rFonts w:ascii="Times New Roman" w:hAnsi="Times New Roman" w:cs="Times New Roman"/>
          <w:sz w:val="24"/>
          <w:szCs w:val="24"/>
        </w:rPr>
      </w:pPr>
      <w:r w:rsidRPr="00CC74A1">
        <w:rPr>
          <w:rFonts w:ascii="Times New Roman" w:hAnsi="Times New Roman" w:cs="Times New Roman"/>
          <w:sz w:val="24"/>
          <w:szCs w:val="24"/>
        </w:rPr>
        <w:t xml:space="preserve">Mateja Vrđuka (suvenirnica, sezonski) </w:t>
      </w:r>
    </w:p>
    <w:p w14:paraId="272D0E8E" w14:textId="77777777" w:rsidR="002964B7" w:rsidRPr="00CC74A1" w:rsidRDefault="002964B7" w:rsidP="00CC74A1">
      <w:pPr>
        <w:spacing w:after="0" w:line="360" w:lineRule="auto"/>
        <w:jc w:val="both"/>
        <w:rPr>
          <w:rFonts w:ascii="Times New Roman" w:hAnsi="Times New Roman" w:cs="Times New Roman"/>
          <w:sz w:val="24"/>
          <w:szCs w:val="24"/>
        </w:rPr>
      </w:pPr>
      <w:r w:rsidRPr="00CC74A1">
        <w:rPr>
          <w:rFonts w:ascii="Times New Roman" w:hAnsi="Times New Roman" w:cs="Times New Roman"/>
          <w:sz w:val="24"/>
          <w:szCs w:val="24"/>
        </w:rPr>
        <w:t xml:space="preserve">Suzana Čmarec (čistačica) </w:t>
      </w:r>
    </w:p>
    <w:p w14:paraId="069418A2" w14:textId="77777777" w:rsidR="002964B7" w:rsidRPr="00CC74A1" w:rsidRDefault="002964B7" w:rsidP="00CC74A1">
      <w:pPr>
        <w:spacing w:after="0" w:line="360" w:lineRule="auto"/>
        <w:jc w:val="both"/>
        <w:rPr>
          <w:rFonts w:ascii="Times New Roman" w:hAnsi="Times New Roman" w:cs="Times New Roman"/>
          <w:sz w:val="24"/>
          <w:szCs w:val="24"/>
        </w:rPr>
      </w:pPr>
      <w:r w:rsidRPr="00CC74A1">
        <w:rPr>
          <w:rFonts w:ascii="Times New Roman" w:hAnsi="Times New Roman" w:cs="Times New Roman"/>
          <w:sz w:val="24"/>
          <w:szCs w:val="24"/>
        </w:rPr>
        <w:t xml:space="preserve">Milan Milek (dio radnog vremena: hortikultura, ostalo razni poslovi MHZ, umirovljen) </w:t>
      </w:r>
    </w:p>
    <w:p w14:paraId="7A81B76B" w14:textId="77777777" w:rsidR="002964B7" w:rsidRPr="00CC74A1" w:rsidRDefault="002964B7" w:rsidP="00CC74A1">
      <w:pPr>
        <w:spacing w:after="0" w:line="360" w:lineRule="auto"/>
        <w:jc w:val="both"/>
        <w:rPr>
          <w:rFonts w:ascii="Times New Roman" w:hAnsi="Times New Roman" w:cs="Times New Roman"/>
          <w:sz w:val="24"/>
          <w:szCs w:val="24"/>
        </w:rPr>
      </w:pPr>
      <w:r w:rsidRPr="00CC74A1">
        <w:rPr>
          <w:rFonts w:ascii="Times New Roman" w:hAnsi="Times New Roman" w:cs="Times New Roman"/>
          <w:sz w:val="24"/>
          <w:szCs w:val="24"/>
        </w:rPr>
        <w:t>Anđelko Sinković (hortikultura, čuvarska služba)</w:t>
      </w:r>
    </w:p>
    <w:p w14:paraId="5D668964" w14:textId="77777777" w:rsidR="002964B7" w:rsidRPr="00CC74A1" w:rsidRDefault="002964B7" w:rsidP="00CC74A1">
      <w:pPr>
        <w:spacing w:after="0" w:line="360" w:lineRule="auto"/>
        <w:jc w:val="both"/>
        <w:rPr>
          <w:rFonts w:ascii="Times New Roman" w:hAnsi="Times New Roman" w:cs="Times New Roman"/>
          <w:sz w:val="24"/>
          <w:szCs w:val="24"/>
        </w:rPr>
      </w:pPr>
      <w:r w:rsidRPr="00CC74A1">
        <w:rPr>
          <w:rFonts w:ascii="Times New Roman" w:hAnsi="Times New Roman" w:cs="Times New Roman"/>
          <w:sz w:val="24"/>
          <w:szCs w:val="24"/>
        </w:rPr>
        <w:t xml:space="preserve">Željko Kadoić (čuvarska služba) </w:t>
      </w:r>
    </w:p>
    <w:p w14:paraId="41B1B58B" w14:textId="77777777" w:rsidR="002964B7" w:rsidRPr="00CC74A1" w:rsidRDefault="002964B7" w:rsidP="00CC74A1">
      <w:pPr>
        <w:spacing w:after="0" w:line="360" w:lineRule="auto"/>
        <w:jc w:val="both"/>
        <w:rPr>
          <w:rFonts w:ascii="Times New Roman" w:hAnsi="Times New Roman" w:cs="Times New Roman"/>
          <w:sz w:val="24"/>
          <w:szCs w:val="24"/>
        </w:rPr>
      </w:pPr>
      <w:r w:rsidRPr="00CC74A1">
        <w:rPr>
          <w:rFonts w:ascii="Times New Roman" w:hAnsi="Times New Roman" w:cs="Times New Roman"/>
          <w:sz w:val="24"/>
          <w:szCs w:val="24"/>
        </w:rPr>
        <w:t>Stjepan Pešec (čuvarska služba)</w:t>
      </w:r>
    </w:p>
    <w:p w14:paraId="598E64C5" w14:textId="7FEFF2B5" w:rsidR="002964B7" w:rsidRPr="00D1497B" w:rsidRDefault="002964B7" w:rsidP="00D1497B">
      <w:pPr>
        <w:spacing w:after="0" w:line="360" w:lineRule="auto"/>
        <w:rPr>
          <w:rFonts w:ascii="Times New Roman" w:hAnsi="Times New Roman" w:cs="Times New Roman"/>
          <w:b/>
          <w:bCs/>
          <w:sz w:val="24"/>
          <w:szCs w:val="24"/>
        </w:rPr>
      </w:pPr>
      <w:r w:rsidRPr="00D1497B">
        <w:rPr>
          <w:rFonts w:ascii="Times New Roman" w:hAnsi="Times New Roman" w:cs="Times New Roman"/>
          <w:b/>
          <w:bCs/>
          <w:sz w:val="24"/>
          <w:szCs w:val="24"/>
        </w:rPr>
        <w:t xml:space="preserve">Muzej </w:t>
      </w:r>
      <w:r w:rsidR="00D1497B" w:rsidRPr="00D1497B">
        <w:rPr>
          <w:rFonts w:ascii="Times New Roman" w:hAnsi="Times New Roman" w:cs="Times New Roman"/>
          <w:b/>
          <w:bCs/>
          <w:sz w:val="24"/>
          <w:szCs w:val="24"/>
        </w:rPr>
        <w:t>„</w:t>
      </w:r>
      <w:r w:rsidRPr="00D1497B">
        <w:rPr>
          <w:rFonts w:ascii="Times New Roman" w:hAnsi="Times New Roman" w:cs="Times New Roman"/>
          <w:b/>
          <w:bCs/>
          <w:sz w:val="24"/>
          <w:szCs w:val="24"/>
        </w:rPr>
        <w:t>Staro selo</w:t>
      </w:r>
      <w:r w:rsidR="00D1497B" w:rsidRPr="00D1497B">
        <w:rPr>
          <w:rFonts w:ascii="Times New Roman" w:hAnsi="Times New Roman" w:cs="Times New Roman"/>
          <w:b/>
          <w:bCs/>
          <w:sz w:val="24"/>
          <w:szCs w:val="24"/>
        </w:rPr>
        <w:t>“</w:t>
      </w:r>
      <w:r w:rsidRPr="00D1497B">
        <w:rPr>
          <w:rFonts w:ascii="Times New Roman" w:hAnsi="Times New Roman" w:cs="Times New Roman"/>
          <w:b/>
          <w:bCs/>
          <w:sz w:val="24"/>
          <w:szCs w:val="24"/>
        </w:rPr>
        <w:t xml:space="preserve"> Kumrovec</w:t>
      </w:r>
    </w:p>
    <w:p w14:paraId="5C761078" w14:textId="02AF4796" w:rsidR="00D1497B" w:rsidRPr="00D1497B" w:rsidRDefault="00D1497B" w:rsidP="00D1497B">
      <w:pPr>
        <w:spacing w:after="0" w:line="360" w:lineRule="auto"/>
        <w:rPr>
          <w:rFonts w:ascii="Times New Roman" w:hAnsi="Times New Roman" w:cs="Times New Roman"/>
          <w:sz w:val="24"/>
          <w:szCs w:val="24"/>
        </w:rPr>
      </w:pPr>
      <w:r w:rsidRPr="00D1497B">
        <w:rPr>
          <w:rFonts w:ascii="Times New Roman" w:hAnsi="Times New Roman" w:cs="Times New Roman"/>
          <w:sz w:val="24"/>
          <w:szCs w:val="24"/>
        </w:rPr>
        <w:t>Josipa Broza 19</w:t>
      </w:r>
      <w:r w:rsidR="00CC74A1">
        <w:rPr>
          <w:rFonts w:ascii="Times New Roman" w:hAnsi="Times New Roman" w:cs="Times New Roman"/>
          <w:sz w:val="24"/>
          <w:szCs w:val="24"/>
        </w:rPr>
        <w:t xml:space="preserve">, </w:t>
      </w:r>
      <w:r w:rsidRPr="00D1497B">
        <w:rPr>
          <w:rFonts w:ascii="Times New Roman" w:hAnsi="Times New Roman" w:cs="Times New Roman"/>
          <w:sz w:val="24"/>
          <w:szCs w:val="24"/>
        </w:rPr>
        <w:t xml:space="preserve">Kumrovec </w:t>
      </w:r>
      <w:r w:rsidRPr="00D1497B">
        <w:rPr>
          <w:rFonts w:ascii="Times New Roman" w:hAnsi="Times New Roman" w:cs="Times New Roman"/>
          <w:sz w:val="24"/>
          <w:szCs w:val="24"/>
        </w:rPr>
        <w:br/>
        <w:t>++385 (0)49 225 830</w:t>
      </w:r>
      <w:r w:rsidRPr="00D1497B">
        <w:rPr>
          <w:rFonts w:ascii="Times New Roman" w:hAnsi="Times New Roman" w:cs="Times New Roman"/>
          <w:sz w:val="24"/>
          <w:szCs w:val="24"/>
        </w:rPr>
        <w:br/>
        <w:t xml:space="preserve">E-mail: </w:t>
      </w:r>
      <w:hyperlink r:id="rId14" w:history="1">
        <w:r w:rsidRPr="00D1497B">
          <w:rPr>
            <w:rStyle w:val="Hiperveza"/>
            <w:rFonts w:ascii="Times New Roman" w:hAnsi="Times New Roman" w:cs="Times New Roman"/>
            <w:sz w:val="24"/>
            <w:szCs w:val="24"/>
          </w:rPr>
          <w:t>mss@mhz.hr</w:t>
        </w:r>
      </w:hyperlink>
    </w:p>
    <w:p w14:paraId="13BD039C" w14:textId="1F3954E4" w:rsidR="00D1497B" w:rsidRPr="00D1497B" w:rsidRDefault="005B7E23" w:rsidP="00D1497B">
      <w:pPr>
        <w:spacing w:after="0" w:line="360" w:lineRule="auto"/>
        <w:rPr>
          <w:rFonts w:ascii="Times New Roman" w:hAnsi="Times New Roman" w:cs="Times New Roman"/>
          <w:sz w:val="24"/>
          <w:szCs w:val="24"/>
        </w:rPr>
      </w:pPr>
      <w:hyperlink r:id="rId15" w:history="1">
        <w:r w:rsidR="00D1497B" w:rsidRPr="00D1497B">
          <w:rPr>
            <w:rStyle w:val="Hiperveza"/>
            <w:rFonts w:ascii="Times New Roman" w:hAnsi="Times New Roman" w:cs="Times New Roman"/>
            <w:sz w:val="24"/>
            <w:szCs w:val="24"/>
          </w:rPr>
          <w:t>www.mss.mhz.hr</w:t>
        </w:r>
      </w:hyperlink>
    </w:p>
    <w:p w14:paraId="0EEEECA8" w14:textId="0EF77467" w:rsidR="00D1497B" w:rsidRPr="00D1497B" w:rsidRDefault="00D1497B" w:rsidP="00D1497B">
      <w:pPr>
        <w:spacing w:after="0" w:line="360" w:lineRule="auto"/>
        <w:rPr>
          <w:rFonts w:ascii="Times New Roman" w:hAnsi="Times New Roman" w:cs="Times New Roman"/>
          <w:b/>
          <w:bCs/>
          <w:sz w:val="24"/>
          <w:szCs w:val="24"/>
        </w:rPr>
      </w:pPr>
      <w:r w:rsidRPr="00D1497B">
        <w:rPr>
          <w:rFonts w:ascii="Times New Roman" w:hAnsi="Times New Roman" w:cs="Times New Roman"/>
          <w:sz w:val="24"/>
          <w:szCs w:val="24"/>
        </w:rPr>
        <w:t>Voditeljica: Tatjana Brlek</w:t>
      </w:r>
    </w:p>
    <w:p w14:paraId="46BCBA26" w14:textId="77777777" w:rsidR="002964B7" w:rsidRPr="00D1497B" w:rsidRDefault="002964B7" w:rsidP="002964B7">
      <w:pPr>
        <w:spacing w:after="0" w:line="360" w:lineRule="auto"/>
        <w:jc w:val="both"/>
        <w:rPr>
          <w:rFonts w:ascii="Times New Roman" w:hAnsi="Times New Roman" w:cs="Times New Roman"/>
          <w:sz w:val="24"/>
          <w:szCs w:val="24"/>
        </w:rPr>
      </w:pPr>
      <w:r w:rsidRPr="00D1497B">
        <w:rPr>
          <w:rFonts w:ascii="Times New Roman" w:hAnsi="Times New Roman" w:cs="Times New Roman"/>
          <w:sz w:val="24"/>
          <w:szCs w:val="24"/>
        </w:rPr>
        <w:lastRenderedPageBreak/>
        <w:t xml:space="preserve">Stručni djelatnici: </w:t>
      </w:r>
    </w:p>
    <w:p w14:paraId="513E22D0" w14:textId="474BB895" w:rsidR="002964B7" w:rsidRPr="00CC74A1" w:rsidRDefault="002964B7" w:rsidP="00CC74A1">
      <w:pPr>
        <w:spacing w:after="0" w:line="360" w:lineRule="auto"/>
        <w:jc w:val="both"/>
        <w:rPr>
          <w:rFonts w:ascii="Times New Roman" w:hAnsi="Times New Roman" w:cs="Times New Roman"/>
          <w:sz w:val="24"/>
          <w:szCs w:val="24"/>
        </w:rPr>
      </w:pPr>
      <w:r w:rsidRPr="00CC74A1">
        <w:rPr>
          <w:rFonts w:ascii="Times New Roman" w:hAnsi="Times New Roman" w:cs="Times New Roman"/>
          <w:sz w:val="24"/>
          <w:szCs w:val="24"/>
        </w:rPr>
        <w:t>Tatjana Brlek (viši kustosica/muzejska pedagoginja)</w:t>
      </w:r>
    </w:p>
    <w:p w14:paraId="57CA6BB0" w14:textId="77777777" w:rsidR="002964B7" w:rsidRPr="00CC74A1" w:rsidRDefault="002964B7" w:rsidP="00CC74A1">
      <w:pPr>
        <w:spacing w:after="0" w:line="360" w:lineRule="auto"/>
        <w:jc w:val="both"/>
        <w:rPr>
          <w:rFonts w:ascii="Times New Roman" w:hAnsi="Times New Roman" w:cs="Times New Roman"/>
          <w:sz w:val="24"/>
          <w:szCs w:val="24"/>
        </w:rPr>
      </w:pPr>
      <w:r w:rsidRPr="00CC74A1">
        <w:rPr>
          <w:rFonts w:ascii="Times New Roman" w:hAnsi="Times New Roman" w:cs="Times New Roman"/>
          <w:sz w:val="24"/>
          <w:szCs w:val="24"/>
        </w:rPr>
        <w:t>Anita Paun Gadža (etnologinja, viša kustosica)</w:t>
      </w:r>
    </w:p>
    <w:p w14:paraId="0B922EE2" w14:textId="77777777" w:rsidR="002964B7" w:rsidRPr="00CC74A1" w:rsidRDefault="002964B7" w:rsidP="00CC74A1">
      <w:pPr>
        <w:spacing w:after="0" w:line="360" w:lineRule="auto"/>
        <w:jc w:val="both"/>
        <w:rPr>
          <w:rFonts w:ascii="Times New Roman" w:hAnsi="Times New Roman" w:cs="Times New Roman"/>
          <w:sz w:val="24"/>
          <w:szCs w:val="24"/>
        </w:rPr>
      </w:pPr>
      <w:r w:rsidRPr="00CC74A1">
        <w:rPr>
          <w:rFonts w:ascii="Times New Roman" w:hAnsi="Times New Roman" w:cs="Times New Roman"/>
          <w:sz w:val="24"/>
          <w:szCs w:val="24"/>
        </w:rPr>
        <w:t>Tihana Kušenić  (kustosica, etnologinja )</w:t>
      </w:r>
    </w:p>
    <w:p w14:paraId="021D55D1" w14:textId="77777777" w:rsidR="002964B7" w:rsidRPr="00CC74A1" w:rsidRDefault="002964B7" w:rsidP="00CC74A1">
      <w:pPr>
        <w:spacing w:after="0" w:line="360" w:lineRule="auto"/>
        <w:jc w:val="both"/>
        <w:rPr>
          <w:rFonts w:ascii="Times New Roman" w:hAnsi="Times New Roman" w:cs="Times New Roman"/>
          <w:sz w:val="24"/>
          <w:szCs w:val="24"/>
        </w:rPr>
      </w:pPr>
      <w:r w:rsidRPr="00CC74A1">
        <w:rPr>
          <w:rFonts w:ascii="Times New Roman" w:hAnsi="Times New Roman" w:cs="Times New Roman"/>
          <w:sz w:val="24"/>
          <w:szCs w:val="24"/>
        </w:rPr>
        <w:t>Robert Korenić ( povjesničar pripravnik)</w:t>
      </w:r>
    </w:p>
    <w:p w14:paraId="3A71F1DE" w14:textId="77777777" w:rsidR="002964B7" w:rsidRPr="00CC74A1" w:rsidRDefault="002964B7" w:rsidP="00CC74A1">
      <w:pPr>
        <w:spacing w:after="0" w:line="360" w:lineRule="auto"/>
        <w:jc w:val="both"/>
        <w:rPr>
          <w:rFonts w:ascii="Times New Roman" w:hAnsi="Times New Roman" w:cs="Times New Roman"/>
          <w:sz w:val="24"/>
          <w:szCs w:val="24"/>
        </w:rPr>
      </w:pPr>
      <w:r w:rsidRPr="00CC74A1">
        <w:rPr>
          <w:rFonts w:ascii="Times New Roman" w:hAnsi="Times New Roman" w:cs="Times New Roman"/>
          <w:sz w:val="24"/>
          <w:szCs w:val="24"/>
        </w:rPr>
        <w:t>Kristijan Bezjak (viši preparator)</w:t>
      </w:r>
    </w:p>
    <w:p w14:paraId="40589B4E" w14:textId="77777777" w:rsidR="002964B7" w:rsidRPr="00CC74A1" w:rsidRDefault="002964B7" w:rsidP="00CC74A1">
      <w:pPr>
        <w:spacing w:after="0" w:line="360" w:lineRule="auto"/>
        <w:jc w:val="both"/>
        <w:rPr>
          <w:rFonts w:ascii="Times New Roman" w:hAnsi="Times New Roman" w:cs="Times New Roman"/>
          <w:sz w:val="24"/>
          <w:szCs w:val="24"/>
        </w:rPr>
      </w:pPr>
      <w:r w:rsidRPr="00CC74A1">
        <w:rPr>
          <w:rFonts w:ascii="Times New Roman" w:hAnsi="Times New Roman" w:cs="Times New Roman"/>
          <w:sz w:val="24"/>
          <w:szCs w:val="24"/>
        </w:rPr>
        <w:t>Josip Škvorc (vrtlar/preparator)</w:t>
      </w:r>
    </w:p>
    <w:p w14:paraId="224ADF06" w14:textId="77777777" w:rsidR="002964B7" w:rsidRPr="00CC74A1" w:rsidRDefault="002964B7" w:rsidP="00CC74A1">
      <w:pPr>
        <w:spacing w:after="0" w:line="360" w:lineRule="auto"/>
        <w:jc w:val="both"/>
        <w:rPr>
          <w:rFonts w:ascii="Times New Roman" w:hAnsi="Times New Roman" w:cs="Times New Roman"/>
          <w:sz w:val="24"/>
          <w:szCs w:val="24"/>
        </w:rPr>
      </w:pPr>
      <w:r w:rsidRPr="00CC74A1">
        <w:rPr>
          <w:rFonts w:ascii="Times New Roman" w:hAnsi="Times New Roman" w:cs="Times New Roman"/>
          <w:sz w:val="24"/>
          <w:szCs w:val="24"/>
        </w:rPr>
        <w:t>Gabrijela Juričan (muzejski tehničar)</w:t>
      </w:r>
    </w:p>
    <w:p w14:paraId="2D5A9AEF" w14:textId="77777777" w:rsidR="002964B7" w:rsidRPr="00CC74A1" w:rsidRDefault="002964B7" w:rsidP="00CC74A1">
      <w:pPr>
        <w:spacing w:after="0" w:line="360" w:lineRule="auto"/>
        <w:jc w:val="both"/>
        <w:rPr>
          <w:rFonts w:ascii="Times New Roman" w:hAnsi="Times New Roman" w:cs="Times New Roman"/>
          <w:sz w:val="24"/>
          <w:szCs w:val="24"/>
        </w:rPr>
      </w:pPr>
      <w:r w:rsidRPr="00CC74A1">
        <w:rPr>
          <w:rFonts w:ascii="Times New Roman" w:hAnsi="Times New Roman" w:cs="Times New Roman"/>
          <w:sz w:val="24"/>
          <w:szCs w:val="24"/>
        </w:rPr>
        <w:t>Božidar Iveković (vrtlar, niži preparator)</w:t>
      </w:r>
    </w:p>
    <w:p w14:paraId="07F68DAE" w14:textId="77777777" w:rsidR="002964B7" w:rsidRPr="00CC74A1" w:rsidRDefault="002964B7" w:rsidP="00CC74A1">
      <w:pPr>
        <w:spacing w:after="0" w:line="360" w:lineRule="auto"/>
        <w:jc w:val="both"/>
        <w:rPr>
          <w:rFonts w:ascii="Times New Roman" w:hAnsi="Times New Roman" w:cs="Times New Roman"/>
          <w:sz w:val="24"/>
          <w:szCs w:val="24"/>
        </w:rPr>
      </w:pPr>
      <w:r w:rsidRPr="00CC74A1">
        <w:rPr>
          <w:rFonts w:ascii="Times New Roman" w:hAnsi="Times New Roman" w:cs="Times New Roman"/>
          <w:sz w:val="24"/>
          <w:szCs w:val="24"/>
        </w:rPr>
        <w:t>Biserka Krajcar (niža preparatorica)</w:t>
      </w:r>
    </w:p>
    <w:p w14:paraId="18A6114C" w14:textId="77777777" w:rsidR="002964B7" w:rsidRPr="005F4320" w:rsidRDefault="002964B7" w:rsidP="002964B7">
      <w:pPr>
        <w:spacing w:after="0" w:line="360" w:lineRule="auto"/>
        <w:jc w:val="both"/>
        <w:rPr>
          <w:rFonts w:ascii="Times New Roman" w:hAnsi="Times New Roman" w:cs="Times New Roman"/>
          <w:sz w:val="24"/>
          <w:szCs w:val="24"/>
        </w:rPr>
      </w:pPr>
      <w:r w:rsidRPr="005F4320">
        <w:rPr>
          <w:rFonts w:ascii="Times New Roman" w:hAnsi="Times New Roman" w:cs="Times New Roman"/>
          <w:sz w:val="24"/>
          <w:szCs w:val="24"/>
        </w:rPr>
        <w:t xml:space="preserve">Ostali djelatnici: </w:t>
      </w:r>
    </w:p>
    <w:p w14:paraId="35F25638" w14:textId="77777777" w:rsidR="002964B7" w:rsidRPr="00CC74A1" w:rsidRDefault="002964B7" w:rsidP="00CC74A1">
      <w:pPr>
        <w:spacing w:after="0" w:line="360" w:lineRule="auto"/>
        <w:jc w:val="both"/>
        <w:rPr>
          <w:rFonts w:ascii="Times New Roman" w:hAnsi="Times New Roman" w:cs="Times New Roman"/>
          <w:sz w:val="24"/>
          <w:szCs w:val="24"/>
        </w:rPr>
      </w:pPr>
      <w:r w:rsidRPr="00CC74A1">
        <w:rPr>
          <w:rFonts w:ascii="Times New Roman" w:hAnsi="Times New Roman" w:cs="Times New Roman"/>
          <w:sz w:val="24"/>
          <w:szCs w:val="24"/>
        </w:rPr>
        <w:t>Ljiljana Bručić (blagajnik – administrator, na bolovanju, zamjena Valerija Ivić), na bolovanju</w:t>
      </w:r>
    </w:p>
    <w:p w14:paraId="2CE2725E" w14:textId="77777777" w:rsidR="002964B7" w:rsidRPr="00CC74A1" w:rsidRDefault="002964B7" w:rsidP="00CC74A1">
      <w:pPr>
        <w:spacing w:after="0" w:line="360" w:lineRule="auto"/>
        <w:jc w:val="both"/>
        <w:rPr>
          <w:rFonts w:ascii="Times New Roman" w:hAnsi="Times New Roman" w:cs="Times New Roman"/>
          <w:sz w:val="24"/>
          <w:szCs w:val="24"/>
        </w:rPr>
      </w:pPr>
      <w:r w:rsidRPr="00CC74A1">
        <w:rPr>
          <w:rFonts w:ascii="Times New Roman" w:hAnsi="Times New Roman" w:cs="Times New Roman"/>
          <w:sz w:val="24"/>
          <w:szCs w:val="24"/>
        </w:rPr>
        <w:t>Ivica Broz (vrtlar/zaštitar)</w:t>
      </w:r>
    </w:p>
    <w:p w14:paraId="064A59B1" w14:textId="77777777" w:rsidR="002964B7" w:rsidRPr="00CC74A1" w:rsidRDefault="002964B7" w:rsidP="00CC74A1">
      <w:pPr>
        <w:spacing w:after="0" w:line="360" w:lineRule="auto"/>
        <w:jc w:val="both"/>
        <w:rPr>
          <w:rFonts w:ascii="Times New Roman" w:hAnsi="Times New Roman" w:cs="Times New Roman"/>
          <w:sz w:val="24"/>
          <w:szCs w:val="24"/>
        </w:rPr>
      </w:pPr>
      <w:r w:rsidRPr="00CC74A1">
        <w:rPr>
          <w:rFonts w:ascii="Times New Roman" w:hAnsi="Times New Roman" w:cs="Times New Roman"/>
          <w:sz w:val="24"/>
          <w:szCs w:val="24"/>
        </w:rPr>
        <w:t>Albin Greblički (zaštitar)</w:t>
      </w:r>
    </w:p>
    <w:p w14:paraId="6D5F9119" w14:textId="77777777" w:rsidR="002964B7" w:rsidRPr="00CC74A1" w:rsidRDefault="002964B7" w:rsidP="00CC74A1">
      <w:pPr>
        <w:spacing w:after="0" w:line="360" w:lineRule="auto"/>
        <w:jc w:val="both"/>
        <w:rPr>
          <w:rFonts w:ascii="Times New Roman" w:hAnsi="Times New Roman" w:cs="Times New Roman"/>
          <w:sz w:val="24"/>
          <w:szCs w:val="24"/>
        </w:rPr>
      </w:pPr>
      <w:r w:rsidRPr="00CC74A1">
        <w:rPr>
          <w:rFonts w:ascii="Times New Roman" w:hAnsi="Times New Roman" w:cs="Times New Roman"/>
          <w:sz w:val="24"/>
          <w:szCs w:val="24"/>
        </w:rPr>
        <w:t>Eduard Rumiha (zaštitar od 1.11.2020.)</w:t>
      </w:r>
    </w:p>
    <w:p w14:paraId="064E55F6" w14:textId="77777777" w:rsidR="002964B7" w:rsidRPr="00CC74A1" w:rsidRDefault="002964B7" w:rsidP="00CC74A1">
      <w:pPr>
        <w:spacing w:after="0" w:line="360" w:lineRule="auto"/>
        <w:jc w:val="both"/>
        <w:rPr>
          <w:rFonts w:ascii="Times New Roman" w:hAnsi="Times New Roman" w:cs="Times New Roman"/>
          <w:sz w:val="24"/>
          <w:szCs w:val="24"/>
        </w:rPr>
      </w:pPr>
      <w:r w:rsidRPr="00CC74A1">
        <w:rPr>
          <w:rFonts w:ascii="Times New Roman" w:hAnsi="Times New Roman" w:cs="Times New Roman"/>
          <w:sz w:val="24"/>
          <w:szCs w:val="24"/>
        </w:rPr>
        <w:t>Nada Turk (suvenirnica)</w:t>
      </w:r>
    </w:p>
    <w:p w14:paraId="064464CF" w14:textId="6A5D8069" w:rsidR="002964B7" w:rsidRPr="00CC74A1" w:rsidRDefault="002964B7" w:rsidP="00CC74A1">
      <w:pPr>
        <w:spacing w:line="360" w:lineRule="auto"/>
        <w:rPr>
          <w:rFonts w:ascii="Times New Roman" w:hAnsi="Times New Roman" w:cs="Times New Roman"/>
          <w:sz w:val="24"/>
          <w:szCs w:val="24"/>
        </w:rPr>
      </w:pPr>
      <w:r w:rsidRPr="00CC74A1">
        <w:rPr>
          <w:rFonts w:ascii="Times New Roman" w:hAnsi="Times New Roman" w:cs="Times New Roman"/>
          <w:sz w:val="24"/>
          <w:szCs w:val="24"/>
        </w:rPr>
        <w:t>Jasna Škreblin (spremačica)</w:t>
      </w:r>
    </w:p>
    <w:p w14:paraId="1DB23517" w14:textId="69D784AF" w:rsidR="00D13D11" w:rsidRDefault="00D13D11" w:rsidP="00CC74A1">
      <w:pPr>
        <w:spacing w:after="0" w:line="360" w:lineRule="auto"/>
        <w:rPr>
          <w:rFonts w:ascii="Times New Roman" w:hAnsi="Times New Roman" w:cs="Times New Roman"/>
          <w:sz w:val="24"/>
          <w:szCs w:val="24"/>
        </w:rPr>
      </w:pPr>
      <w:r>
        <w:rPr>
          <w:rFonts w:ascii="Times New Roman" w:hAnsi="Times New Roman" w:cs="Times New Roman"/>
          <w:sz w:val="24"/>
          <w:szCs w:val="24"/>
        </w:rPr>
        <w:t>U sastavu muzeja su dvije službe:</w:t>
      </w:r>
    </w:p>
    <w:p w14:paraId="0C0A101C" w14:textId="01A8A607" w:rsidR="00D13D11" w:rsidRPr="001A6FF1" w:rsidRDefault="00D13D11" w:rsidP="00CC74A1">
      <w:pPr>
        <w:spacing w:after="0" w:line="360" w:lineRule="auto"/>
        <w:rPr>
          <w:rFonts w:ascii="Times New Roman" w:hAnsi="Times New Roman" w:cs="Times New Roman"/>
          <w:b/>
          <w:bCs/>
          <w:sz w:val="24"/>
          <w:szCs w:val="24"/>
        </w:rPr>
      </w:pPr>
      <w:r w:rsidRPr="001A6FF1">
        <w:rPr>
          <w:rFonts w:ascii="Times New Roman" w:hAnsi="Times New Roman" w:cs="Times New Roman"/>
          <w:b/>
          <w:bCs/>
          <w:sz w:val="24"/>
          <w:szCs w:val="24"/>
        </w:rPr>
        <w:t>Služba za računovodstvene i financijske poslove</w:t>
      </w:r>
    </w:p>
    <w:p w14:paraId="08DC13A6" w14:textId="71C244D8" w:rsidR="002964B7" w:rsidRDefault="00D13D11" w:rsidP="00CC74A1">
      <w:pPr>
        <w:spacing w:after="0" w:line="360" w:lineRule="auto"/>
        <w:rPr>
          <w:rFonts w:ascii="Times New Roman" w:hAnsi="Times New Roman" w:cs="Times New Roman"/>
          <w:sz w:val="24"/>
          <w:szCs w:val="24"/>
        </w:rPr>
      </w:pPr>
      <w:r>
        <w:rPr>
          <w:rFonts w:ascii="Times New Roman" w:hAnsi="Times New Roman" w:cs="Times New Roman"/>
          <w:sz w:val="24"/>
          <w:szCs w:val="24"/>
        </w:rPr>
        <w:t>Voditelj službe: Robert Glivar</w:t>
      </w:r>
    </w:p>
    <w:p w14:paraId="0C0BAA7C" w14:textId="77777777" w:rsidR="00D13D11" w:rsidRDefault="00D13D11" w:rsidP="00CC74A1">
      <w:pPr>
        <w:spacing w:after="0" w:line="360" w:lineRule="auto"/>
        <w:rPr>
          <w:rFonts w:ascii="Times New Roman" w:hAnsi="Times New Roman" w:cs="Times New Roman"/>
          <w:sz w:val="24"/>
          <w:szCs w:val="24"/>
        </w:rPr>
      </w:pPr>
      <w:r>
        <w:rPr>
          <w:rFonts w:ascii="Times New Roman" w:hAnsi="Times New Roman" w:cs="Times New Roman"/>
          <w:sz w:val="24"/>
          <w:szCs w:val="24"/>
        </w:rPr>
        <w:t>Odjel za računovodstvene i financijske poslove:</w:t>
      </w:r>
    </w:p>
    <w:p w14:paraId="44D7FA2B" w14:textId="17A6B42A" w:rsidR="00D13D11" w:rsidRDefault="00D13D11" w:rsidP="00CC74A1">
      <w:pPr>
        <w:spacing w:after="0" w:line="360" w:lineRule="auto"/>
        <w:rPr>
          <w:rFonts w:ascii="Times New Roman" w:hAnsi="Times New Roman" w:cs="Times New Roman"/>
          <w:sz w:val="24"/>
          <w:szCs w:val="24"/>
        </w:rPr>
      </w:pPr>
      <w:r>
        <w:rPr>
          <w:rFonts w:ascii="Times New Roman" w:hAnsi="Times New Roman" w:cs="Times New Roman"/>
          <w:sz w:val="24"/>
          <w:szCs w:val="24"/>
        </w:rPr>
        <w:t>Anita Balaško, Ivančica Glas (financijske referentice)</w:t>
      </w:r>
    </w:p>
    <w:p w14:paraId="715A77F0" w14:textId="78668368" w:rsidR="00D13D11" w:rsidRDefault="00D13D11" w:rsidP="00CC74A1">
      <w:pPr>
        <w:spacing w:after="0" w:line="360" w:lineRule="auto"/>
        <w:rPr>
          <w:rFonts w:ascii="Times New Roman" w:hAnsi="Times New Roman" w:cs="Times New Roman"/>
          <w:sz w:val="24"/>
          <w:szCs w:val="24"/>
        </w:rPr>
      </w:pPr>
      <w:r>
        <w:rPr>
          <w:rFonts w:ascii="Times New Roman" w:hAnsi="Times New Roman" w:cs="Times New Roman"/>
          <w:sz w:val="24"/>
          <w:szCs w:val="24"/>
        </w:rPr>
        <w:t>Tibor Kovačić (knjigovođa)</w:t>
      </w:r>
    </w:p>
    <w:p w14:paraId="0FCC32FB" w14:textId="6038A56A" w:rsidR="00D13D11" w:rsidRDefault="00D13D11" w:rsidP="00CC74A1">
      <w:pPr>
        <w:spacing w:after="0" w:line="360" w:lineRule="auto"/>
        <w:rPr>
          <w:rFonts w:ascii="Times New Roman" w:hAnsi="Times New Roman" w:cs="Times New Roman"/>
          <w:sz w:val="24"/>
          <w:szCs w:val="24"/>
        </w:rPr>
      </w:pPr>
      <w:r w:rsidRPr="00076FE1">
        <w:rPr>
          <w:rFonts w:ascii="Times New Roman" w:hAnsi="Times New Roman" w:cs="Times New Roman"/>
          <w:sz w:val="24"/>
          <w:szCs w:val="24"/>
        </w:rPr>
        <w:t>Ana Kovačić (</w:t>
      </w:r>
      <w:r w:rsidR="00076FE1" w:rsidRPr="00076FE1">
        <w:rPr>
          <w:rFonts w:ascii="Times New Roman" w:hAnsi="Times New Roman" w:cs="Times New Roman"/>
          <w:sz w:val="24"/>
          <w:szCs w:val="24"/>
        </w:rPr>
        <w:t xml:space="preserve">administratorica – blagajnica, </w:t>
      </w:r>
      <w:r w:rsidR="008F7AE1" w:rsidRPr="00076FE1">
        <w:rPr>
          <w:rFonts w:ascii="Times New Roman" w:hAnsi="Times New Roman" w:cs="Times New Roman"/>
          <w:sz w:val="24"/>
          <w:szCs w:val="24"/>
        </w:rPr>
        <w:t xml:space="preserve">dio radnog vremena na projektu Living castles, dio </w:t>
      </w:r>
      <w:r w:rsidR="00076FE1" w:rsidRPr="00076FE1">
        <w:rPr>
          <w:rFonts w:ascii="Times New Roman" w:hAnsi="Times New Roman" w:cs="Times New Roman"/>
          <w:sz w:val="24"/>
          <w:szCs w:val="24"/>
        </w:rPr>
        <w:t>MHZ računovodstvo)</w:t>
      </w:r>
    </w:p>
    <w:p w14:paraId="79333561" w14:textId="783C6D3E" w:rsidR="008F7AE1" w:rsidRDefault="008F7AE1" w:rsidP="00CC74A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Odjel za maketing i odnose s javnošću: </w:t>
      </w:r>
    </w:p>
    <w:p w14:paraId="4137DA6F" w14:textId="795EA087" w:rsidR="008F7AE1" w:rsidRDefault="008F7AE1" w:rsidP="00CC74A1">
      <w:pPr>
        <w:spacing w:after="0" w:line="360" w:lineRule="auto"/>
        <w:rPr>
          <w:rFonts w:ascii="Times New Roman" w:hAnsi="Times New Roman" w:cs="Times New Roman"/>
          <w:sz w:val="24"/>
          <w:szCs w:val="24"/>
        </w:rPr>
      </w:pPr>
      <w:r>
        <w:rPr>
          <w:rFonts w:ascii="Times New Roman" w:hAnsi="Times New Roman" w:cs="Times New Roman"/>
          <w:sz w:val="24"/>
          <w:szCs w:val="24"/>
        </w:rPr>
        <w:t>Martina Ebner – dio radnog vremena voditeljica marketinga, dio računovodstveni poslovi</w:t>
      </w:r>
    </w:p>
    <w:p w14:paraId="3E414CC9" w14:textId="5DC94636" w:rsidR="008F7AE1" w:rsidRPr="001A6FF1" w:rsidRDefault="008F7AE1" w:rsidP="00CC74A1">
      <w:pPr>
        <w:spacing w:after="0" w:line="360" w:lineRule="auto"/>
        <w:rPr>
          <w:rFonts w:ascii="Times New Roman" w:hAnsi="Times New Roman" w:cs="Times New Roman"/>
          <w:b/>
          <w:bCs/>
          <w:sz w:val="24"/>
          <w:szCs w:val="24"/>
        </w:rPr>
      </w:pPr>
      <w:r w:rsidRPr="001A6FF1">
        <w:rPr>
          <w:rFonts w:ascii="Times New Roman" w:hAnsi="Times New Roman" w:cs="Times New Roman"/>
          <w:b/>
          <w:bCs/>
          <w:sz w:val="24"/>
          <w:szCs w:val="24"/>
        </w:rPr>
        <w:t>Služba za kadrovske, pravne i opće poslove:</w:t>
      </w:r>
    </w:p>
    <w:p w14:paraId="0D976022" w14:textId="04E735C1" w:rsidR="008F7AE1" w:rsidRDefault="008F7AE1" w:rsidP="00CC74A1">
      <w:pPr>
        <w:spacing w:after="0" w:line="360" w:lineRule="auto"/>
        <w:rPr>
          <w:rFonts w:ascii="Times New Roman" w:hAnsi="Times New Roman" w:cs="Times New Roman"/>
          <w:sz w:val="24"/>
          <w:szCs w:val="24"/>
        </w:rPr>
      </w:pPr>
      <w:r>
        <w:rPr>
          <w:rFonts w:ascii="Times New Roman" w:hAnsi="Times New Roman" w:cs="Times New Roman"/>
          <w:sz w:val="24"/>
          <w:szCs w:val="24"/>
        </w:rPr>
        <w:t>Bruno Kovačić – tajnik muzeja</w:t>
      </w:r>
    </w:p>
    <w:p w14:paraId="3505E1F0" w14:textId="4675E5EC" w:rsidR="008F7AE1" w:rsidRPr="009472F0" w:rsidRDefault="008F7AE1" w:rsidP="00CC74A1">
      <w:pPr>
        <w:spacing w:after="0" w:line="360" w:lineRule="auto"/>
        <w:rPr>
          <w:rFonts w:ascii="Times New Roman" w:hAnsi="Times New Roman" w:cs="Times New Roman"/>
          <w:sz w:val="24"/>
          <w:szCs w:val="24"/>
        </w:rPr>
      </w:pPr>
      <w:r>
        <w:rPr>
          <w:rFonts w:ascii="Times New Roman" w:hAnsi="Times New Roman" w:cs="Times New Roman"/>
          <w:sz w:val="24"/>
          <w:szCs w:val="24"/>
        </w:rPr>
        <w:t>Vesna Ivanić – muzejska tehničarka (pismohrana)</w:t>
      </w:r>
    </w:p>
    <w:p w14:paraId="6E437B58" w14:textId="34025BB0" w:rsidR="002964B7" w:rsidRDefault="002964B7" w:rsidP="00904C27">
      <w:pPr>
        <w:spacing w:after="0" w:line="360" w:lineRule="auto"/>
        <w:jc w:val="both"/>
        <w:rPr>
          <w:rFonts w:ascii="Times New Roman" w:eastAsia="Calibri" w:hAnsi="Times New Roman" w:cs="Times New Roman"/>
          <w:b/>
          <w:sz w:val="24"/>
          <w:szCs w:val="24"/>
        </w:rPr>
      </w:pPr>
    </w:p>
    <w:p w14:paraId="598442C8" w14:textId="6A0B24C1" w:rsidR="008F7AE1" w:rsidRDefault="008F7AE1" w:rsidP="00904C27">
      <w:pPr>
        <w:spacing w:after="0"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OBJEKTI I POVRŠINE MUZEJA HRVATSKOG ZAGORJA</w:t>
      </w:r>
    </w:p>
    <w:p w14:paraId="488DF4ED" w14:textId="352E4719" w:rsidR="008F7AE1" w:rsidRDefault="008F7AE1" w:rsidP="00904C27">
      <w:pPr>
        <w:spacing w:after="0" w:line="360" w:lineRule="auto"/>
        <w:jc w:val="both"/>
        <w:rPr>
          <w:rFonts w:ascii="Times New Roman" w:eastAsia="Calibri" w:hAnsi="Times New Roman" w:cs="Times New Roman"/>
          <w:bCs/>
          <w:sz w:val="24"/>
          <w:szCs w:val="24"/>
        </w:rPr>
      </w:pPr>
      <w:r w:rsidRPr="008F7AE1">
        <w:rPr>
          <w:rFonts w:ascii="Times New Roman" w:eastAsia="Calibri" w:hAnsi="Times New Roman" w:cs="Times New Roman"/>
          <w:bCs/>
          <w:sz w:val="24"/>
          <w:szCs w:val="24"/>
        </w:rPr>
        <w:lastRenderedPageBreak/>
        <w:t xml:space="preserve">Muzeji </w:t>
      </w:r>
      <w:r>
        <w:rPr>
          <w:rFonts w:ascii="Times New Roman" w:eastAsia="Calibri" w:hAnsi="Times New Roman" w:cs="Times New Roman"/>
          <w:bCs/>
          <w:sz w:val="24"/>
          <w:szCs w:val="24"/>
        </w:rPr>
        <w:t xml:space="preserve"> Hrvatskog zagorja najveći su kompleksni muzej u Hrvatskoj čijih pet muzejskih ustrojstvenih jedinica obuhvaća veliki broj objekata i površina za održavanje.</w:t>
      </w:r>
    </w:p>
    <w:p w14:paraId="4B6A5349" w14:textId="3169A4C1" w:rsidR="008F7AE1" w:rsidRDefault="008F7AE1" w:rsidP="00904C27">
      <w:pPr>
        <w:spacing w:after="0" w:line="36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Ukupan broj objekata: 6</w:t>
      </w:r>
      <w:r w:rsidR="005B7E23">
        <w:rPr>
          <w:rFonts w:ascii="Times New Roman" w:eastAsia="Calibri" w:hAnsi="Times New Roman" w:cs="Times New Roman"/>
          <w:bCs/>
          <w:sz w:val="24"/>
          <w:szCs w:val="24"/>
        </w:rPr>
        <w:t>6</w:t>
      </w:r>
    </w:p>
    <w:p w14:paraId="2B88125D" w14:textId="543FD77D" w:rsidR="008F7AE1" w:rsidRDefault="008F7AE1" w:rsidP="00904C27">
      <w:pPr>
        <w:spacing w:after="0" w:line="36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Površina objekata: 1</w:t>
      </w:r>
      <w:r w:rsidR="003F6699">
        <w:rPr>
          <w:rFonts w:ascii="Times New Roman" w:eastAsia="Calibri" w:hAnsi="Times New Roman" w:cs="Times New Roman"/>
          <w:bCs/>
          <w:sz w:val="24"/>
          <w:szCs w:val="24"/>
        </w:rPr>
        <w:t>7.514</w:t>
      </w:r>
      <w:r>
        <w:rPr>
          <w:rFonts w:ascii="Times New Roman" w:eastAsia="Calibri" w:hAnsi="Times New Roman" w:cs="Times New Roman"/>
          <w:bCs/>
          <w:sz w:val="24"/>
          <w:szCs w:val="24"/>
        </w:rPr>
        <w:t>,</w:t>
      </w:r>
      <w:r w:rsidR="003F6699">
        <w:rPr>
          <w:rFonts w:ascii="Times New Roman" w:eastAsia="Calibri" w:hAnsi="Times New Roman" w:cs="Times New Roman"/>
          <w:bCs/>
          <w:sz w:val="24"/>
          <w:szCs w:val="24"/>
        </w:rPr>
        <w:t>2</w:t>
      </w:r>
      <w:r>
        <w:rPr>
          <w:rFonts w:ascii="Times New Roman" w:eastAsia="Calibri" w:hAnsi="Times New Roman" w:cs="Times New Roman"/>
          <w:bCs/>
          <w:sz w:val="24"/>
          <w:szCs w:val="24"/>
        </w:rPr>
        <w:t>3 m2</w:t>
      </w:r>
    </w:p>
    <w:p w14:paraId="5478117A" w14:textId="5ECC87CC" w:rsidR="008F7AE1" w:rsidRDefault="008F7AE1" w:rsidP="00904C27">
      <w:pPr>
        <w:spacing w:after="0" w:line="36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Površine za održavanje: 229.393,3 m2</w:t>
      </w:r>
    </w:p>
    <w:p w14:paraId="6782918C" w14:textId="17168C0B" w:rsidR="00CC74A1" w:rsidRDefault="00CC74A1" w:rsidP="00904C27">
      <w:pPr>
        <w:spacing w:after="0" w:line="360" w:lineRule="auto"/>
        <w:jc w:val="both"/>
        <w:rPr>
          <w:rFonts w:ascii="Times New Roman" w:eastAsia="Calibri" w:hAnsi="Times New Roman" w:cs="Times New Roman"/>
          <w:bCs/>
          <w:sz w:val="24"/>
          <w:szCs w:val="24"/>
        </w:rPr>
      </w:pPr>
    </w:p>
    <w:p w14:paraId="57072FDA" w14:textId="29736E06" w:rsidR="00CC74A1" w:rsidRDefault="00CC74A1" w:rsidP="00904C27">
      <w:pPr>
        <w:spacing w:after="0" w:line="36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Poslovanje se odvijalo sukladno zadanim ciljevima iz Strateškog plana. </w:t>
      </w:r>
    </w:p>
    <w:p w14:paraId="3920E519" w14:textId="5A81EB24" w:rsidR="00CC74A1" w:rsidRDefault="00CC74A1" w:rsidP="00904C27">
      <w:pPr>
        <w:spacing w:after="0" w:line="36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Muzeji su nastavili s uvođenjem poboljšanja u organizaciji – </w:t>
      </w:r>
      <w:r w:rsidR="00DB2314">
        <w:rPr>
          <w:rFonts w:ascii="Times New Roman" w:eastAsia="Calibri" w:hAnsi="Times New Roman" w:cs="Times New Roman"/>
          <w:bCs/>
          <w:sz w:val="24"/>
          <w:szCs w:val="24"/>
        </w:rPr>
        <w:t xml:space="preserve"> u suradnji s tvrtkom </w:t>
      </w:r>
      <w:r>
        <w:rPr>
          <w:rFonts w:ascii="Times New Roman" w:eastAsia="Calibri" w:hAnsi="Times New Roman" w:cs="Times New Roman"/>
          <w:bCs/>
          <w:sz w:val="24"/>
          <w:szCs w:val="24"/>
        </w:rPr>
        <w:t>RAO</w:t>
      </w:r>
      <w:r w:rsidR="00DB2314">
        <w:rPr>
          <w:rFonts w:ascii="Times New Roman" w:eastAsia="Calibri" w:hAnsi="Times New Roman" w:cs="Times New Roman"/>
          <w:bCs/>
          <w:sz w:val="24"/>
          <w:szCs w:val="24"/>
        </w:rPr>
        <w:t xml:space="preserve"> d.o.o. izvršena je nadogradnju informacijskog sustava </w:t>
      </w:r>
      <w:r>
        <w:rPr>
          <w:rFonts w:ascii="Times New Roman" w:eastAsia="Calibri" w:hAnsi="Times New Roman" w:cs="Times New Roman"/>
          <w:bCs/>
          <w:sz w:val="24"/>
          <w:szCs w:val="24"/>
        </w:rPr>
        <w:t>E–</w:t>
      </w:r>
      <w:proofErr w:type="spellStart"/>
      <w:r>
        <w:rPr>
          <w:rFonts w:ascii="Times New Roman" w:eastAsia="Calibri" w:hAnsi="Times New Roman" w:cs="Times New Roman"/>
          <w:bCs/>
          <w:sz w:val="24"/>
          <w:szCs w:val="24"/>
        </w:rPr>
        <w:t>ticket</w:t>
      </w:r>
      <w:proofErr w:type="spellEnd"/>
      <w:r w:rsidR="00DB2314">
        <w:rPr>
          <w:rFonts w:ascii="Times New Roman" w:eastAsia="Calibri" w:hAnsi="Times New Roman" w:cs="Times New Roman"/>
          <w:bCs/>
          <w:sz w:val="24"/>
          <w:szCs w:val="24"/>
        </w:rPr>
        <w:t xml:space="preserve"> (implementacija funkcionalnosti izrade rezervacija unutar Partner web modula)</w:t>
      </w:r>
    </w:p>
    <w:p w14:paraId="67B286EC" w14:textId="663B4870" w:rsidR="00CC74A1" w:rsidRDefault="00CC74A1" w:rsidP="00904C27">
      <w:pPr>
        <w:spacing w:after="0" w:line="36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Stručno vijeće rješavalo je probleme vezane uz organizaciju i vođenje zbirki, vođenje muzejske dokumentacije i stručnog usavršavanja. U Upravnom vijeću MHZ-a rade dvoje predstavnika MHZ-a</w:t>
      </w:r>
      <w:r w:rsidR="00395E22">
        <w:rPr>
          <w:rFonts w:ascii="Times New Roman" w:eastAsia="Calibri" w:hAnsi="Times New Roman" w:cs="Times New Roman"/>
          <w:bCs/>
          <w:sz w:val="24"/>
          <w:szCs w:val="24"/>
        </w:rPr>
        <w:t xml:space="preserve"> – predstavnica stručnog vijeća Vlatka Filipčić Maligec i predstavnik radnika Jurica Sabol. Sve odluke Stručnog i Upravnog vijeća dokumentirane su zapisnicima.</w:t>
      </w:r>
    </w:p>
    <w:p w14:paraId="1D4074CD" w14:textId="684017E0" w:rsidR="00076FE1" w:rsidRDefault="00076FE1" w:rsidP="00076FE1">
      <w:pPr>
        <w:spacing w:after="0" w:line="360" w:lineRule="auto"/>
        <w:jc w:val="both"/>
        <w:rPr>
          <w:rFonts w:ascii="Times New Roman" w:hAnsi="Times New Roman" w:cs="Times New Roman"/>
          <w:sz w:val="24"/>
          <w:szCs w:val="24"/>
        </w:rPr>
      </w:pPr>
      <w:r>
        <w:rPr>
          <w:rFonts w:ascii="Times New Roman" w:eastAsia="Calibri" w:hAnsi="Times New Roman" w:cs="Times New Roman"/>
          <w:bCs/>
          <w:sz w:val="24"/>
          <w:szCs w:val="24"/>
        </w:rPr>
        <w:t xml:space="preserve">Muzeji Hrvatskog zagorja dobitnici su javnog priznanja - Plaketa Općine Gornja Stubica  </w:t>
      </w:r>
      <w:r>
        <w:t xml:space="preserve">– </w:t>
      </w:r>
      <w:r w:rsidRPr="00076FE1">
        <w:rPr>
          <w:rFonts w:ascii="Times New Roman" w:hAnsi="Times New Roman" w:cs="Times New Roman"/>
          <w:sz w:val="24"/>
          <w:szCs w:val="24"/>
        </w:rPr>
        <w:t>povodom 25 godina postojanja i djelovanja te za trajnu općepriznatu djelatnost</w:t>
      </w:r>
      <w:r>
        <w:rPr>
          <w:rFonts w:ascii="Times New Roman" w:hAnsi="Times New Roman" w:cs="Times New Roman"/>
          <w:sz w:val="24"/>
          <w:szCs w:val="24"/>
        </w:rPr>
        <w:t>.</w:t>
      </w:r>
    </w:p>
    <w:p w14:paraId="7DE0E561" w14:textId="3E5769A3" w:rsidR="00076FE1" w:rsidRDefault="00076FE1" w:rsidP="00076FE1">
      <w:pPr>
        <w:spacing w:after="0" w:line="360" w:lineRule="auto"/>
        <w:jc w:val="both"/>
        <w:rPr>
          <w:rFonts w:ascii="Times New Roman" w:hAnsi="Times New Roman" w:cs="Times New Roman"/>
          <w:sz w:val="24"/>
          <w:szCs w:val="24"/>
        </w:rPr>
      </w:pPr>
      <w:r w:rsidRPr="00076FE1">
        <w:rPr>
          <w:rFonts w:ascii="Times New Roman" w:hAnsi="Times New Roman" w:cs="Times New Roman"/>
          <w:sz w:val="24"/>
          <w:szCs w:val="24"/>
        </w:rPr>
        <w:t xml:space="preserve">Muzeju krapinskih neandertalaca dodijeljeno </w:t>
      </w:r>
      <w:r>
        <w:rPr>
          <w:rFonts w:ascii="Times New Roman" w:hAnsi="Times New Roman" w:cs="Times New Roman"/>
          <w:sz w:val="24"/>
          <w:szCs w:val="24"/>
        </w:rPr>
        <w:t>je p</w:t>
      </w:r>
      <w:r w:rsidRPr="00076FE1">
        <w:rPr>
          <w:rFonts w:ascii="Times New Roman" w:hAnsi="Times New Roman" w:cs="Times New Roman"/>
          <w:sz w:val="24"/>
          <w:szCs w:val="24"/>
        </w:rPr>
        <w:t>riznanje gradonačelnika</w:t>
      </w:r>
      <w:r w:rsidR="00A85055">
        <w:rPr>
          <w:rFonts w:ascii="Times New Roman" w:hAnsi="Times New Roman" w:cs="Times New Roman"/>
          <w:sz w:val="24"/>
          <w:szCs w:val="24"/>
        </w:rPr>
        <w:t xml:space="preserve"> grada Krapine</w:t>
      </w:r>
      <w:r w:rsidRPr="00076FE1">
        <w:rPr>
          <w:rFonts w:ascii="Times New Roman" w:hAnsi="Times New Roman" w:cs="Times New Roman"/>
          <w:sz w:val="24"/>
          <w:szCs w:val="24"/>
        </w:rPr>
        <w:t xml:space="preserve"> povodom 10. obljetnice uspješnog rada i za osobiti doprinos u međunarodnoj promidžbi grada Krapine</w:t>
      </w:r>
      <w:r w:rsidR="00A85055">
        <w:rPr>
          <w:rFonts w:ascii="Times New Roman" w:hAnsi="Times New Roman" w:cs="Times New Roman"/>
          <w:sz w:val="24"/>
          <w:szCs w:val="24"/>
        </w:rPr>
        <w:t xml:space="preserve">. </w:t>
      </w:r>
    </w:p>
    <w:p w14:paraId="2034A0E5" w14:textId="0640A795" w:rsidR="00A85055" w:rsidRDefault="00A85055" w:rsidP="00076FE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Muzej krapinskih neandertalaca dobitnik je i Povelje Krapinsko-zagorske županije za 10 uspješnih godina rada. </w:t>
      </w:r>
    </w:p>
    <w:p w14:paraId="4B8E00FA" w14:textId="21C8565B" w:rsidR="00CC74A1" w:rsidRDefault="00CC74A1" w:rsidP="00904C27">
      <w:pPr>
        <w:spacing w:after="0" w:line="360" w:lineRule="auto"/>
        <w:jc w:val="both"/>
        <w:rPr>
          <w:rFonts w:ascii="Times New Roman" w:eastAsia="Calibri" w:hAnsi="Times New Roman" w:cs="Times New Roman"/>
          <w:bCs/>
          <w:sz w:val="24"/>
          <w:szCs w:val="24"/>
        </w:rPr>
      </w:pPr>
    </w:p>
    <w:p w14:paraId="06B217B8" w14:textId="6F91C392" w:rsidR="00CC74A1" w:rsidRPr="005F4320" w:rsidRDefault="00CC74A1" w:rsidP="00CC74A1">
      <w:pPr>
        <w:spacing w:after="100" w:afterAutospacing="1" w:line="360" w:lineRule="auto"/>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w:t>
      </w:r>
      <w:r w:rsidRPr="005F4320">
        <w:rPr>
          <w:rFonts w:ascii="Times New Roman" w:eastAsia="Times New Roman" w:hAnsi="Times New Roman" w:cs="Times New Roman"/>
          <w:sz w:val="24"/>
          <w:szCs w:val="24"/>
          <w:lang w:eastAsia="hr-HR"/>
        </w:rPr>
        <w:t>dlukom Vlade RH i Nacionalnog stožera, Muzej</w:t>
      </w:r>
      <w:r>
        <w:rPr>
          <w:rFonts w:ascii="Times New Roman" w:eastAsia="Times New Roman" w:hAnsi="Times New Roman" w:cs="Times New Roman"/>
          <w:sz w:val="24"/>
          <w:szCs w:val="24"/>
          <w:lang w:eastAsia="hr-HR"/>
        </w:rPr>
        <w:t>i Hrvatskog zagorja</w:t>
      </w:r>
      <w:r w:rsidR="00DB2314">
        <w:rPr>
          <w:rFonts w:ascii="Times New Roman" w:eastAsia="Times New Roman" w:hAnsi="Times New Roman" w:cs="Times New Roman"/>
          <w:sz w:val="24"/>
          <w:szCs w:val="24"/>
          <w:lang w:eastAsia="hr-HR"/>
        </w:rPr>
        <w:t xml:space="preserve"> (kao i ostali muzeji u RH)</w:t>
      </w:r>
      <w:r>
        <w:rPr>
          <w:rFonts w:ascii="Times New Roman" w:eastAsia="Times New Roman" w:hAnsi="Times New Roman" w:cs="Times New Roman"/>
          <w:sz w:val="24"/>
          <w:szCs w:val="24"/>
          <w:lang w:eastAsia="hr-HR"/>
        </w:rPr>
        <w:t xml:space="preserve"> </w:t>
      </w:r>
      <w:r w:rsidRPr="005F4320">
        <w:rPr>
          <w:rFonts w:ascii="Times New Roman" w:eastAsia="Times New Roman" w:hAnsi="Times New Roman" w:cs="Times New Roman"/>
          <w:sz w:val="24"/>
          <w:szCs w:val="24"/>
          <w:lang w:eastAsia="hr-HR"/>
        </w:rPr>
        <w:t xml:space="preserve"> bi</w:t>
      </w:r>
      <w:r>
        <w:rPr>
          <w:rFonts w:ascii="Times New Roman" w:eastAsia="Times New Roman" w:hAnsi="Times New Roman" w:cs="Times New Roman"/>
          <w:sz w:val="24"/>
          <w:szCs w:val="24"/>
          <w:lang w:eastAsia="hr-HR"/>
        </w:rPr>
        <w:t xml:space="preserve">li su </w:t>
      </w:r>
      <w:r w:rsidRPr="005F4320">
        <w:rPr>
          <w:rFonts w:ascii="Times New Roman" w:eastAsia="Times New Roman" w:hAnsi="Times New Roman" w:cs="Times New Roman"/>
          <w:sz w:val="24"/>
          <w:szCs w:val="24"/>
          <w:lang w:eastAsia="hr-HR"/>
        </w:rPr>
        <w:t>zatvoren</w:t>
      </w:r>
      <w:r>
        <w:rPr>
          <w:rFonts w:ascii="Times New Roman" w:eastAsia="Times New Roman" w:hAnsi="Times New Roman" w:cs="Times New Roman"/>
          <w:sz w:val="24"/>
          <w:szCs w:val="24"/>
          <w:lang w:eastAsia="hr-HR"/>
        </w:rPr>
        <w:t>i</w:t>
      </w:r>
      <w:r w:rsidRPr="005F4320">
        <w:rPr>
          <w:rFonts w:ascii="Times New Roman" w:eastAsia="Times New Roman" w:hAnsi="Times New Roman" w:cs="Times New Roman"/>
          <w:sz w:val="24"/>
          <w:szCs w:val="24"/>
          <w:lang w:eastAsia="hr-HR"/>
        </w:rPr>
        <w:t xml:space="preserve"> za posjetitelje </w:t>
      </w:r>
      <w:r>
        <w:rPr>
          <w:rFonts w:ascii="Times New Roman" w:eastAsia="Times New Roman" w:hAnsi="Times New Roman" w:cs="Times New Roman"/>
          <w:sz w:val="24"/>
          <w:szCs w:val="24"/>
          <w:lang w:eastAsia="hr-HR"/>
        </w:rPr>
        <w:t>od 19.03. – kraja travnja</w:t>
      </w:r>
      <w:r w:rsidRPr="005F4320">
        <w:rPr>
          <w:rFonts w:ascii="Times New Roman" w:eastAsia="Times New Roman" w:hAnsi="Times New Roman" w:cs="Times New Roman"/>
          <w:sz w:val="24"/>
          <w:szCs w:val="24"/>
          <w:lang w:eastAsia="hr-HR"/>
        </w:rPr>
        <w:t xml:space="preserve"> 2020. godine u cilju sprječavanja širenja epidemije bolesti COVID-19.</w:t>
      </w:r>
      <w:r>
        <w:rPr>
          <w:rFonts w:ascii="Times New Roman" w:eastAsia="Times New Roman" w:hAnsi="Times New Roman" w:cs="Times New Roman"/>
          <w:sz w:val="24"/>
          <w:szCs w:val="24"/>
          <w:lang w:eastAsia="hr-HR"/>
        </w:rPr>
        <w:t xml:space="preserve"> Muzej seljačkih buna bio je zatvoren za posjetitelje duže - zbog sanacije dimnjaka </w:t>
      </w:r>
      <w:r w:rsidRPr="009E2787">
        <w:rPr>
          <w:rFonts w:ascii="Times New Roman" w:eastAsia="Times New Roman" w:hAnsi="Times New Roman" w:cs="Times New Roman"/>
          <w:sz w:val="24"/>
          <w:szCs w:val="24"/>
          <w:lang w:eastAsia="hr-HR"/>
        </w:rPr>
        <w:t>oštećenih u potresu</w:t>
      </w:r>
      <w:r>
        <w:rPr>
          <w:rFonts w:ascii="Times New Roman" w:eastAsia="Times New Roman" w:hAnsi="Times New Roman" w:cs="Times New Roman"/>
          <w:sz w:val="24"/>
          <w:szCs w:val="24"/>
          <w:lang w:eastAsia="hr-HR"/>
        </w:rPr>
        <w:t xml:space="preserve"> (od 19.03. – 16.05.2020.)</w:t>
      </w:r>
      <w:r w:rsidRPr="009E2787">
        <w:rPr>
          <w:rFonts w:ascii="Times New Roman" w:eastAsia="Times New Roman" w:hAnsi="Times New Roman" w:cs="Times New Roman"/>
          <w:sz w:val="24"/>
          <w:szCs w:val="24"/>
          <w:lang w:eastAsia="hr-HR"/>
        </w:rPr>
        <w:t>.</w:t>
      </w:r>
    </w:p>
    <w:p w14:paraId="0B51593E" w14:textId="600BBEA6" w:rsidR="004B341E" w:rsidRDefault="004B341E" w:rsidP="00904C27">
      <w:pPr>
        <w:spacing w:after="0" w:line="360" w:lineRule="auto"/>
        <w:jc w:val="both"/>
        <w:rPr>
          <w:rFonts w:ascii="Times New Roman" w:eastAsia="Calibri" w:hAnsi="Times New Roman" w:cs="Times New Roman"/>
          <w:b/>
          <w:sz w:val="24"/>
          <w:szCs w:val="24"/>
        </w:rPr>
      </w:pPr>
    </w:p>
    <w:p w14:paraId="69AD56AE" w14:textId="6BF48E2A" w:rsidR="00A85055" w:rsidRDefault="00A85055" w:rsidP="00904C27">
      <w:pPr>
        <w:spacing w:after="0"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STRUČNI RAD</w:t>
      </w:r>
    </w:p>
    <w:p w14:paraId="1FFEE13D" w14:textId="77777777" w:rsidR="00A85055" w:rsidRPr="00A85055" w:rsidRDefault="00A85055" w:rsidP="00904C27">
      <w:pPr>
        <w:spacing w:after="0" w:line="360" w:lineRule="auto"/>
        <w:jc w:val="both"/>
        <w:rPr>
          <w:rFonts w:ascii="Times New Roman" w:eastAsia="Calibri" w:hAnsi="Times New Roman" w:cs="Times New Roman"/>
          <w:b/>
          <w:sz w:val="24"/>
          <w:szCs w:val="24"/>
        </w:rPr>
      </w:pPr>
    </w:p>
    <w:p w14:paraId="4AD9619C" w14:textId="77777777" w:rsidR="004B341E" w:rsidRPr="005F4320" w:rsidRDefault="004B341E" w:rsidP="00904C27">
      <w:pPr>
        <w:pStyle w:val="Odlomakpopisa"/>
        <w:numPr>
          <w:ilvl w:val="0"/>
          <w:numId w:val="1"/>
        </w:numPr>
        <w:spacing w:after="0" w:line="360" w:lineRule="auto"/>
        <w:jc w:val="both"/>
        <w:rPr>
          <w:rFonts w:ascii="Times New Roman" w:eastAsia="Calibri" w:hAnsi="Times New Roman" w:cs="Times New Roman"/>
          <w:b/>
          <w:sz w:val="24"/>
          <w:szCs w:val="24"/>
        </w:rPr>
      </w:pPr>
      <w:r w:rsidRPr="005F4320">
        <w:rPr>
          <w:rFonts w:ascii="Times New Roman" w:eastAsia="Calibri" w:hAnsi="Times New Roman" w:cs="Times New Roman"/>
          <w:b/>
          <w:sz w:val="24"/>
          <w:szCs w:val="24"/>
        </w:rPr>
        <w:t>SKUPLJANJE GRAĐE</w:t>
      </w:r>
    </w:p>
    <w:p w14:paraId="10827F75" w14:textId="77777777" w:rsidR="004B341E" w:rsidRPr="005F4320" w:rsidRDefault="004B341E" w:rsidP="00904C27">
      <w:pPr>
        <w:overflowPunct w:val="0"/>
        <w:autoSpaceDE w:val="0"/>
        <w:autoSpaceDN w:val="0"/>
        <w:adjustRightInd w:val="0"/>
        <w:spacing w:after="0" w:line="360" w:lineRule="auto"/>
        <w:jc w:val="both"/>
        <w:rPr>
          <w:rFonts w:ascii="Times New Roman" w:eastAsia="Calibri" w:hAnsi="Times New Roman" w:cs="Times New Roman"/>
          <w:b/>
          <w:sz w:val="24"/>
          <w:szCs w:val="24"/>
        </w:rPr>
      </w:pPr>
    </w:p>
    <w:p w14:paraId="7960608D" w14:textId="77777777" w:rsidR="004B341E" w:rsidRPr="005F4320" w:rsidRDefault="004B341E" w:rsidP="00904C27">
      <w:pPr>
        <w:overflowPunct w:val="0"/>
        <w:autoSpaceDE w:val="0"/>
        <w:autoSpaceDN w:val="0"/>
        <w:adjustRightInd w:val="0"/>
        <w:spacing w:after="0" w:line="360" w:lineRule="auto"/>
        <w:ind w:firstLine="360"/>
        <w:jc w:val="both"/>
        <w:rPr>
          <w:rFonts w:ascii="Times New Roman" w:eastAsia="Calibri" w:hAnsi="Times New Roman" w:cs="Times New Roman"/>
          <w:b/>
          <w:sz w:val="24"/>
          <w:szCs w:val="24"/>
        </w:rPr>
      </w:pPr>
      <w:r w:rsidRPr="005F4320">
        <w:rPr>
          <w:rFonts w:ascii="Times New Roman" w:eastAsia="Calibri" w:hAnsi="Times New Roman" w:cs="Times New Roman"/>
          <w:b/>
          <w:sz w:val="24"/>
          <w:szCs w:val="24"/>
        </w:rPr>
        <w:t>1.1. Kupnja</w:t>
      </w:r>
    </w:p>
    <w:p w14:paraId="0164F225" w14:textId="77777777" w:rsidR="004B341E" w:rsidRPr="005F4320" w:rsidRDefault="004B341E" w:rsidP="00904C27">
      <w:pPr>
        <w:overflowPunct w:val="0"/>
        <w:autoSpaceDE w:val="0"/>
        <w:autoSpaceDN w:val="0"/>
        <w:adjustRightInd w:val="0"/>
        <w:spacing w:after="0" w:line="360" w:lineRule="auto"/>
        <w:jc w:val="both"/>
        <w:rPr>
          <w:rFonts w:ascii="Times New Roman" w:eastAsia="Calibri" w:hAnsi="Times New Roman" w:cs="Times New Roman"/>
          <w:b/>
          <w:sz w:val="24"/>
          <w:szCs w:val="24"/>
        </w:rPr>
      </w:pPr>
      <w:r w:rsidRPr="005F4320">
        <w:rPr>
          <w:rFonts w:ascii="Times New Roman" w:eastAsia="Calibri" w:hAnsi="Times New Roman" w:cs="Times New Roman"/>
          <w:b/>
          <w:sz w:val="24"/>
          <w:szCs w:val="24"/>
        </w:rPr>
        <w:t>Dvor Veliki Tabor</w:t>
      </w:r>
    </w:p>
    <w:p w14:paraId="18AA1EBB" w14:textId="0086C3ED" w:rsidR="004B341E" w:rsidRPr="005F4320" w:rsidRDefault="004B341E" w:rsidP="00904C27">
      <w:pPr>
        <w:overflowPunct w:val="0"/>
        <w:autoSpaceDE w:val="0"/>
        <w:autoSpaceDN w:val="0"/>
        <w:adjustRightInd w:val="0"/>
        <w:spacing w:after="0" w:line="360" w:lineRule="auto"/>
        <w:jc w:val="both"/>
        <w:rPr>
          <w:rFonts w:ascii="Times New Roman" w:eastAsia="Calibri" w:hAnsi="Times New Roman" w:cs="Times New Roman"/>
          <w:bCs/>
          <w:sz w:val="24"/>
          <w:szCs w:val="24"/>
        </w:rPr>
      </w:pPr>
      <w:r w:rsidRPr="005F4320">
        <w:rPr>
          <w:rFonts w:ascii="Times New Roman" w:eastAsia="Calibri" w:hAnsi="Times New Roman" w:cs="Times New Roman"/>
          <w:bCs/>
          <w:sz w:val="24"/>
          <w:szCs w:val="24"/>
        </w:rPr>
        <w:t>Kulturno-povijesna zbirka</w:t>
      </w:r>
      <w:r w:rsidR="00BB5235">
        <w:rPr>
          <w:rFonts w:ascii="Times New Roman" w:eastAsia="Calibri" w:hAnsi="Times New Roman" w:cs="Times New Roman"/>
          <w:bCs/>
          <w:sz w:val="24"/>
          <w:szCs w:val="24"/>
        </w:rPr>
        <w:t xml:space="preserve">: </w:t>
      </w:r>
      <w:r w:rsidR="00DD749F">
        <w:rPr>
          <w:rFonts w:ascii="Times New Roman" w:eastAsia="Calibri" w:hAnsi="Times New Roman" w:cs="Times New Roman"/>
          <w:bCs/>
          <w:sz w:val="24"/>
          <w:szCs w:val="24"/>
        </w:rPr>
        <w:t xml:space="preserve">1 </w:t>
      </w:r>
      <w:r w:rsidRPr="005F4320">
        <w:rPr>
          <w:rFonts w:ascii="Times New Roman" w:eastAsia="Calibri" w:hAnsi="Times New Roman" w:cs="Times New Roman"/>
          <w:bCs/>
          <w:sz w:val="24"/>
          <w:szCs w:val="24"/>
        </w:rPr>
        <w:t xml:space="preserve">predmet </w:t>
      </w:r>
      <w:r w:rsidR="00DD749F">
        <w:rPr>
          <w:rFonts w:ascii="Times New Roman" w:eastAsia="Calibri" w:hAnsi="Times New Roman" w:cs="Times New Roman"/>
          <w:bCs/>
          <w:sz w:val="24"/>
          <w:szCs w:val="24"/>
        </w:rPr>
        <w:t xml:space="preserve"> (željezna škrinja)</w:t>
      </w:r>
    </w:p>
    <w:p w14:paraId="5169A2A2" w14:textId="77777777" w:rsidR="004B341E" w:rsidRPr="005F4320" w:rsidRDefault="004B341E" w:rsidP="00904C27">
      <w:pPr>
        <w:overflowPunct w:val="0"/>
        <w:autoSpaceDE w:val="0"/>
        <w:autoSpaceDN w:val="0"/>
        <w:adjustRightInd w:val="0"/>
        <w:spacing w:after="0" w:line="360" w:lineRule="auto"/>
        <w:jc w:val="both"/>
        <w:rPr>
          <w:rFonts w:ascii="Times New Roman" w:eastAsia="Calibri" w:hAnsi="Times New Roman" w:cs="Times New Roman"/>
          <w:b/>
          <w:sz w:val="24"/>
          <w:szCs w:val="24"/>
        </w:rPr>
      </w:pPr>
      <w:r w:rsidRPr="005F4320">
        <w:rPr>
          <w:rFonts w:ascii="Times New Roman" w:eastAsia="Calibri" w:hAnsi="Times New Roman" w:cs="Times New Roman"/>
          <w:b/>
          <w:sz w:val="24"/>
          <w:szCs w:val="24"/>
        </w:rPr>
        <w:lastRenderedPageBreak/>
        <w:t>Muzej seljačkih buna</w:t>
      </w:r>
    </w:p>
    <w:p w14:paraId="405740CD" w14:textId="23B744C4" w:rsidR="004B341E" w:rsidRPr="005F4320" w:rsidRDefault="004B341E" w:rsidP="00904C27">
      <w:pPr>
        <w:spacing w:after="0" w:line="360" w:lineRule="auto"/>
        <w:jc w:val="both"/>
        <w:rPr>
          <w:rFonts w:ascii="Times New Roman" w:hAnsi="Times New Roman" w:cs="Times New Roman"/>
          <w:sz w:val="24"/>
          <w:szCs w:val="24"/>
        </w:rPr>
      </w:pPr>
      <w:r w:rsidRPr="005F4320">
        <w:rPr>
          <w:rFonts w:ascii="Times New Roman" w:hAnsi="Times New Roman" w:cs="Times New Roman"/>
          <w:sz w:val="24"/>
          <w:szCs w:val="24"/>
        </w:rPr>
        <w:t>Likovna zbirka</w:t>
      </w:r>
      <w:r w:rsidR="00BB5235">
        <w:rPr>
          <w:rFonts w:ascii="Times New Roman" w:hAnsi="Times New Roman" w:cs="Times New Roman"/>
          <w:sz w:val="24"/>
          <w:szCs w:val="24"/>
        </w:rPr>
        <w:t xml:space="preserve">: </w:t>
      </w:r>
      <w:r w:rsidR="005F4320" w:rsidRPr="005F4320">
        <w:rPr>
          <w:rFonts w:ascii="Times New Roman" w:hAnsi="Times New Roman" w:cs="Times New Roman"/>
          <w:sz w:val="24"/>
          <w:szCs w:val="24"/>
        </w:rPr>
        <w:t>6</w:t>
      </w:r>
      <w:r w:rsidRPr="005F4320">
        <w:rPr>
          <w:rFonts w:ascii="Times New Roman" w:hAnsi="Times New Roman" w:cs="Times New Roman"/>
          <w:sz w:val="24"/>
          <w:szCs w:val="24"/>
        </w:rPr>
        <w:t xml:space="preserve">  predmeta</w:t>
      </w:r>
    </w:p>
    <w:p w14:paraId="75C869B8" w14:textId="77777777" w:rsidR="005F4320" w:rsidRPr="005F4320" w:rsidRDefault="005F4320" w:rsidP="00904C27">
      <w:pPr>
        <w:spacing w:after="0" w:line="360" w:lineRule="auto"/>
        <w:rPr>
          <w:rFonts w:ascii="Times New Roman" w:eastAsia="Times New Roman" w:hAnsi="Times New Roman" w:cs="Times New Roman"/>
          <w:sz w:val="24"/>
          <w:szCs w:val="24"/>
          <w:lang w:val="pl-PL" w:eastAsia="hr-HR"/>
        </w:rPr>
      </w:pPr>
      <w:r w:rsidRPr="005F4320">
        <w:rPr>
          <w:rFonts w:ascii="Times New Roman" w:eastAsia="Times New Roman" w:hAnsi="Times New Roman" w:cs="Times New Roman"/>
          <w:sz w:val="24"/>
          <w:szCs w:val="24"/>
          <w:lang w:val="pl-PL" w:eastAsia="hr-HR"/>
        </w:rPr>
        <w:t>Viktor Šipek: Jesenice, 1954., (MSB 3563)</w:t>
      </w:r>
    </w:p>
    <w:p w14:paraId="248CA3AB" w14:textId="77777777" w:rsidR="005F4320" w:rsidRPr="005F4320" w:rsidRDefault="005F4320" w:rsidP="00904C27">
      <w:pPr>
        <w:spacing w:after="0" w:line="360" w:lineRule="auto"/>
        <w:rPr>
          <w:rFonts w:ascii="Times New Roman" w:eastAsia="Times New Roman" w:hAnsi="Times New Roman" w:cs="Times New Roman"/>
          <w:sz w:val="24"/>
          <w:szCs w:val="24"/>
          <w:lang w:val="pl-PL" w:eastAsia="hr-HR"/>
        </w:rPr>
      </w:pPr>
      <w:r w:rsidRPr="005F4320">
        <w:rPr>
          <w:rFonts w:ascii="Times New Roman" w:eastAsia="Times New Roman" w:hAnsi="Times New Roman" w:cs="Times New Roman"/>
          <w:sz w:val="24"/>
          <w:szCs w:val="24"/>
          <w:lang w:val="pl-PL" w:eastAsia="hr-HR"/>
        </w:rPr>
        <w:t>Viktor Šipek: Gornjostubički grad, 1932., (MSB 3565)</w:t>
      </w:r>
    </w:p>
    <w:p w14:paraId="426F9948" w14:textId="77777777" w:rsidR="005F4320" w:rsidRPr="005F4320" w:rsidRDefault="005F4320" w:rsidP="00904C27">
      <w:pPr>
        <w:spacing w:after="0" w:line="360" w:lineRule="auto"/>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Viktor Šipek: Slap Savice, 1953. (MSB 3564)</w:t>
      </w:r>
    </w:p>
    <w:p w14:paraId="4E5847E8" w14:textId="77777777" w:rsidR="005F4320" w:rsidRPr="005F4320" w:rsidRDefault="005F4320" w:rsidP="00904C27">
      <w:pPr>
        <w:spacing w:after="0" w:line="360" w:lineRule="auto"/>
        <w:rPr>
          <w:rFonts w:ascii="Times New Roman" w:eastAsia="Times New Roman" w:hAnsi="Times New Roman" w:cs="Times New Roman"/>
          <w:sz w:val="24"/>
          <w:szCs w:val="24"/>
          <w:lang w:val="pl-PL" w:eastAsia="hr-HR"/>
        </w:rPr>
      </w:pPr>
      <w:r w:rsidRPr="005F4320">
        <w:rPr>
          <w:rFonts w:ascii="Times New Roman" w:eastAsia="Times New Roman" w:hAnsi="Times New Roman" w:cs="Times New Roman"/>
          <w:sz w:val="24"/>
          <w:szCs w:val="24"/>
          <w:lang w:val="pl-PL" w:eastAsia="hr-HR"/>
        </w:rPr>
        <w:t>Viktor Šipek: U čamcu (Bled), 1920. (MSB 3562)</w:t>
      </w:r>
    </w:p>
    <w:p w14:paraId="2BCB6693" w14:textId="77777777" w:rsidR="005F4320" w:rsidRPr="005F4320" w:rsidRDefault="005F4320" w:rsidP="00904C27">
      <w:pPr>
        <w:spacing w:after="0" w:line="360" w:lineRule="auto"/>
        <w:rPr>
          <w:rFonts w:ascii="Times New Roman" w:eastAsia="Times New Roman" w:hAnsi="Times New Roman" w:cs="Times New Roman"/>
          <w:sz w:val="24"/>
          <w:szCs w:val="24"/>
          <w:lang w:val="pl-PL" w:eastAsia="hr-HR"/>
        </w:rPr>
      </w:pPr>
      <w:r w:rsidRPr="005F4320">
        <w:rPr>
          <w:rFonts w:ascii="Times New Roman" w:eastAsia="Times New Roman" w:hAnsi="Times New Roman" w:cs="Times New Roman"/>
          <w:sz w:val="24"/>
          <w:szCs w:val="24"/>
          <w:lang w:val="pl-PL" w:eastAsia="hr-HR"/>
        </w:rPr>
        <w:t>Viktor Šipek: Kuće u snijegu, 1955.,(MSB 3566)</w:t>
      </w:r>
    </w:p>
    <w:p w14:paraId="352AE055" w14:textId="7CE21CCD" w:rsidR="005F4320" w:rsidRDefault="005F4320" w:rsidP="00904C27">
      <w:pPr>
        <w:spacing w:after="0" w:line="360" w:lineRule="auto"/>
        <w:rPr>
          <w:rFonts w:ascii="Times New Roman" w:eastAsia="Times New Roman" w:hAnsi="Times New Roman" w:cs="Times New Roman"/>
          <w:sz w:val="24"/>
          <w:szCs w:val="24"/>
          <w:lang w:val="pl-PL" w:eastAsia="hr-HR"/>
        </w:rPr>
      </w:pPr>
      <w:r w:rsidRPr="005F4320">
        <w:rPr>
          <w:rFonts w:ascii="Times New Roman" w:eastAsia="Times New Roman" w:hAnsi="Times New Roman" w:cs="Times New Roman"/>
          <w:sz w:val="24"/>
          <w:szCs w:val="24"/>
          <w:lang w:val="pl-PL" w:eastAsia="hr-HR"/>
        </w:rPr>
        <w:t>Viktor Šipek: Periferija, 1936., (MSB 3567)</w:t>
      </w:r>
    </w:p>
    <w:p w14:paraId="35A4F688" w14:textId="7D866F5E" w:rsidR="005F4320" w:rsidRPr="00DB446A" w:rsidRDefault="005F4320" w:rsidP="00BB5235">
      <w:pPr>
        <w:spacing w:after="0" w:line="360" w:lineRule="auto"/>
        <w:rPr>
          <w:rFonts w:ascii="Times New Roman" w:eastAsia="Times New Roman" w:hAnsi="Times New Roman" w:cs="Times New Roman"/>
          <w:sz w:val="24"/>
          <w:szCs w:val="24"/>
          <w:lang w:val="pl-PL" w:eastAsia="hr-HR"/>
        </w:rPr>
      </w:pPr>
      <w:r w:rsidRPr="00DB446A">
        <w:rPr>
          <w:rFonts w:ascii="Times New Roman" w:eastAsia="Times New Roman" w:hAnsi="Times New Roman" w:cs="Times New Roman"/>
          <w:sz w:val="24"/>
          <w:szCs w:val="24"/>
          <w:lang w:val="pl-PL" w:eastAsia="hr-HR"/>
        </w:rPr>
        <w:t>Kulturno-povijesna zbirka:</w:t>
      </w:r>
      <w:r w:rsidR="00BB5235">
        <w:rPr>
          <w:rFonts w:ascii="Times New Roman" w:eastAsia="Times New Roman" w:hAnsi="Times New Roman" w:cs="Times New Roman"/>
          <w:sz w:val="24"/>
          <w:szCs w:val="24"/>
          <w:lang w:val="pl-PL" w:eastAsia="hr-HR"/>
        </w:rPr>
        <w:t xml:space="preserve"> </w:t>
      </w:r>
      <w:r w:rsidRPr="00DB446A">
        <w:rPr>
          <w:rFonts w:ascii="Times New Roman" w:eastAsia="Times New Roman" w:hAnsi="Times New Roman" w:cs="Times New Roman"/>
          <w:sz w:val="24"/>
          <w:szCs w:val="24"/>
          <w:lang w:val="pl-PL" w:eastAsia="hr-HR"/>
        </w:rPr>
        <w:t xml:space="preserve">Željezna škrinja (kasa), kraj 16. st. </w:t>
      </w:r>
    </w:p>
    <w:p w14:paraId="1492864B" w14:textId="77777777" w:rsidR="005F4320" w:rsidRPr="00DB446A" w:rsidRDefault="005F4320" w:rsidP="00BB5235">
      <w:pPr>
        <w:spacing w:after="0" w:line="360" w:lineRule="auto"/>
        <w:rPr>
          <w:rFonts w:ascii="Times New Roman" w:eastAsia="Times New Roman" w:hAnsi="Times New Roman" w:cs="Times New Roman"/>
          <w:sz w:val="24"/>
          <w:szCs w:val="24"/>
          <w:lang w:val="pl-PL" w:eastAsia="hr-HR"/>
        </w:rPr>
      </w:pPr>
      <w:r w:rsidRPr="00DB446A">
        <w:rPr>
          <w:rFonts w:ascii="Times New Roman" w:eastAsia="Times New Roman" w:hAnsi="Times New Roman" w:cs="Times New Roman"/>
          <w:sz w:val="24"/>
          <w:szCs w:val="24"/>
          <w:lang w:val="pl-PL" w:eastAsia="hr-HR"/>
        </w:rPr>
        <w:t>Zbirka razglednica i fotografija,  (MSB 3366, MSB 3367, MSB 3368, MSB 3369, MSB 3370, MSB 3500, MSB 3501, MSB 3502, MSB 3503, MSB 3504, MSB 3505, MSB 3506, MSB 3507, MSB 3508, MSB 3509, MSB 3510, MSB 3511, MSB 3512, MSB 3513, MSB 3514, MSB 3515, MSB 3516, MSB 3517, MSB 3518, MSB 3519, MSB 3520, MSB 3521, MSB 3522, MSB 3523, MSB 3524, MSB 3525, MSB 3526, MSB 3527, MSB 3528, MSB 3529, MSB 3530, MSB 3531, MSB 3532, MSB 3533, MSB 3534, MSB 3535, MSB 3536, MSB 3537, MSB 3538, MSB 3539, MSB 3540, MSB 3541, MSB 3542, MSB 3543, MSB 3544, MSB 3545, MSB 3546, MSB 3547, MSB 3548, MSB 3549, MSB 3550, MSB 3551, MSB 3552, MSB 3553, MSB 3554, MSB 3555)</w:t>
      </w:r>
    </w:p>
    <w:p w14:paraId="001D66F3" w14:textId="77777777" w:rsidR="004B341E" w:rsidRPr="005F4320" w:rsidRDefault="004B341E" w:rsidP="00904C27">
      <w:pPr>
        <w:overflowPunct w:val="0"/>
        <w:autoSpaceDE w:val="0"/>
        <w:autoSpaceDN w:val="0"/>
        <w:adjustRightInd w:val="0"/>
        <w:spacing w:after="0" w:line="360" w:lineRule="auto"/>
        <w:jc w:val="both"/>
        <w:rPr>
          <w:rFonts w:ascii="Times New Roman" w:eastAsia="Calibri" w:hAnsi="Times New Roman" w:cs="Times New Roman"/>
          <w:b/>
          <w:sz w:val="24"/>
          <w:szCs w:val="24"/>
        </w:rPr>
      </w:pPr>
    </w:p>
    <w:p w14:paraId="03032A8F" w14:textId="77777777" w:rsidR="004B341E" w:rsidRPr="005F4320" w:rsidRDefault="004B341E" w:rsidP="00904C27">
      <w:pPr>
        <w:overflowPunct w:val="0"/>
        <w:autoSpaceDE w:val="0"/>
        <w:autoSpaceDN w:val="0"/>
        <w:adjustRightInd w:val="0"/>
        <w:spacing w:after="0" w:line="360" w:lineRule="auto"/>
        <w:ind w:firstLine="708"/>
        <w:jc w:val="both"/>
        <w:rPr>
          <w:rFonts w:ascii="Times New Roman" w:eastAsia="Calibri" w:hAnsi="Times New Roman" w:cs="Times New Roman"/>
          <w:b/>
          <w:sz w:val="24"/>
          <w:szCs w:val="24"/>
        </w:rPr>
      </w:pPr>
      <w:r w:rsidRPr="005F4320">
        <w:rPr>
          <w:rFonts w:ascii="Times New Roman" w:eastAsia="Calibri" w:hAnsi="Times New Roman" w:cs="Times New Roman"/>
          <w:b/>
          <w:sz w:val="24"/>
          <w:szCs w:val="24"/>
        </w:rPr>
        <w:t xml:space="preserve">1.2. Terensko istraživanje </w:t>
      </w:r>
    </w:p>
    <w:p w14:paraId="53797BC7" w14:textId="54369847" w:rsidR="004B341E" w:rsidRPr="005F4320" w:rsidRDefault="005F4320" w:rsidP="00904C27">
      <w:pPr>
        <w:overflowPunct w:val="0"/>
        <w:autoSpaceDE w:val="0"/>
        <w:autoSpaceDN w:val="0"/>
        <w:adjustRightInd w:val="0"/>
        <w:spacing w:after="0"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w:t>
      </w:r>
    </w:p>
    <w:p w14:paraId="564733E7" w14:textId="768E7667" w:rsidR="004B341E" w:rsidRPr="005F4320" w:rsidRDefault="004B341E" w:rsidP="00904C27">
      <w:pPr>
        <w:overflowPunct w:val="0"/>
        <w:autoSpaceDE w:val="0"/>
        <w:autoSpaceDN w:val="0"/>
        <w:adjustRightInd w:val="0"/>
        <w:spacing w:after="0" w:line="360" w:lineRule="auto"/>
        <w:ind w:firstLine="708"/>
        <w:jc w:val="both"/>
        <w:rPr>
          <w:rFonts w:ascii="Times New Roman" w:eastAsia="Calibri" w:hAnsi="Times New Roman" w:cs="Times New Roman"/>
          <w:b/>
          <w:sz w:val="24"/>
          <w:szCs w:val="24"/>
        </w:rPr>
      </w:pPr>
      <w:r w:rsidRPr="005F4320">
        <w:rPr>
          <w:rFonts w:ascii="Times New Roman" w:eastAsia="Calibri" w:hAnsi="Times New Roman" w:cs="Times New Roman"/>
          <w:b/>
          <w:sz w:val="24"/>
          <w:szCs w:val="24"/>
        </w:rPr>
        <w:t xml:space="preserve">1.3. Darovanje </w:t>
      </w:r>
    </w:p>
    <w:p w14:paraId="138432FA" w14:textId="0AE85A4F" w:rsidR="004B341E" w:rsidRPr="005F4320" w:rsidRDefault="004B341E" w:rsidP="00904C27">
      <w:pPr>
        <w:overflowPunct w:val="0"/>
        <w:autoSpaceDE w:val="0"/>
        <w:autoSpaceDN w:val="0"/>
        <w:adjustRightInd w:val="0"/>
        <w:spacing w:after="0" w:line="360" w:lineRule="auto"/>
        <w:jc w:val="both"/>
        <w:rPr>
          <w:rFonts w:ascii="Times New Roman" w:eastAsia="Calibri" w:hAnsi="Times New Roman" w:cs="Times New Roman"/>
          <w:b/>
          <w:sz w:val="24"/>
          <w:szCs w:val="24"/>
        </w:rPr>
      </w:pPr>
      <w:r w:rsidRPr="005F4320">
        <w:rPr>
          <w:rFonts w:ascii="Times New Roman" w:eastAsia="Calibri" w:hAnsi="Times New Roman" w:cs="Times New Roman"/>
          <w:b/>
          <w:sz w:val="24"/>
          <w:szCs w:val="24"/>
        </w:rPr>
        <w:t>Galerija Antuna Augustinčića</w:t>
      </w:r>
    </w:p>
    <w:p w14:paraId="4907AF3C" w14:textId="77777777" w:rsidR="008B4A17" w:rsidRPr="005F4320" w:rsidRDefault="008B4A17" w:rsidP="00904C2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Mak Melcher,</w:t>
      </w:r>
      <w:r w:rsidRPr="005F4320">
        <w:rPr>
          <w:rFonts w:ascii="Times New Roman" w:eastAsia="Times New Roman" w:hAnsi="Times New Roman" w:cs="Times New Roman"/>
          <w:i/>
          <w:iCs/>
          <w:sz w:val="24"/>
          <w:szCs w:val="24"/>
          <w:lang w:eastAsia="hr-HR"/>
        </w:rPr>
        <w:t xml:space="preserve"> Ličinke</w:t>
      </w:r>
      <w:r w:rsidRPr="005F4320">
        <w:rPr>
          <w:rFonts w:ascii="Times New Roman" w:eastAsia="Times New Roman" w:hAnsi="Times New Roman" w:cs="Times New Roman"/>
          <w:sz w:val="24"/>
          <w:szCs w:val="24"/>
          <w:lang w:eastAsia="hr-HR"/>
        </w:rPr>
        <w:t>, 2012., terakota, 30 x 10 x 10 cm, 10 x 25 x 10 cm, 30 x 15 x19 cm, GA</w:t>
      </w:r>
      <w:r w:rsidRPr="005F4320">
        <w:rPr>
          <w:rFonts w:ascii="Times New Roman" w:eastAsia="Times New Roman" w:hAnsi="Times New Roman" w:cs="Times New Roman"/>
          <w:sz w:val="24"/>
          <w:szCs w:val="24"/>
          <w:lang w:eastAsia="hr-HR"/>
        </w:rPr>
        <w:sym w:font="Symbol" w:char="F02D"/>
      </w:r>
      <w:r w:rsidRPr="005F4320">
        <w:rPr>
          <w:rFonts w:ascii="Times New Roman" w:eastAsia="Times New Roman" w:hAnsi="Times New Roman" w:cs="Times New Roman"/>
          <w:sz w:val="24"/>
          <w:szCs w:val="24"/>
          <w:lang w:eastAsia="hr-HR"/>
        </w:rPr>
        <w:t>469 (Zbirka Salona GAA; poklon autora)</w:t>
      </w:r>
    </w:p>
    <w:p w14:paraId="46DA6F82" w14:textId="2CBD648D" w:rsidR="008B4A17" w:rsidRPr="005F4320" w:rsidRDefault="008B4A17" w:rsidP="00904C2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Ika Peraić,</w:t>
      </w:r>
      <w:r w:rsidRPr="005F4320">
        <w:rPr>
          <w:rFonts w:ascii="Times New Roman" w:eastAsia="Times New Roman" w:hAnsi="Times New Roman" w:cs="Times New Roman"/>
          <w:b/>
          <w:bCs/>
          <w:i/>
          <w:iCs/>
          <w:sz w:val="24"/>
          <w:szCs w:val="24"/>
          <w:lang w:eastAsia="hr-HR"/>
        </w:rPr>
        <w:t xml:space="preserve"> </w:t>
      </w:r>
      <w:r w:rsidRPr="005F4320">
        <w:rPr>
          <w:rFonts w:ascii="Times New Roman" w:eastAsia="Times New Roman" w:hAnsi="Times New Roman" w:cs="Times New Roman"/>
          <w:i/>
          <w:iCs/>
          <w:sz w:val="24"/>
          <w:szCs w:val="24"/>
          <w:lang w:eastAsia="hr-HR"/>
        </w:rPr>
        <w:t>Pukotina</w:t>
      </w:r>
      <w:r w:rsidRPr="005F4320">
        <w:rPr>
          <w:rFonts w:ascii="Times New Roman" w:eastAsia="Times New Roman" w:hAnsi="Times New Roman" w:cs="Times New Roman"/>
          <w:sz w:val="24"/>
          <w:szCs w:val="24"/>
          <w:lang w:eastAsia="hr-HR"/>
        </w:rPr>
        <w:t>,</w:t>
      </w:r>
      <w:r w:rsidRPr="005F4320">
        <w:rPr>
          <w:rFonts w:ascii="Times New Roman" w:eastAsia="Times New Roman" w:hAnsi="Times New Roman" w:cs="Times New Roman"/>
          <w:b/>
          <w:bCs/>
          <w:sz w:val="24"/>
          <w:szCs w:val="24"/>
          <w:lang w:eastAsia="hr-HR"/>
        </w:rPr>
        <w:t xml:space="preserve"> </w:t>
      </w:r>
      <w:r w:rsidRPr="005F4320">
        <w:rPr>
          <w:rFonts w:ascii="Times New Roman" w:eastAsia="Times New Roman" w:hAnsi="Times New Roman" w:cs="Times New Roman"/>
          <w:sz w:val="24"/>
          <w:szCs w:val="24"/>
          <w:lang w:eastAsia="hr-HR"/>
        </w:rPr>
        <w:t>1920., polirani nehrđajući čelik debljine 1,75 mm, 64 x 30 x 16 cm, GA</w:t>
      </w:r>
      <w:r w:rsidRPr="005F4320">
        <w:rPr>
          <w:rFonts w:ascii="Times New Roman" w:eastAsia="Times New Roman" w:hAnsi="Times New Roman" w:cs="Times New Roman"/>
          <w:sz w:val="24"/>
          <w:szCs w:val="24"/>
          <w:lang w:eastAsia="hr-HR"/>
        </w:rPr>
        <w:sym w:font="Symbol" w:char="F02D"/>
      </w:r>
      <w:r w:rsidRPr="005F4320">
        <w:rPr>
          <w:rFonts w:ascii="Times New Roman" w:eastAsia="Times New Roman" w:hAnsi="Times New Roman" w:cs="Times New Roman"/>
          <w:sz w:val="24"/>
          <w:szCs w:val="24"/>
          <w:lang w:eastAsia="hr-HR"/>
        </w:rPr>
        <w:t>470 (Zbirka Salona GAA; poklon autorice)</w:t>
      </w:r>
    </w:p>
    <w:p w14:paraId="44F4987B" w14:textId="5D9F864D" w:rsidR="008B4A17" w:rsidRPr="005F4320" w:rsidRDefault="008B4A17" w:rsidP="00904C2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Nikola Vrljić,</w:t>
      </w:r>
      <w:r w:rsidRPr="005F4320">
        <w:rPr>
          <w:rFonts w:ascii="Times New Roman" w:eastAsia="Times New Roman" w:hAnsi="Times New Roman" w:cs="Times New Roman"/>
          <w:b/>
          <w:bCs/>
          <w:sz w:val="24"/>
          <w:szCs w:val="24"/>
          <w:lang w:eastAsia="hr-HR"/>
        </w:rPr>
        <w:t xml:space="preserve"> </w:t>
      </w:r>
      <w:r w:rsidRPr="005F4320">
        <w:rPr>
          <w:rFonts w:ascii="Times New Roman" w:eastAsia="Times New Roman" w:hAnsi="Times New Roman" w:cs="Times New Roman"/>
          <w:i/>
          <w:iCs/>
          <w:sz w:val="24"/>
          <w:szCs w:val="24"/>
          <w:lang w:eastAsia="hr-HR"/>
        </w:rPr>
        <w:t>Odbjegla sfinga II</w:t>
      </w:r>
      <w:r w:rsidRPr="005F4320">
        <w:rPr>
          <w:rFonts w:ascii="Times New Roman" w:eastAsia="Times New Roman" w:hAnsi="Times New Roman" w:cs="Times New Roman"/>
          <w:sz w:val="24"/>
          <w:szCs w:val="24"/>
          <w:lang w:eastAsia="hr-HR"/>
        </w:rPr>
        <w:t>, 2017., gips, viskoza, vis. 23,5 x 50 x 11,5 cm, GA</w:t>
      </w:r>
      <w:r w:rsidRPr="005F4320">
        <w:rPr>
          <w:rFonts w:ascii="Times New Roman" w:eastAsia="Times New Roman" w:hAnsi="Times New Roman" w:cs="Times New Roman"/>
          <w:sz w:val="24"/>
          <w:szCs w:val="24"/>
          <w:lang w:eastAsia="hr-HR"/>
        </w:rPr>
        <w:sym w:font="Symbol" w:char="F02D"/>
      </w:r>
      <w:r w:rsidRPr="005F4320">
        <w:rPr>
          <w:rFonts w:ascii="Times New Roman" w:eastAsia="Times New Roman" w:hAnsi="Times New Roman" w:cs="Times New Roman"/>
          <w:sz w:val="24"/>
          <w:szCs w:val="24"/>
          <w:lang w:eastAsia="hr-HR"/>
        </w:rPr>
        <w:t>471 (Zbirka Salona GAA; poklon autora)</w:t>
      </w:r>
    </w:p>
    <w:p w14:paraId="768A80BF" w14:textId="0ED24292" w:rsidR="008B4A17" w:rsidRPr="005F4320" w:rsidRDefault="008B4A17" w:rsidP="00904C2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Margareta Lekić,</w:t>
      </w:r>
      <w:r w:rsidRPr="005F4320">
        <w:rPr>
          <w:rFonts w:ascii="Times New Roman" w:eastAsia="Times New Roman" w:hAnsi="Times New Roman" w:cs="Times New Roman"/>
          <w:b/>
          <w:bCs/>
          <w:sz w:val="24"/>
          <w:szCs w:val="24"/>
          <w:lang w:eastAsia="hr-HR"/>
        </w:rPr>
        <w:t xml:space="preserve"> </w:t>
      </w:r>
      <w:r w:rsidRPr="005F4320">
        <w:rPr>
          <w:rFonts w:ascii="Times New Roman" w:eastAsia="Times New Roman" w:hAnsi="Times New Roman" w:cs="Times New Roman"/>
          <w:i/>
          <w:iCs/>
          <w:sz w:val="24"/>
          <w:szCs w:val="24"/>
          <w:lang w:eastAsia="hr-HR"/>
        </w:rPr>
        <w:t>Bez naziva</w:t>
      </w:r>
      <w:r w:rsidRPr="005F4320">
        <w:rPr>
          <w:rFonts w:ascii="Times New Roman" w:eastAsia="Times New Roman" w:hAnsi="Times New Roman" w:cs="Times New Roman"/>
          <w:sz w:val="24"/>
          <w:szCs w:val="24"/>
          <w:lang w:eastAsia="hr-HR"/>
        </w:rPr>
        <w:t>, 2019., terakota, željezo, 9 x 9 x 17 cm, GA</w:t>
      </w:r>
      <w:r w:rsidRPr="005F4320">
        <w:rPr>
          <w:rFonts w:ascii="Times New Roman" w:eastAsia="Times New Roman" w:hAnsi="Times New Roman" w:cs="Times New Roman"/>
          <w:sz w:val="24"/>
          <w:szCs w:val="24"/>
          <w:lang w:eastAsia="hr-HR"/>
        </w:rPr>
        <w:sym w:font="Symbol" w:char="F02D"/>
      </w:r>
      <w:r w:rsidRPr="005F4320">
        <w:rPr>
          <w:rFonts w:ascii="Times New Roman" w:eastAsia="Times New Roman" w:hAnsi="Times New Roman" w:cs="Times New Roman"/>
          <w:sz w:val="24"/>
          <w:szCs w:val="24"/>
          <w:lang w:eastAsia="hr-HR"/>
        </w:rPr>
        <w:t>472 (Zbirka Salona GAA; poklon autorice)</w:t>
      </w:r>
    </w:p>
    <w:p w14:paraId="3A7A05F7" w14:textId="54685F9E" w:rsidR="008B4A17" w:rsidRPr="005F4320" w:rsidRDefault="008B4A17" w:rsidP="00904C2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Vojin Hraste,</w:t>
      </w:r>
      <w:r w:rsidRPr="005F4320">
        <w:rPr>
          <w:rFonts w:ascii="Times New Roman" w:eastAsia="Times New Roman" w:hAnsi="Times New Roman" w:cs="Times New Roman"/>
          <w:b/>
          <w:bCs/>
          <w:sz w:val="24"/>
          <w:szCs w:val="24"/>
          <w:lang w:eastAsia="hr-HR"/>
        </w:rPr>
        <w:t xml:space="preserve"> </w:t>
      </w:r>
      <w:r w:rsidRPr="005F4320">
        <w:rPr>
          <w:rFonts w:ascii="Times New Roman" w:eastAsia="Times New Roman" w:hAnsi="Times New Roman" w:cs="Times New Roman"/>
          <w:i/>
          <w:iCs/>
          <w:sz w:val="24"/>
          <w:szCs w:val="24"/>
          <w:lang w:eastAsia="hr-HR"/>
        </w:rPr>
        <w:t>Bez naziva</w:t>
      </w:r>
      <w:r w:rsidRPr="005F4320">
        <w:rPr>
          <w:rFonts w:ascii="Times New Roman" w:eastAsia="Times New Roman" w:hAnsi="Times New Roman" w:cs="Times New Roman"/>
          <w:sz w:val="24"/>
          <w:szCs w:val="24"/>
          <w:lang w:eastAsia="hr-HR"/>
        </w:rPr>
        <w:t>, 2018., redimejd; plastika, metal, drvo, lak-boja, vis. 35 cm, GA</w:t>
      </w:r>
      <w:r w:rsidRPr="005F4320">
        <w:rPr>
          <w:rFonts w:ascii="Times New Roman" w:eastAsia="Times New Roman" w:hAnsi="Times New Roman" w:cs="Times New Roman"/>
          <w:sz w:val="24"/>
          <w:szCs w:val="24"/>
          <w:lang w:eastAsia="hr-HR"/>
        </w:rPr>
        <w:sym w:font="Symbol" w:char="F02D"/>
      </w:r>
      <w:r w:rsidRPr="005F4320">
        <w:rPr>
          <w:rFonts w:ascii="Times New Roman" w:eastAsia="Times New Roman" w:hAnsi="Times New Roman" w:cs="Times New Roman"/>
          <w:sz w:val="24"/>
          <w:szCs w:val="24"/>
          <w:lang w:eastAsia="hr-HR"/>
        </w:rPr>
        <w:t>473 (Zbirka Salona GAA; poklon autora)</w:t>
      </w:r>
    </w:p>
    <w:p w14:paraId="7643A1D4" w14:textId="5FCE8D7D" w:rsidR="008B4A17" w:rsidRPr="005F4320" w:rsidRDefault="008B4A17" w:rsidP="00904C2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lastRenderedPageBreak/>
        <w:t>Maja Šimunović,</w:t>
      </w:r>
      <w:r w:rsidRPr="005F4320">
        <w:rPr>
          <w:rFonts w:ascii="Times New Roman" w:eastAsia="Times New Roman" w:hAnsi="Times New Roman" w:cs="Times New Roman"/>
          <w:b/>
          <w:bCs/>
          <w:sz w:val="24"/>
          <w:szCs w:val="24"/>
          <w:lang w:eastAsia="hr-HR"/>
        </w:rPr>
        <w:t xml:space="preserve"> </w:t>
      </w:r>
      <w:r w:rsidRPr="005F4320">
        <w:rPr>
          <w:rFonts w:ascii="Times New Roman" w:eastAsia="Times New Roman" w:hAnsi="Times New Roman" w:cs="Times New Roman"/>
          <w:i/>
          <w:iCs/>
          <w:sz w:val="24"/>
          <w:szCs w:val="24"/>
          <w:lang w:eastAsia="hr-HR"/>
        </w:rPr>
        <w:t>Držim sve konce u rukama</w:t>
      </w:r>
      <w:r w:rsidRPr="005F4320">
        <w:rPr>
          <w:rFonts w:ascii="Times New Roman" w:eastAsia="Times New Roman" w:hAnsi="Times New Roman" w:cs="Times New Roman"/>
          <w:sz w:val="24"/>
          <w:szCs w:val="24"/>
          <w:lang w:eastAsia="hr-HR"/>
        </w:rPr>
        <w:t>, 2017., akristal, žica. akrilna boja, 21 x 21 x 26 cm, GA</w:t>
      </w:r>
      <w:r w:rsidRPr="005F4320">
        <w:rPr>
          <w:rFonts w:ascii="Times New Roman" w:eastAsia="Times New Roman" w:hAnsi="Times New Roman" w:cs="Times New Roman"/>
          <w:sz w:val="24"/>
          <w:szCs w:val="24"/>
          <w:lang w:eastAsia="hr-HR"/>
        </w:rPr>
        <w:sym w:font="Symbol" w:char="F02D"/>
      </w:r>
      <w:r w:rsidRPr="005F4320">
        <w:rPr>
          <w:rFonts w:ascii="Times New Roman" w:eastAsia="Times New Roman" w:hAnsi="Times New Roman" w:cs="Times New Roman"/>
          <w:sz w:val="24"/>
          <w:szCs w:val="24"/>
          <w:lang w:eastAsia="hr-HR"/>
        </w:rPr>
        <w:t>474 (Zbirka Salona GAA; poklon autorice)</w:t>
      </w:r>
    </w:p>
    <w:p w14:paraId="1BA43EB3" w14:textId="161DD4F7" w:rsidR="008B4A17" w:rsidRPr="005F4320" w:rsidRDefault="008B4A17" w:rsidP="00904C2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Valentina Rašan,</w:t>
      </w:r>
      <w:r w:rsidRPr="005F4320">
        <w:rPr>
          <w:rFonts w:ascii="Times New Roman" w:eastAsia="Times New Roman" w:hAnsi="Times New Roman" w:cs="Times New Roman"/>
          <w:b/>
          <w:bCs/>
          <w:sz w:val="24"/>
          <w:szCs w:val="24"/>
          <w:lang w:eastAsia="hr-HR"/>
        </w:rPr>
        <w:t xml:space="preserve"> </w:t>
      </w:r>
      <w:r w:rsidRPr="005F4320">
        <w:rPr>
          <w:rFonts w:ascii="Times New Roman" w:eastAsia="Times New Roman" w:hAnsi="Times New Roman" w:cs="Times New Roman"/>
          <w:i/>
          <w:iCs/>
          <w:sz w:val="24"/>
          <w:szCs w:val="24"/>
          <w:lang w:eastAsia="hr-HR"/>
        </w:rPr>
        <w:t>Crna rupa</w:t>
      </w:r>
      <w:r w:rsidRPr="005F4320">
        <w:rPr>
          <w:rFonts w:ascii="Times New Roman" w:eastAsia="Times New Roman" w:hAnsi="Times New Roman" w:cs="Times New Roman"/>
          <w:sz w:val="24"/>
          <w:szCs w:val="24"/>
          <w:lang w:eastAsia="hr-HR"/>
        </w:rPr>
        <w:t>, 2017., trodijelni ansambl; drvo jasena, 100 x 70 x 40 cm, 105 x 70 x 25 cm, 99 x 68 x 24 cm, GA</w:t>
      </w:r>
      <w:r w:rsidRPr="005F4320">
        <w:rPr>
          <w:rFonts w:ascii="Times New Roman" w:eastAsia="Times New Roman" w:hAnsi="Times New Roman" w:cs="Times New Roman"/>
          <w:sz w:val="24"/>
          <w:szCs w:val="24"/>
          <w:lang w:eastAsia="hr-HR"/>
        </w:rPr>
        <w:sym w:font="Symbol" w:char="F02D"/>
      </w:r>
      <w:r w:rsidRPr="005F4320">
        <w:rPr>
          <w:rFonts w:ascii="Times New Roman" w:eastAsia="Times New Roman" w:hAnsi="Times New Roman" w:cs="Times New Roman"/>
          <w:sz w:val="24"/>
          <w:szCs w:val="24"/>
          <w:lang w:eastAsia="hr-HR"/>
        </w:rPr>
        <w:t>475 (Zbirka Salona GAA; poklon autorice)</w:t>
      </w:r>
    </w:p>
    <w:p w14:paraId="07061619" w14:textId="2E25D075" w:rsidR="008B4A17" w:rsidRPr="005F4320" w:rsidRDefault="008B4A17" w:rsidP="00904C2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Dragoslav Dragičević,</w:t>
      </w:r>
      <w:r w:rsidRPr="005F4320">
        <w:rPr>
          <w:rFonts w:ascii="Times New Roman" w:eastAsia="Times New Roman" w:hAnsi="Times New Roman" w:cs="Times New Roman"/>
          <w:b/>
          <w:bCs/>
          <w:sz w:val="24"/>
          <w:szCs w:val="24"/>
          <w:lang w:eastAsia="hr-HR"/>
        </w:rPr>
        <w:t xml:space="preserve"> </w:t>
      </w:r>
      <w:r w:rsidRPr="005F4320">
        <w:rPr>
          <w:rFonts w:ascii="Times New Roman" w:eastAsia="Times New Roman" w:hAnsi="Times New Roman" w:cs="Times New Roman"/>
          <w:i/>
          <w:iCs/>
          <w:sz w:val="24"/>
          <w:szCs w:val="24"/>
          <w:lang w:eastAsia="hr-HR"/>
        </w:rPr>
        <w:t>Kalopsia</w:t>
      </w:r>
      <w:r w:rsidRPr="005F4320">
        <w:rPr>
          <w:rFonts w:ascii="Times New Roman" w:eastAsia="Times New Roman" w:hAnsi="Times New Roman" w:cs="Times New Roman"/>
          <w:sz w:val="24"/>
          <w:szCs w:val="24"/>
          <w:lang w:eastAsia="hr-HR"/>
        </w:rPr>
        <w:t>, 2012., glazirana keramika, vis. 24 cm, GA</w:t>
      </w:r>
      <w:r w:rsidRPr="005F4320">
        <w:rPr>
          <w:rFonts w:ascii="Times New Roman" w:eastAsia="Times New Roman" w:hAnsi="Times New Roman" w:cs="Times New Roman"/>
          <w:sz w:val="24"/>
          <w:szCs w:val="24"/>
          <w:lang w:eastAsia="hr-HR"/>
        </w:rPr>
        <w:sym w:font="Symbol" w:char="F02D"/>
      </w:r>
      <w:r w:rsidRPr="005F4320">
        <w:rPr>
          <w:rFonts w:ascii="Times New Roman" w:eastAsia="Times New Roman" w:hAnsi="Times New Roman" w:cs="Times New Roman"/>
          <w:sz w:val="24"/>
          <w:szCs w:val="24"/>
          <w:lang w:eastAsia="hr-HR"/>
        </w:rPr>
        <w:t>476 (Zbirka Salona GAA; poklon autora)</w:t>
      </w:r>
    </w:p>
    <w:p w14:paraId="0F8A71FC" w14:textId="13D5CACB" w:rsidR="008B4A17" w:rsidRPr="005F4320" w:rsidRDefault="008B4A17" w:rsidP="00904C2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Ana Mušćet,</w:t>
      </w:r>
      <w:r w:rsidRPr="005F4320">
        <w:rPr>
          <w:rFonts w:ascii="Times New Roman" w:eastAsia="Times New Roman" w:hAnsi="Times New Roman" w:cs="Times New Roman"/>
          <w:b/>
          <w:bCs/>
          <w:sz w:val="24"/>
          <w:szCs w:val="24"/>
          <w:lang w:eastAsia="hr-HR"/>
        </w:rPr>
        <w:t xml:space="preserve"> </w:t>
      </w:r>
      <w:r w:rsidRPr="005F4320">
        <w:rPr>
          <w:rFonts w:ascii="Times New Roman" w:eastAsia="Times New Roman" w:hAnsi="Times New Roman" w:cs="Times New Roman"/>
          <w:i/>
          <w:iCs/>
          <w:sz w:val="24"/>
          <w:szCs w:val="24"/>
          <w:lang w:eastAsia="hr-HR"/>
        </w:rPr>
        <w:t>Dobrodošli</w:t>
      </w:r>
      <w:r w:rsidRPr="005F4320">
        <w:rPr>
          <w:rFonts w:ascii="Times New Roman" w:eastAsia="Times New Roman" w:hAnsi="Times New Roman" w:cs="Times New Roman"/>
          <w:sz w:val="24"/>
          <w:szCs w:val="24"/>
          <w:lang w:eastAsia="hr-HR"/>
        </w:rPr>
        <w:t xml:space="preserve">, 2014., dio trodijelnog ansambla; plastificirani čelik, pleksiglas, printani letci </w:t>
      </w:r>
      <w:r w:rsidRPr="005F4320">
        <w:rPr>
          <w:rFonts w:ascii="Times New Roman" w:eastAsia="Times New Roman" w:hAnsi="Times New Roman" w:cs="Times New Roman"/>
          <w:sz w:val="24"/>
          <w:szCs w:val="24"/>
          <w:lang w:eastAsia="hr-HR"/>
        </w:rPr>
        <w:sym w:font="Symbol" w:char="F02D"/>
      </w:r>
      <w:r w:rsidRPr="005F4320">
        <w:rPr>
          <w:rFonts w:ascii="Times New Roman" w:eastAsia="Times New Roman" w:hAnsi="Times New Roman" w:cs="Times New Roman"/>
          <w:sz w:val="24"/>
          <w:szCs w:val="24"/>
          <w:lang w:eastAsia="hr-HR"/>
        </w:rPr>
        <w:t xml:space="preserve"> 6 motiva, 160 x 45 x 45 cm, GA</w:t>
      </w:r>
      <w:r w:rsidRPr="005F4320">
        <w:rPr>
          <w:rFonts w:ascii="Times New Roman" w:eastAsia="Times New Roman" w:hAnsi="Times New Roman" w:cs="Times New Roman"/>
          <w:sz w:val="24"/>
          <w:szCs w:val="24"/>
          <w:lang w:eastAsia="hr-HR"/>
        </w:rPr>
        <w:sym w:font="Symbol" w:char="F02D"/>
      </w:r>
      <w:r w:rsidRPr="005F4320">
        <w:rPr>
          <w:rFonts w:ascii="Times New Roman" w:eastAsia="Times New Roman" w:hAnsi="Times New Roman" w:cs="Times New Roman"/>
          <w:sz w:val="24"/>
          <w:szCs w:val="24"/>
          <w:lang w:eastAsia="hr-HR"/>
        </w:rPr>
        <w:t>477 (Zbirka Salona GAA; poklon autorice)</w:t>
      </w:r>
    </w:p>
    <w:p w14:paraId="4D438D2A" w14:textId="1036C16C" w:rsidR="008B4A17" w:rsidRPr="005F4320" w:rsidRDefault="008B4A17" w:rsidP="00904C2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Marina Cvitić,</w:t>
      </w:r>
      <w:r w:rsidRPr="005F4320">
        <w:rPr>
          <w:rFonts w:ascii="Times New Roman" w:eastAsia="Times New Roman" w:hAnsi="Times New Roman" w:cs="Times New Roman"/>
          <w:b/>
          <w:bCs/>
          <w:sz w:val="24"/>
          <w:szCs w:val="24"/>
          <w:lang w:eastAsia="hr-HR"/>
        </w:rPr>
        <w:t xml:space="preserve"> </w:t>
      </w:r>
      <w:r w:rsidRPr="005F4320">
        <w:rPr>
          <w:rFonts w:ascii="Times New Roman" w:eastAsia="Times New Roman" w:hAnsi="Times New Roman" w:cs="Times New Roman"/>
          <w:i/>
          <w:iCs/>
          <w:sz w:val="24"/>
          <w:szCs w:val="24"/>
          <w:lang w:eastAsia="hr-HR"/>
        </w:rPr>
        <w:t>Rodovi predaka</w:t>
      </w:r>
      <w:r w:rsidRPr="005F4320">
        <w:rPr>
          <w:rFonts w:ascii="Times New Roman" w:eastAsia="Times New Roman" w:hAnsi="Times New Roman" w:cs="Times New Roman"/>
          <w:sz w:val="24"/>
          <w:szCs w:val="24"/>
          <w:lang w:eastAsia="hr-HR"/>
        </w:rPr>
        <w:t>, 2020., dvodijelni reljef, kombinirana tehnika, 188 x 72 x cm, 196 x 70 cm, GA</w:t>
      </w:r>
      <w:r w:rsidRPr="005F4320">
        <w:rPr>
          <w:rFonts w:ascii="Times New Roman" w:eastAsia="Times New Roman" w:hAnsi="Times New Roman" w:cs="Times New Roman"/>
          <w:sz w:val="24"/>
          <w:szCs w:val="24"/>
          <w:lang w:eastAsia="hr-HR"/>
        </w:rPr>
        <w:sym w:font="Symbol" w:char="F02D"/>
      </w:r>
      <w:r w:rsidRPr="005F4320">
        <w:rPr>
          <w:rFonts w:ascii="Times New Roman" w:eastAsia="Times New Roman" w:hAnsi="Times New Roman" w:cs="Times New Roman"/>
          <w:sz w:val="24"/>
          <w:szCs w:val="24"/>
          <w:lang w:eastAsia="hr-HR"/>
        </w:rPr>
        <w:t>478 (Zbirka Salona GAA; poklon autorice)</w:t>
      </w:r>
    </w:p>
    <w:p w14:paraId="0EDD4B04" w14:textId="5FCC4168" w:rsidR="008B4A17" w:rsidRDefault="005F4320" w:rsidP="00904C27">
      <w:pPr>
        <w:overflowPunct w:val="0"/>
        <w:autoSpaceDE w:val="0"/>
        <w:autoSpaceDN w:val="0"/>
        <w:adjustRightInd w:val="0"/>
        <w:spacing w:after="0"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Muzej seljačkih buna</w:t>
      </w:r>
    </w:p>
    <w:p w14:paraId="4329E9FD" w14:textId="77777777" w:rsidR="005F4320" w:rsidRPr="00DB446A" w:rsidRDefault="005F4320" w:rsidP="00904C27">
      <w:pPr>
        <w:spacing w:after="0" w:line="360" w:lineRule="auto"/>
        <w:rPr>
          <w:rFonts w:ascii="Times New Roman" w:hAnsi="Times New Roman" w:cs="Times New Roman"/>
          <w:sz w:val="24"/>
          <w:szCs w:val="24"/>
          <w:lang w:val="pl-PL"/>
        </w:rPr>
      </w:pPr>
      <w:r w:rsidRPr="00DB446A">
        <w:rPr>
          <w:rFonts w:ascii="Times New Roman" w:hAnsi="Times New Roman" w:cs="Times New Roman"/>
          <w:sz w:val="24"/>
          <w:szCs w:val="24"/>
          <w:lang w:val="pl-PL"/>
        </w:rPr>
        <w:t>Kulturno-povijesna zbirka (27 različitih vrsta predmeta, 38 primjeraka) – dar župe Sv. Jurja u Gornjoj Stubici (realizacija Lidija Kelemen). (MSB 3560, MSB 3561, MSB 3568, MSB3569)</w:t>
      </w:r>
    </w:p>
    <w:p w14:paraId="3A025F75" w14:textId="77777777" w:rsidR="005F4320" w:rsidRPr="00DB446A" w:rsidRDefault="005F4320" w:rsidP="00904C27">
      <w:pPr>
        <w:spacing w:after="0" w:line="360" w:lineRule="auto"/>
        <w:rPr>
          <w:rFonts w:ascii="Times New Roman" w:hAnsi="Times New Roman" w:cs="Times New Roman"/>
          <w:sz w:val="24"/>
          <w:szCs w:val="24"/>
          <w:lang w:val="pl-PL"/>
        </w:rPr>
      </w:pPr>
      <w:r w:rsidRPr="00DB446A">
        <w:rPr>
          <w:rFonts w:ascii="Times New Roman" w:hAnsi="Times New Roman" w:cs="Times New Roman"/>
          <w:sz w:val="24"/>
          <w:szCs w:val="24"/>
          <w:lang w:val="pl-PL"/>
        </w:rPr>
        <w:t>Klavir, 19. st.</w:t>
      </w:r>
    </w:p>
    <w:p w14:paraId="7CF29A43" w14:textId="77777777" w:rsidR="004B341E" w:rsidRPr="005F4320" w:rsidRDefault="004B341E" w:rsidP="00904C27">
      <w:pPr>
        <w:spacing w:after="0" w:line="360" w:lineRule="auto"/>
        <w:jc w:val="both"/>
        <w:rPr>
          <w:rFonts w:ascii="Times New Roman" w:hAnsi="Times New Roman" w:cs="Times New Roman"/>
          <w:b/>
          <w:sz w:val="24"/>
          <w:szCs w:val="24"/>
        </w:rPr>
      </w:pPr>
      <w:r w:rsidRPr="005F4320">
        <w:rPr>
          <w:rFonts w:ascii="Times New Roman" w:hAnsi="Times New Roman" w:cs="Times New Roman"/>
          <w:b/>
          <w:sz w:val="24"/>
          <w:szCs w:val="24"/>
        </w:rPr>
        <w:t>Muzej Staro selo Kumrovec</w:t>
      </w:r>
    </w:p>
    <w:p w14:paraId="31F988ED" w14:textId="4D7CBC00" w:rsidR="004B341E" w:rsidRDefault="004B341E" w:rsidP="00904C27">
      <w:pPr>
        <w:spacing w:after="0" w:line="360" w:lineRule="auto"/>
        <w:jc w:val="both"/>
        <w:rPr>
          <w:rFonts w:ascii="Times New Roman" w:eastAsia="Arial Unicode MS" w:hAnsi="Times New Roman" w:cs="Times New Roman"/>
          <w:sz w:val="24"/>
          <w:szCs w:val="24"/>
        </w:rPr>
      </w:pPr>
      <w:r w:rsidRPr="005F4320">
        <w:rPr>
          <w:rFonts w:ascii="Times New Roman" w:eastAsia="Arial Unicode MS" w:hAnsi="Times New Roman" w:cs="Times New Roman"/>
          <w:sz w:val="24"/>
          <w:szCs w:val="24"/>
        </w:rPr>
        <w:t xml:space="preserve">Zbirka oruđa i alata – </w:t>
      </w:r>
      <w:r w:rsidR="00E5190E" w:rsidRPr="005F4320">
        <w:rPr>
          <w:rFonts w:ascii="Times New Roman" w:eastAsia="Arial Unicode MS" w:hAnsi="Times New Roman" w:cs="Times New Roman"/>
          <w:sz w:val="24"/>
          <w:szCs w:val="24"/>
        </w:rPr>
        <w:t>9</w:t>
      </w:r>
      <w:r w:rsidRPr="005F4320">
        <w:rPr>
          <w:rFonts w:ascii="Times New Roman" w:eastAsia="Arial Unicode MS" w:hAnsi="Times New Roman" w:cs="Times New Roman"/>
          <w:sz w:val="24"/>
          <w:szCs w:val="24"/>
        </w:rPr>
        <w:t xml:space="preserve"> predmeta ( T. Kušenić)</w:t>
      </w:r>
    </w:p>
    <w:p w14:paraId="4D06B394" w14:textId="77777777" w:rsidR="004B341E" w:rsidRPr="005F4320" w:rsidRDefault="004B341E" w:rsidP="00904C27">
      <w:pPr>
        <w:pStyle w:val="Odlomakpopisa"/>
        <w:spacing w:after="0" w:line="360" w:lineRule="auto"/>
        <w:ind w:left="360"/>
        <w:jc w:val="both"/>
        <w:rPr>
          <w:rFonts w:ascii="Times New Roman" w:eastAsia="Arial Unicode MS" w:hAnsi="Times New Roman" w:cs="Times New Roman"/>
          <w:sz w:val="24"/>
          <w:szCs w:val="24"/>
          <w:highlight w:val="yellow"/>
        </w:rPr>
      </w:pPr>
    </w:p>
    <w:p w14:paraId="1524198C" w14:textId="77777777" w:rsidR="004B341E" w:rsidRPr="005F4320" w:rsidRDefault="004B341E" w:rsidP="00904C27">
      <w:pPr>
        <w:pStyle w:val="Odlomakpopisa"/>
        <w:numPr>
          <w:ilvl w:val="1"/>
          <w:numId w:val="1"/>
        </w:numPr>
        <w:overflowPunct w:val="0"/>
        <w:autoSpaceDE w:val="0"/>
        <w:autoSpaceDN w:val="0"/>
        <w:adjustRightInd w:val="0"/>
        <w:spacing w:after="0" w:line="360" w:lineRule="auto"/>
        <w:jc w:val="both"/>
        <w:rPr>
          <w:rFonts w:ascii="Times New Roman" w:eastAsia="Calibri" w:hAnsi="Times New Roman" w:cs="Times New Roman"/>
          <w:b/>
          <w:sz w:val="24"/>
          <w:szCs w:val="24"/>
        </w:rPr>
      </w:pPr>
      <w:r w:rsidRPr="005F4320">
        <w:rPr>
          <w:rFonts w:ascii="Times New Roman" w:eastAsia="Calibri" w:hAnsi="Times New Roman" w:cs="Times New Roman"/>
          <w:b/>
          <w:sz w:val="24"/>
          <w:szCs w:val="24"/>
        </w:rPr>
        <w:t>Nasljeđivanje</w:t>
      </w:r>
    </w:p>
    <w:p w14:paraId="24F4CF1A" w14:textId="77777777" w:rsidR="004B341E" w:rsidRPr="005F4320" w:rsidRDefault="004B341E" w:rsidP="00904C27">
      <w:pPr>
        <w:overflowPunct w:val="0"/>
        <w:autoSpaceDE w:val="0"/>
        <w:autoSpaceDN w:val="0"/>
        <w:adjustRightInd w:val="0"/>
        <w:spacing w:after="0" w:line="360" w:lineRule="auto"/>
        <w:ind w:firstLine="360"/>
        <w:jc w:val="both"/>
        <w:rPr>
          <w:rFonts w:ascii="Times New Roman" w:eastAsia="Calibri" w:hAnsi="Times New Roman" w:cs="Times New Roman"/>
          <w:b/>
          <w:sz w:val="24"/>
          <w:szCs w:val="24"/>
        </w:rPr>
      </w:pPr>
      <w:r w:rsidRPr="005F4320">
        <w:rPr>
          <w:rFonts w:ascii="Times New Roman" w:eastAsia="Calibri" w:hAnsi="Times New Roman" w:cs="Times New Roman"/>
          <w:b/>
          <w:sz w:val="24"/>
          <w:szCs w:val="24"/>
        </w:rPr>
        <w:t>-</w:t>
      </w:r>
    </w:p>
    <w:p w14:paraId="1A915A3C" w14:textId="77777777" w:rsidR="004B341E" w:rsidRPr="005F4320" w:rsidRDefault="004B341E" w:rsidP="00904C27">
      <w:pPr>
        <w:overflowPunct w:val="0"/>
        <w:autoSpaceDE w:val="0"/>
        <w:autoSpaceDN w:val="0"/>
        <w:adjustRightInd w:val="0"/>
        <w:spacing w:after="0" w:line="360" w:lineRule="auto"/>
        <w:ind w:firstLine="360"/>
        <w:jc w:val="both"/>
        <w:rPr>
          <w:rFonts w:ascii="Times New Roman" w:eastAsia="Calibri" w:hAnsi="Times New Roman" w:cs="Times New Roman"/>
          <w:b/>
          <w:sz w:val="24"/>
          <w:szCs w:val="24"/>
        </w:rPr>
      </w:pPr>
      <w:r w:rsidRPr="005F4320">
        <w:rPr>
          <w:rFonts w:ascii="Times New Roman" w:eastAsia="Calibri" w:hAnsi="Times New Roman" w:cs="Times New Roman"/>
          <w:b/>
          <w:sz w:val="24"/>
          <w:szCs w:val="24"/>
        </w:rPr>
        <w:t>1.5. Zamjena</w:t>
      </w:r>
    </w:p>
    <w:p w14:paraId="7D2376D6" w14:textId="6AE1FBA2" w:rsidR="004B341E" w:rsidRPr="005F4320" w:rsidRDefault="004B341E" w:rsidP="00904C27">
      <w:pPr>
        <w:overflowPunct w:val="0"/>
        <w:autoSpaceDE w:val="0"/>
        <w:autoSpaceDN w:val="0"/>
        <w:adjustRightInd w:val="0"/>
        <w:spacing w:after="0" w:line="360" w:lineRule="auto"/>
        <w:ind w:firstLine="360"/>
        <w:jc w:val="both"/>
        <w:rPr>
          <w:rFonts w:ascii="Times New Roman" w:eastAsia="Calibri" w:hAnsi="Times New Roman" w:cs="Times New Roman"/>
          <w:b/>
          <w:sz w:val="24"/>
          <w:szCs w:val="24"/>
        </w:rPr>
      </w:pPr>
      <w:r w:rsidRPr="005F4320">
        <w:rPr>
          <w:rFonts w:ascii="Times New Roman" w:eastAsia="Calibri" w:hAnsi="Times New Roman" w:cs="Times New Roman"/>
          <w:b/>
          <w:sz w:val="24"/>
          <w:szCs w:val="24"/>
        </w:rPr>
        <w:t>-</w:t>
      </w:r>
    </w:p>
    <w:p w14:paraId="5492FBEF" w14:textId="77777777" w:rsidR="004B341E" w:rsidRPr="005F4320" w:rsidRDefault="004B341E" w:rsidP="00904C27">
      <w:pPr>
        <w:overflowPunct w:val="0"/>
        <w:autoSpaceDE w:val="0"/>
        <w:autoSpaceDN w:val="0"/>
        <w:adjustRightInd w:val="0"/>
        <w:spacing w:after="0" w:line="360" w:lineRule="auto"/>
        <w:ind w:firstLine="360"/>
        <w:jc w:val="both"/>
        <w:rPr>
          <w:rFonts w:ascii="Times New Roman" w:eastAsia="Calibri" w:hAnsi="Times New Roman" w:cs="Times New Roman"/>
          <w:b/>
          <w:sz w:val="24"/>
          <w:szCs w:val="24"/>
        </w:rPr>
      </w:pPr>
      <w:r w:rsidRPr="005F4320">
        <w:rPr>
          <w:rFonts w:ascii="Times New Roman" w:eastAsia="Calibri" w:hAnsi="Times New Roman" w:cs="Times New Roman"/>
          <w:b/>
          <w:sz w:val="24"/>
          <w:szCs w:val="24"/>
        </w:rPr>
        <w:t>1.6. Ustupanje</w:t>
      </w:r>
    </w:p>
    <w:p w14:paraId="63EBAA42" w14:textId="7A7F5C33" w:rsidR="004B341E" w:rsidRPr="005F4320" w:rsidRDefault="004B341E" w:rsidP="00904C27">
      <w:pPr>
        <w:overflowPunct w:val="0"/>
        <w:autoSpaceDE w:val="0"/>
        <w:autoSpaceDN w:val="0"/>
        <w:adjustRightInd w:val="0"/>
        <w:spacing w:after="0" w:line="360" w:lineRule="auto"/>
        <w:ind w:firstLine="360"/>
        <w:jc w:val="both"/>
        <w:rPr>
          <w:rFonts w:ascii="Times New Roman" w:eastAsia="Calibri" w:hAnsi="Times New Roman" w:cs="Times New Roman"/>
          <w:b/>
          <w:sz w:val="24"/>
          <w:szCs w:val="24"/>
        </w:rPr>
      </w:pPr>
      <w:r w:rsidRPr="005F4320">
        <w:rPr>
          <w:rFonts w:ascii="Times New Roman" w:eastAsia="Calibri" w:hAnsi="Times New Roman" w:cs="Times New Roman"/>
          <w:b/>
          <w:sz w:val="24"/>
          <w:szCs w:val="24"/>
        </w:rPr>
        <w:t>-</w:t>
      </w:r>
    </w:p>
    <w:p w14:paraId="62EF85A8" w14:textId="77777777" w:rsidR="004B341E" w:rsidRPr="005F4320" w:rsidRDefault="004B341E" w:rsidP="00904C27">
      <w:pPr>
        <w:overflowPunct w:val="0"/>
        <w:autoSpaceDE w:val="0"/>
        <w:autoSpaceDN w:val="0"/>
        <w:adjustRightInd w:val="0"/>
        <w:spacing w:after="0" w:line="360" w:lineRule="auto"/>
        <w:ind w:firstLine="360"/>
        <w:jc w:val="both"/>
        <w:rPr>
          <w:rFonts w:ascii="Times New Roman" w:eastAsia="Calibri" w:hAnsi="Times New Roman" w:cs="Times New Roman"/>
          <w:b/>
          <w:sz w:val="24"/>
          <w:szCs w:val="24"/>
        </w:rPr>
      </w:pPr>
      <w:r w:rsidRPr="005F4320">
        <w:rPr>
          <w:rFonts w:ascii="Times New Roman" w:eastAsia="Calibri" w:hAnsi="Times New Roman" w:cs="Times New Roman"/>
          <w:b/>
          <w:sz w:val="24"/>
          <w:szCs w:val="24"/>
        </w:rPr>
        <w:t>1.7. Ostalo</w:t>
      </w:r>
    </w:p>
    <w:p w14:paraId="07397280" w14:textId="54493A9F" w:rsidR="004B341E" w:rsidRPr="005F4320" w:rsidRDefault="004B341E" w:rsidP="00904C27">
      <w:pPr>
        <w:overflowPunct w:val="0"/>
        <w:autoSpaceDE w:val="0"/>
        <w:autoSpaceDN w:val="0"/>
        <w:adjustRightInd w:val="0"/>
        <w:spacing w:after="0" w:line="360" w:lineRule="auto"/>
        <w:jc w:val="both"/>
        <w:rPr>
          <w:rFonts w:ascii="Times New Roman" w:eastAsia="Calibri" w:hAnsi="Times New Roman" w:cs="Times New Roman"/>
          <w:b/>
          <w:sz w:val="24"/>
          <w:szCs w:val="24"/>
        </w:rPr>
      </w:pPr>
      <w:r w:rsidRPr="005F4320">
        <w:rPr>
          <w:rFonts w:ascii="Times New Roman" w:eastAsia="Calibri" w:hAnsi="Times New Roman" w:cs="Times New Roman"/>
          <w:b/>
          <w:sz w:val="24"/>
          <w:szCs w:val="24"/>
        </w:rPr>
        <w:t>Muzej krapinskih neandertalaca</w:t>
      </w:r>
    </w:p>
    <w:p w14:paraId="1D7AD19A" w14:textId="77777777" w:rsidR="004B043B" w:rsidRPr="005F4320" w:rsidRDefault="004B043B" w:rsidP="00904C27">
      <w:pPr>
        <w:spacing w:after="0" w:line="360" w:lineRule="auto"/>
        <w:jc w:val="both"/>
        <w:rPr>
          <w:rFonts w:ascii="Times New Roman" w:eastAsia="Calibri" w:hAnsi="Times New Roman" w:cs="Times New Roman"/>
          <w:sz w:val="24"/>
          <w:szCs w:val="24"/>
        </w:rPr>
      </w:pPr>
      <w:r w:rsidRPr="005F4320">
        <w:rPr>
          <w:rFonts w:ascii="Times New Roman" w:eastAsia="Calibri" w:hAnsi="Times New Roman" w:cs="Times New Roman"/>
          <w:sz w:val="24"/>
          <w:szCs w:val="24"/>
        </w:rPr>
        <w:t>Prilikom reorganizacije muzejskih prostorija u zgradi starog muzeja (Kneippova zgrada), pronađene su ljekarničke posude i stare razglednice. Predmeti su inventarizirani, upisani u jedinstvenu inventarnu knjigu, odnosno u računalni program M++ (Zbirka varia) i stavljeni u stalni postav muzeja (Ljekarna).</w:t>
      </w:r>
    </w:p>
    <w:p w14:paraId="0BC7BDF1" w14:textId="77777777" w:rsidR="004B043B" w:rsidRPr="005F4320" w:rsidRDefault="004B043B" w:rsidP="00904C27">
      <w:pPr>
        <w:spacing w:line="360" w:lineRule="auto"/>
        <w:jc w:val="both"/>
        <w:rPr>
          <w:rFonts w:ascii="Times New Roman" w:eastAsia="Calibri" w:hAnsi="Times New Roman" w:cs="Times New Roman"/>
          <w:sz w:val="24"/>
          <w:szCs w:val="24"/>
        </w:rPr>
      </w:pPr>
    </w:p>
    <w:p w14:paraId="204DD88E" w14:textId="77777777" w:rsidR="004B341E" w:rsidRPr="005F4320" w:rsidRDefault="004B341E" w:rsidP="00904C27">
      <w:pPr>
        <w:overflowPunct w:val="0"/>
        <w:autoSpaceDE w:val="0"/>
        <w:autoSpaceDN w:val="0"/>
        <w:adjustRightInd w:val="0"/>
        <w:spacing w:after="0" w:line="360" w:lineRule="auto"/>
        <w:ind w:firstLine="708"/>
        <w:jc w:val="both"/>
        <w:rPr>
          <w:rFonts w:ascii="Times New Roman" w:eastAsia="Calibri" w:hAnsi="Times New Roman" w:cs="Times New Roman"/>
          <w:b/>
          <w:sz w:val="24"/>
          <w:szCs w:val="24"/>
        </w:rPr>
      </w:pPr>
      <w:r w:rsidRPr="005F4320">
        <w:rPr>
          <w:rFonts w:ascii="Times New Roman" w:eastAsia="Calibri" w:hAnsi="Times New Roman" w:cs="Times New Roman"/>
          <w:b/>
          <w:sz w:val="24"/>
          <w:szCs w:val="24"/>
        </w:rPr>
        <w:t>2. ZAŠTITA</w:t>
      </w:r>
    </w:p>
    <w:p w14:paraId="65798318" w14:textId="77777777" w:rsidR="004B341E" w:rsidRPr="005F4320" w:rsidRDefault="004B341E" w:rsidP="00904C27">
      <w:pPr>
        <w:overflowPunct w:val="0"/>
        <w:autoSpaceDE w:val="0"/>
        <w:autoSpaceDN w:val="0"/>
        <w:adjustRightInd w:val="0"/>
        <w:spacing w:after="0" w:line="360" w:lineRule="auto"/>
        <w:ind w:firstLine="708"/>
        <w:jc w:val="both"/>
        <w:rPr>
          <w:rFonts w:ascii="Times New Roman" w:eastAsia="Calibri" w:hAnsi="Times New Roman" w:cs="Times New Roman"/>
          <w:b/>
          <w:sz w:val="24"/>
          <w:szCs w:val="24"/>
        </w:rPr>
      </w:pPr>
    </w:p>
    <w:p w14:paraId="01A722D0" w14:textId="77777777" w:rsidR="004B341E" w:rsidRPr="005F4320" w:rsidRDefault="004B341E" w:rsidP="00904C27">
      <w:pPr>
        <w:overflowPunct w:val="0"/>
        <w:autoSpaceDE w:val="0"/>
        <w:autoSpaceDN w:val="0"/>
        <w:adjustRightInd w:val="0"/>
        <w:spacing w:after="0" w:line="360" w:lineRule="auto"/>
        <w:ind w:firstLine="708"/>
        <w:jc w:val="both"/>
        <w:rPr>
          <w:rFonts w:ascii="Times New Roman" w:eastAsia="Calibri" w:hAnsi="Times New Roman" w:cs="Times New Roman"/>
          <w:b/>
          <w:sz w:val="24"/>
          <w:szCs w:val="24"/>
        </w:rPr>
      </w:pPr>
      <w:r w:rsidRPr="005F4320">
        <w:rPr>
          <w:rFonts w:ascii="Times New Roman" w:eastAsia="Calibri" w:hAnsi="Times New Roman" w:cs="Times New Roman"/>
          <w:b/>
          <w:sz w:val="24"/>
          <w:szCs w:val="24"/>
        </w:rPr>
        <w:t>2.1. Preventivna zaštita</w:t>
      </w:r>
    </w:p>
    <w:p w14:paraId="03EF390B" w14:textId="4C614E2A" w:rsidR="004B341E" w:rsidRDefault="004B341E" w:rsidP="00904C27">
      <w:pPr>
        <w:overflowPunct w:val="0"/>
        <w:autoSpaceDE w:val="0"/>
        <w:autoSpaceDN w:val="0"/>
        <w:adjustRightInd w:val="0"/>
        <w:spacing w:after="0" w:line="360" w:lineRule="auto"/>
        <w:jc w:val="both"/>
        <w:rPr>
          <w:rFonts w:ascii="Times New Roman" w:eastAsia="Calibri" w:hAnsi="Times New Roman" w:cs="Times New Roman"/>
          <w:b/>
          <w:sz w:val="24"/>
          <w:szCs w:val="24"/>
        </w:rPr>
      </w:pPr>
      <w:r w:rsidRPr="005F4320">
        <w:rPr>
          <w:rFonts w:ascii="Times New Roman" w:eastAsia="Calibri" w:hAnsi="Times New Roman" w:cs="Times New Roman"/>
          <w:b/>
          <w:sz w:val="24"/>
          <w:szCs w:val="24"/>
        </w:rPr>
        <w:lastRenderedPageBreak/>
        <w:t>Dvor Veliki Tabor</w:t>
      </w:r>
    </w:p>
    <w:p w14:paraId="495CC14E" w14:textId="77777777" w:rsidR="00DD749F" w:rsidRPr="00DD749F" w:rsidRDefault="00DD749F"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sz w:val="24"/>
          <w:szCs w:val="24"/>
          <w:lang w:eastAsia="hr-HR"/>
        </w:rPr>
      </w:pPr>
      <w:r w:rsidRPr="00DD749F">
        <w:rPr>
          <w:rFonts w:ascii="Times New Roman" w:eastAsia="Times New Roman" w:hAnsi="Times New Roman" w:cs="Times New Roman"/>
          <w:color w:val="000000"/>
          <w:sz w:val="24"/>
          <w:szCs w:val="24"/>
          <w:lang w:eastAsia="hr-HR"/>
        </w:rPr>
        <w:t>Pohrana dokumenata, pisama, razglednica i fotografija iz Zbirke baruna Kavanagh u beskiselinske kutije, mape i uložnice (S. Žnidarec, R. Dečman)</w:t>
      </w:r>
    </w:p>
    <w:p w14:paraId="0670B1D2" w14:textId="77777777" w:rsidR="00DD749F" w:rsidRPr="00DD749F" w:rsidRDefault="00DD749F"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sz w:val="24"/>
          <w:szCs w:val="24"/>
          <w:lang w:eastAsia="hr-HR"/>
        </w:rPr>
      </w:pPr>
      <w:r w:rsidRPr="00DD749F">
        <w:rPr>
          <w:rFonts w:ascii="Times New Roman" w:eastAsia="Times New Roman" w:hAnsi="Times New Roman" w:cs="Times New Roman"/>
          <w:color w:val="000000"/>
          <w:sz w:val="24"/>
          <w:szCs w:val="24"/>
          <w:lang w:eastAsia="hr-HR"/>
        </w:rPr>
        <w:t>Sortiranje, prebrojavanje i pakiranje dokumenata, časopisa i pisama, priprema za predaju Državnom arhivu u Varaždinu (S. Žnidarec)</w:t>
      </w:r>
    </w:p>
    <w:p w14:paraId="2C6268A8" w14:textId="77777777" w:rsidR="00DD749F" w:rsidRPr="00DD749F" w:rsidRDefault="00DD749F"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sz w:val="24"/>
          <w:szCs w:val="24"/>
          <w:lang w:eastAsia="hr-HR"/>
        </w:rPr>
      </w:pPr>
      <w:r w:rsidRPr="00DD749F">
        <w:rPr>
          <w:rFonts w:ascii="Times New Roman" w:eastAsia="Times New Roman" w:hAnsi="Times New Roman" w:cs="Times New Roman"/>
          <w:color w:val="000000"/>
          <w:sz w:val="24"/>
          <w:szCs w:val="24"/>
          <w:lang w:eastAsia="hr-HR"/>
        </w:rPr>
        <w:t>Čišćenje i zaštitno premazivanje 26 predmeta (drvo, metal), (DVT-1, DVT-642, DVT-643, DVT-644, DVT-647, DVT-917, DVT-918, DVT-1239, DVT-1240, DVT-1241, DVT-1242, DVT-1243, DVT-2209, DVT-2210, DVT-2211, DVT-2212, DVT-2213, DVT-2215, DVT-2279, DVT-2280, DVT-2281, DVT-2282, DVT-2283, DVT-2284, DVT-2285, DVT-2286), (B. Pecigus)</w:t>
      </w:r>
    </w:p>
    <w:p w14:paraId="5655C4AE" w14:textId="77777777" w:rsidR="00DD749F" w:rsidRPr="00DD749F" w:rsidRDefault="00DD749F"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sz w:val="24"/>
          <w:szCs w:val="24"/>
          <w:lang w:eastAsia="hr-HR"/>
        </w:rPr>
      </w:pPr>
      <w:r w:rsidRPr="00DD749F">
        <w:rPr>
          <w:rFonts w:ascii="Times New Roman" w:eastAsia="Times New Roman" w:hAnsi="Times New Roman" w:cs="Times New Roman"/>
          <w:color w:val="000000"/>
          <w:sz w:val="24"/>
          <w:szCs w:val="24"/>
          <w:lang w:eastAsia="hr-HR"/>
        </w:rPr>
        <w:t>Prilikom revizije pregled i smještaj arheoloških predmeta u PP vrećice (S. Žnidarec)</w:t>
      </w:r>
    </w:p>
    <w:p w14:paraId="33672446" w14:textId="77777777" w:rsidR="00DD749F" w:rsidRPr="00DD749F" w:rsidRDefault="00DD749F"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sz w:val="24"/>
          <w:szCs w:val="24"/>
          <w:lang w:eastAsia="hr-HR"/>
        </w:rPr>
      </w:pPr>
      <w:r w:rsidRPr="00DD749F">
        <w:rPr>
          <w:rFonts w:ascii="Times New Roman" w:eastAsia="Times New Roman" w:hAnsi="Times New Roman" w:cs="Times New Roman"/>
          <w:color w:val="000000"/>
          <w:sz w:val="24"/>
          <w:szCs w:val="24"/>
          <w:lang w:eastAsia="hr-HR"/>
        </w:rPr>
        <w:t>Redovita kontrola temperature i relativne vlage u izložbenim prostorima, spremištu i radnim sobama (S. Žnidarec)</w:t>
      </w:r>
    </w:p>
    <w:p w14:paraId="16E75BD6" w14:textId="77777777" w:rsidR="00DD749F" w:rsidRPr="00DD749F" w:rsidRDefault="00DD749F"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sz w:val="24"/>
          <w:szCs w:val="24"/>
          <w:lang w:eastAsia="hr-HR"/>
        </w:rPr>
      </w:pPr>
      <w:r w:rsidRPr="00DD749F">
        <w:rPr>
          <w:rFonts w:ascii="Times New Roman" w:eastAsia="Times New Roman" w:hAnsi="Times New Roman" w:cs="Times New Roman"/>
          <w:color w:val="000000"/>
          <w:sz w:val="24"/>
          <w:szCs w:val="24"/>
          <w:lang w:eastAsia="hr-HR"/>
        </w:rPr>
        <w:t>Pražnjenje posuda odvlaživača u prostoriji prizemlja kule C (S. Žnidarec)</w:t>
      </w:r>
    </w:p>
    <w:p w14:paraId="44BAE261" w14:textId="77777777" w:rsidR="00DD749F" w:rsidRPr="00DD749F" w:rsidRDefault="00DD749F"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sz w:val="24"/>
          <w:szCs w:val="24"/>
          <w:lang w:eastAsia="hr-HR"/>
        </w:rPr>
      </w:pPr>
      <w:r w:rsidRPr="00DD749F">
        <w:rPr>
          <w:rFonts w:ascii="Times New Roman" w:eastAsia="Times New Roman" w:hAnsi="Times New Roman" w:cs="Times New Roman"/>
          <w:color w:val="000000"/>
          <w:sz w:val="24"/>
          <w:szCs w:val="24"/>
          <w:lang w:eastAsia="hr-HR"/>
        </w:rPr>
        <w:t>Montaža termometara i novih digitalnih termohigrometara (S. Žnidarec)</w:t>
      </w:r>
    </w:p>
    <w:p w14:paraId="508B8193" w14:textId="77777777" w:rsidR="00DD749F" w:rsidRPr="00DD749F" w:rsidRDefault="00DD749F"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sz w:val="24"/>
          <w:szCs w:val="24"/>
          <w:lang w:eastAsia="hr-HR"/>
        </w:rPr>
      </w:pPr>
      <w:r w:rsidRPr="00DD749F">
        <w:rPr>
          <w:rFonts w:ascii="Times New Roman" w:eastAsia="Times New Roman" w:hAnsi="Times New Roman" w:cs="Times New Roman"/>
          <w:color w:val="000000"/>
          <w:sz w:val="24"/>
          <w:szCs w:val="24"/>
          <w:lang w:eastAsia="hr-HR"/>
        </w:rPr>
        <w:t>Izrezivanje i lijepljenje UV folija na prozorska stakla kule D (S. Žnidarec, N. Ćurković)</w:t>
      </w:r>
    </w:p>
    <w:p w14:paraId="12F6B22E" w14:textId="77777777" w:rsidR="00DD749F" w:rsidRPr="00DD749F" w:rsidRDefault="00DD749F" w:rsidP="00904C27">
      <w:pPr>
        <w:overflowPunct w:val="0"/>
        <w:autoSpaceDE w:val="0"/>
        <w:autoSpaceDN w:val="0"/>
        <w:adjustRightInd w:val="0"/>
        <w:spacing w:after="0" w:line="360" w:lineRule="auto"/>
        <w:jc w:val="both"/>
        <w:rPr>
          <w:rFonts w:ascii="Times New Roman" w:eastAsia="Times New Roman" w:hAnsi="Times New Roman" w:cs="Times New Roman"/>
          <w:color w:val="000000"/>
          <w:sz w:val="24"/>
          <w:szCs w:val="24"/>
          <w:lang w:eastAsia="hr-HR"/>
        </w:rPr>
      </w:pPr>
      <w:r w:rsidRPr="00DD749F">
        <w:rPr>
          <w:rFonts w:ascii="Times New Roman" w:eastAsia="Times New Roman" w:hAnsi="Times New Roman" w:cs="Times New Roman"/>
          <w:color w:val="000000"/>
          <w:sz w:val="24"/>
          <w:szCs w:val="24"/>
          <w:lang w:eastAsia="hr-HR"/>
        </w:rPr>
        <w:t>Redovita dezinsekcija i deratizacija objekta (Salubris d.o.o.)</w:t>
      </w:r>
    </w:p>
    <w:p w14:paraId="1D1E5705" w14:textId="77777777" w:rsidR="00DD749F" w:rsidRPr="00DD749F" w:rsidRDefault="00DD749F"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sz w:val="24"/>
          <w:szCs w:val="24"/>
          <w:lang w:eastAsia="hr-HR"/>
        </w:rPr>
      </w:pPr>
      <w:r w:rsidRPr="00DD749F">
        <w:rPr>
          <w:rFonts w:ascii="Times New Roman" w:eastAsia="Times New Roman" w:hAnsi="Times New Roman" w:cs="Times New Roman"/>
          <w:color w:val="000000"/>
          <w:sz w:val="24"/>
          <w:szCs w:val="24"/>
          <w:lang w:eastAsia="hr-HR"/>
        </w:rPr>
        <w:t>Nabava i postavljanje pleksi zašite za klavijature klavira</w:t>
      </w:r>
    </w:p>
    <w:p w14:paraId="2FFD1928" w14:textId="77777777" w:rsidR="00DD749F" w:rsidRPr="00DD749F" w:rsidRDefault="00DD749F"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sz w:val="24"/>
          <w:szCs w:val="24"/>
          <w:lang w:eastAsia="hr-HR"/>
        </w:rPr>
      </w:pPr>
      <w:r w:rsidRPr="00DD749F">
        <w:rPr>
          <w:rFonts w:ascii="Times New Roman" w:eastAsia="Times New Roman" w:hAnsi="Times New Roman" w:cs="Times New Roman"/>
          <w:color w:val="000000"/>
          <w:sz w:val="24"/>
          <w:szCs w:val="24"/>
          <w:lang w:eastAsia="hr-HR"/>
        </w:rPr>
        <w:t>Nabavljene beskiselinske arhivske kutije, mape i uložnice</w:t>
      </w:r>
    </w:p>
    <w:p w14:paraId="1BBAF22B" w14:textId="77777777" w:rsidR="00DD749F" w:rsidRPr="00DD749F" w:rsidRDefault="00DD749F"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sz w:val="24"/>
          <w:szCs w:val="24"/>
          <w:lang w:eastAsia="hr-HR"/>
        </w:rPr>
      </w:pPr>
      <w:r w:rsidRPr="00DD749F">
        <w:rPr>
          <w:rFonts w:ascii="Times New Roman" w:eastAsia="Times New Roman" w:hAnsi="Times New Roman" w:cs="Times New Roman"/>
          <w:color w:val="000000"/>
          <w:sz w:val="24"/>
          <w:szCs w:val="24"/>
          <w:lang w:eastAsia="hr-HR"/>
        </w:rPr>
        <w:t>U preparatorskoj radioni postavljena je primjerena rasvjeta</w:t>
      </w:r>
    </w:p>
    <w:p w14:paraId="6DE91EE7" w14:textId="77777777" w:rsidR="00DD749F" w:rsidRPr="00DD749F" w:rsidRDefault="00DD749F"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sz w:val="24"/>
          <w:szCs w:val="24"/>
          <w:lang w:eastAsia="hr-HR"/>
        </w:rPr>
      </w:pPr>
      <w:r w:rsidRPr="00DD749F">
        <w:rPr>
          <w:rFonts w:ascii="Times New Roman" w:eastAsia="Times New Roman" w:hAnsi="Times New Roman" w:cs="Times New Roman"/>
          <w:color w:val="000000"/>
          <w:sz w:val="24"/>
          <w:szCs w:val="24"/>
          <w:lang w:eastAsia="hr-HR"/>
        </w:rPr>
        <w:t>Prijenos predmeta Etnografske zbirke iz depoa u preparatorsku radionu u svrhu obavljanja restauratorskih radova ( DVT- 810, DVT-814, DVT-195a, DVT- 195b, DVT- 830, DVT- 808, DVT-804, DVT-879) (A. Brlobuš)</w:t>
      </w:r>
    </w:p>
    <w:p w14:paraId="39BB80A6" w14:textId="08CE747C" w:rsidR="004B341E" w:rsidRPr="005F4320" w:rsidRDefault="004B341E" w:rsidP="00904C27">
      <w:pPr>
        <w:overflowPunct w:val="0"/>
        <w:autoSpaceDE w:val="0"/>
        <w:autoSpaceDN w:val="0"/>
        <w:adjustRightInd w:val="0"/>
        <w:spacing w:after="0" w:line="360" w:lineRule="auto"/>
        <w:jc w:val="both"/>
        <w:rPr>
          <w:rFonts w:ascii="Times New Roman" w:eastAsia="Calibri" w:hAnsi="Times New Roman" w:cs="Times New Roman"/>
          <w:b/>
          <w:sz w:val="24"/>
          <w:szCs w:val="24"/>
        </w:rPr>
      </w:pPr>
      <w:r w:rsidRPr="005F4320">
        <w:rPr>
          <w:rFonts w:ascii="Times New Roman" w:eastAsia="Calibri" w:hAnsi="Times New Roman" w:cs="Times New Roman"/>
          <w:b/>
          <w:sz w:val="24"/>
          <w:szCs w:val="24"/>
        </w:rPr>
        <w:t>Muzej krapinskih neandertalaca</w:t>
      </w:r>
    </w:p>
    <w:p w14:paraId="4BE2F9F9" w14:textId="14B8AFFE" w:rsidR="004B043B" w:rsidRPr="005F4320" w:rsidRDefault="004B043B" w:rsidP="00904C27">
      <w:pPr>
        <w:overflowPunct w:val="0"/>
        <w:autoSpaceDE w:val="0"/>
        <w:autoSpaceDN w:val="0"/>
        <w:adjustRightInd w:val="0"/>
        <w:spacing w:after="0" w:line="360" w:lineRule="auto"/>
        <w:jc w:val="both"/>
        <w:rPr>
          <w:rFonts w:ascii="Times New Roman" w:eastAsia="Calibri" w:hAnsi="Times New Roman" w:cs="Times New Roman"/>
          <w:sz w:val="24"/>
          <w:szCs w:val="24"/>
        </w:rPr>
      </w:pPr>
      <w:r w:rsidRPr="005F4320">
        <w:rPr>
          <w:rFonts w:ascii="Times New Roman" w:eastAsia="Calibri" w:hAnsi="Times New Roman" w:cs="Times New Roman"/>
          <w:sz w:val="24"/>
          <w:szCs w:val="24"/>
        </w:rPr>
        <w:t>Redovno čišćenje i održavanje rekonstrukcija neandertalaca unutar muzejskog postava (Zbirka skulptura) od nametnika, prašine, paučina te redovna zamjena kemijskih sredstava protiv nametnika u krznu. (J</w:t>
      </w:r>
      <w:r w:rsidR="00B317D1">
        <w:rPr>
          <w:rFonts w:ascii="Times New Roman" w:eastAsia="Calibri" w:hAnsi="Times New Roman" w:cs="Times New Roman"/>
          <w:sz w:val="24"/>
          <w:szCs w:val="24"/>
        </w:rPr>
        <w:t>.</w:t>
      </w:r>
      <w:r w:rsidRPr="005F4320">
        <w:rPr>
          <w:rFonts w:ascii="Times New Roman" w:eastAsia="Calibri" w:hAnsi="Times New Roman" w:cs="Times New Roman"/>
          <w:sz w:val="24"/>
          <w:szCs w:val="24"/>
        </w:rPr>
        <w:t xml:space="preserve"> Sabol)</w:t>
      </w:r>
    </w:p>
    <w:p w14:paraId="5EFF1C9B" w14:textId="303DF6AD" w:rsidR="004B043B" w:rsidRPr="005F4320" w:rsidRDefault="00904C27" w:rsidP="00904C27">
      <w:pPr>
        <w:overflowPunct w:val="0"/>
        <w:autoSpaceDE w:val="0"/>
        <w:autoSpaceDN w:val="0"/>
        <w:adjustRightInd w:val="0"/>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Dvije skulpture neandertalaca obojane akrilnim bojama </w:t>
      </w:r>
      <w:r w:rsidR="004B043B" w:rsidRPr="005F4320">
        <w:rPr>
          <w:rFonts w:ascii="Times New Roman" w:eastAsia="Calibri" w:hAnsi="Times New Roman" w:cs="Times New Roman"/>
          <w:sz w:val="24"/>
          <w:szCs w:val="24"/>
        </w:rPr>
        <w:t xml:space="preserve">(621:KRP-192, 621:KRP-193). </w:t>
      </w:r>
      <w:r>
        <w:rPr>
          <w:rFonts w:ascii="Times New Roman" w:eastAsia="Calibri" w:hAnsi="Times New Roman" w:cs="Times New Roman"/>
          <w:sz w:val="24"/>
          <w:szCs w:val="24"/>
        </w:rPr>
        <w:t xml:space="preserve">Radi se o skulpturama od plastike izrađenim za potrebe stalnog postava Muzeja evolucije početkom 70-tih godina 20. stoljeća. </w:t>
      </w:r>
      <w:r w:rsidR="00EC7DE4">
        <w:rPr>
          <w:rFonts w:ascii="Times New Roman" w:eastAsia="Calibri" w:hAnsi="Times New Roman" w:cs="Times New Roman"/>
          <w:sz w:val="24"/>
          <w:szCs w:val="24"/>
        </w:rPr>
        <w:t>(</w:t>
      </w:r>
      <w:r w:rsidR="004B043B" w:rsidRPr="005F4320">
        <w:rPr>
          <w:rFonts w:ascii="Times New Roman" w:eastAsia="Calibri" w:hAnsi="Times New Roman" w:cs="Times New Roman"/>
          <w:sz w:val="24"/>
          <w:szCs w:val="24"/>
        </w:rPr>
        <w:t>P</w:t>
      </w:r>
      <w:r w:rsidR="00B317D1">
        <w:rPr>
          <w:rFonts w:ascii="Times New Roman" w:eastAsia="Calibri" w:hAnsi="Times New Roman" w:cs="Times New Roman"/>
          <w:sz w:val="24"/>
          <w:szCs w:val="24"/>
        </w:rPr>
        <w:t>.</w:t>
      </w:r>
      <w:r w:rsidR="004B043B" w:rsidRPr="005F4320">
        <w:rPr>
          <w:rFonts w:ascii="Times New Roman" w:eastAsia="Calibri" w:hAnsi="Times New Roman" w:cs="Times New Roman"/>
          <w:sz w:val="24"/>
          <w:szCs w:val="24"/>
        </w:rPr>
        <w:t xml:space="preserve"> Šoltić, L</w:t>
      </w:r>
      <w:r w:rsidR="00B317D1">
        <w:rPr>
          <w:rFonts w:ascii="Times New Roman" w:eastAsia="Calibri" w:hAnsi="Times New Roman" w:cs="Times New Roman"/>
          <w:sz w:val="24"/>
          <w:szCs w:val="24"/>
        </w:rPr>
        <w:t>.</w:t>
      </w:r>
      <w:r w:rsidR="004B043B" w:rsidRPr="005F4320">
        <w:rPr>
          <w:rFonts w:ascii="Times New Roman" w:eastAsia="Calibri" w:hAnsi="Times New Roman" w:cs="Times New Roman"/>
          <w:sz w:val="24"/>
          <w:szCs w:val="24"/>
        </w:rPr>
        <w:t xml:space="preserve"> </w:t>
      </w:r>
      <w:r w:rsidR="00B317D1">
        <w:rPr>
          <w:rFonts w:ascii="Times New Roman" w:eastAsia="Calibri" w:hAnsi="Times New Roman" w:cs="Times New Roman"/>
          <w:sz w:val="24"/>
          <w:szCs w:val="24"/>
        </w:rPr>
        <w:t>L</w:t>
      </w:r>
      <w:r w:rsidR="004B043B" w:rsidRPr="005F4320">
        <w:rPr>
          <w:rFonts w:ascii="Times New Roman" w:eastAsia="Calibri" w:hAnsi="Times New Roman" w:cs="Times New Roman"/>
          <w:sz w:val="24"/>
          <w:szCs w:val="24"/>
        </w:rPr>
        <w:t>ončar Uvodić i S</w:t>
      </w:r>
      <w:r w:rsidR="00B317D1">
        <w:rPr>
          <w:rFonts w:ascii="Times New Roman" w:eastAsia="Calibri" w:hAnsi="Times New Roman" w:cs="Times New Roman"/>
          <w:sz w:val="24"/>
          <w:szCs w:val="24"/>
        </w:rPr>
        <w:t>.</w:t>
      </w:r>
      <w:r w:rsidR="004B043B" w:rsidRPr="005F4320">
        <w:rPr>
          <w:rFonts w:ascii="Times New Roman" w:eastAsia="Calibri" w:hAnsi="Times New Roman" w:cs="Times New Roman"/>
          <w:sz w:val="24"/>
          <w:szCs w:val="24"/>
        </w:rPr>
        <w:t xml:space="preserve"> Laginja</w:t>
      </w:r>
      <w:r w:rsidR="00EC7DE4">
        <w:rPr>
          <w:rFonts w:ascii="Times New Roman" w:eastAsia="Calibri" w:hAnsi="Times New Roman" w:cs="Times New Roman"/>
          <w:sz w:val="24"/>
          <w:szCs w:val="24"/>
        </w:rPr>
        <w:t>)</w:t>
      </w:r>
    </w:p>
    <w:p w14:paraId="2A678305" w14:textId="48CF45F0" w:rsidR="00EC7DE4" w:rsidRDefault="00EC7DE4" w:rsidP="00EC7DE4">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Dotrajalo krzno na skulpturi neandertalskog čovjeka s amputiranom rukom </w:t>
      </w:r>
      <w:r w:rsidRPr="005F4320">
        <w:rPr>
          <w:rFonts w:ascii="Times New Roman" w:eastAsia="Calibri" w:hAnsi="Times New Roman" w:cs="Times New Roman"/>
          <w:sz w:val="24"/>
          <w:szCs w:val="24"/>
        </w:rPr>
        <w:t>(621:KRP-221)</w:t>
      </w:r>
      <w:r>
        <w:rPr>
          <w:rFonts w:ascii="Times New Roman" w:eastAsia="Calibri" w:hAnsi="Times New Roman" w:cs="Times New Roman"/>
          <w:sz w:val="24"/>
          <w:szCs w:val="24"/>
        </w:rPr>
        <w:t xml:space="preserve"> u aktualnom stalnom postavu MKN  zamijenjeno je novim.</w:t>
      </w:r>
    </w:p>
    <w:p w14:paraId="735779C8" w14:textId="1D550769" w:rsidR="004B043B" w:rsidRPr="005F4320" w:rsidRDefault="00EC7DE4" w:rsidP="001A6FF1">
      <w:pPr>
        <w:spacing w:after="0" w:line="360" w:lineRule="auto"/>
        <w:jc w:val="both"/>
        <w:rPr>
          <w:rFonts w:ascii="Times New Roman" w:eastAsia="Calibri" w:hAnsi="Times New Roman" w:cs="Times New Roman"/>
          <w:b/>
          <w:sz w:val="24"/>
          <w:szCs w:val="24"/>
        </w:rPr>
      </w:pPr>
      <w:r>
        <w:rPr>
          <w:rFonts w:ascii="Times New Roman" w:eastAsia="Calibri" w:hAnsi="Times New Roman" w:cs="Times New Roman"/>
          <w:sz w:val="24"/>
          <w:szCs w:val="24"/>
        </w:rPr>
        <w:t>P</w:t>
      </w:r>
      <w:r w:rsidR="004B043B" w:rsidRPr="005F4320">
        <w:rPr>
          <w:rFonts w:ascii="Times New Roman" w:eastAsia="Calibri" w:hAnsi="Times New Roman" w:cs="Times New Roman"/>
          <w:sz w:val="24"/>
          <w:szCs w:val="24"/>
        </w:rPr>
        <w:t>repariran i konzerviran kutnjak vunastog mamuta (</w:t>
      </w:r>
      <w:r w:rsidR="004B043B" w:rsidRPr="005F4320">
        <w:rPr>
          <w:rFonts w:ascii="Times New Roman" w:eastAsia="Calibri" w:hAnsi="Times New Roman" w:cs="Times New Roman"/>
          <w:color w:val="201F1E"/>
          <w:sz w:val="24"/>
          <w:szCs w:val="24"/>
          <w:shd w:val="clear" w:color="auto" w:fill="FFFFFF"/>
        </w:rPr>
        <w:t>621:KRP-327)</w:t>
      </w:r>
      <w:r>
        <w:rPr>
          <w:rFonts w:ascii="Times New Roman" w:eastAsia="Calibri" w:hAnsi="Times New Roman" w:cs="Times New Roman"/>
          <w:color w:val="201F1E"/>
          <w:sz w:val="24"/>
          <w:szCs w:val="24"/>
          <w:shd w:val="clear" w:color="auto" w:fill="FFFFFF"/>
        </w:rPr>
        <w:t xml:space="preserve"> </w:t>
      </w:r>
      <w:r w:rsidR="004B043B" w:rsidRPr="005F4320">
        <w:rPr>
          <w:rFonts w:ascii="Times New Roman" w:eastAsia="Calibri" w:hAnsi="Times New Roman" w:cs="Times New Roman"/>
          <w:color w:val="201F1E"/>
          <w:sz w:val="24"/>
          <w:szCs w:val="24"/>
          <w:shd w:val="clear" w:color="auto" w:fill="FFFFFF"/>
        </w:rPr>
        <w:t>na Zavodu za paleontologiju i geologiju kvartara Hrvatske akademije znanosti i umjetnosti</w:t>
      </w:r>
      <w:r>
        <w:rPr>
          <w:rFonts w:ascii="Times New Roman" w:eastAsia="Calibri" w:hAnsi="Times New Roman" w:cs="Times New Roman"/>
          <w:color w:val="201F1E"/>
          <w:sz w:val="24"/>
          <w:szCs w:val="24"/>
          <w:shd w:val="clear" w:color="auto" w:fill="FFFFFF"/>
        </w:rPr>
        <w:t xml:space="preserve">. </w:t>
      </w:r>
      <w:r w:rsidR="004B043B" w:rsidRPr="005F4320">
        <w:rPr>
          <w:rFonts w:ascii="Times New Roman" w:eastAsia="Calibri" w:hAnsi="Times New Roman" w:cs="Times New Roman"/>
          <w:color w:val="201F1E"/>
          <w:sz w:val="24"/>
          <w:szCs w:val="24"/>
          <w:shd w:val="clear" w:color="auto" w:fill="FFFFFF"/>
        </w:rPr>
        <w:t xml:space="preserve"> </w:t>
      </w:r>
    </w:p>
    <w:p w14:paraId="515CE328" w14:textId="210B02DA" w:rsidR="004B341E" w:rsidRPr="005F4320" w:rsidRDefault="004B341E" w:rsidP="00904C27">
      <w:pPr>
        <w:spacing w:after="0" w:line="360" w:lineRule="auto"/>
        <w:jc w:val="both"/>
        <w:rPr>
          <w:rFonts w:ascii="Times New Roman" w:eastAsia="Calibri" w:hAnsi="Times New Roman" w:cs="Times New Roman"/>
          <w:b/>
          <w:sz w:val="24"/>
          <w:szCs w:val="24"/>
        </w:rPr>
      </w:pPr>
      <w:r w:rsidRPr="005F4320">
        <w:rPr>
          <w:rFonts w:ascii="Times New Roman" w:eastAsia="Calibri" w:hAnsi="Times New Roman" w:cs="Times New Roman"/>
          <w:b/>
          <w:sz w:val="24"/>
          <w:szCs w:val="24"/>
        </w:rPr>
        <w:lastRenderedPageBreak/>
        <w:t>Muzej seljačkih buna</w:t>
      </w:r>
    </w:p>
    <w:p w14:paraId="6937A2E6" w14:textId="77777777" w:rsidR="0088377B" w:rsidRPr="00DB446A" w:rsidRDefault="0088377B" w:rsidP="00BB5235">
      <w:pPr>
        <w:spacing w:after="0" w:line="360" w:lineRule="auto"/>
        <w:rPr>
          <w:rFonts w:ascii="Times New Roman" w:hAnsi="Times New Roman" w:cs="Times New Roman"/>
          <w:sz w:val="24"/>
          <w:szCs w:val="24"/>
          <w:lang w:val="pl-PL"/>
        </w:rPr>
      </w:pPr>
      <w:r w:rsidRPr="00DB446A">
        <w:rPr>
          <w:rFonts w:ascii="Times New Roman" w:eastAsia="Times New Roman" w:hAnsi="Times New Roman" w:cs="Times New Roman"/>
          <w:sz w:val="24"/>
          <w:szCs w:val="24"/>
          <w:lang w:val="pl-PL" w:eastAsia="hr-HR"/>
        </w:rPr>
        <w:t>Nakon upisa predmeta u M++ ovisno o njihovoj vrsti isti su pakirani u zaštitne folije te beskiselinske kutije sa svrhom zaštite.</w:t>
      </w:r>
      <w:r w:rsidRPr="00DB446A">
        <w:rPr>
          <w:rFonts w:ascii="Times New Roman" w:hAnsi="Times New Roman" w:cs="Times New Roman"/>
          <w:sz w:val="24"/>
          <w:szCs w:val="24"/>
          <w:lang w:val="pl-PL"/>
        </w:rPr>
        <w:t xml:space="preserve"> </w:t>
      </w:r>
    </w:p>
    <w:p w14:paraId="16714133" w14:textId="5AE9B590" w:rsidR="0088377B" w:rsidRPr="00DB446A" w:rsidRDefault="0088377B" w:rsidP="00BB5235">
      <w:pPr>
        <w:spacing w:after="0" w:line="360" w:lineRule="auto"/>
        <w:rPr>
          <w:rFonts w:ascii="Times New Roman" w:hAnsi="Times New Roman" w:cs="Times New Roman"/>
          <w:sz w:val="24"/>
          <w:szCs w:val="24"/>
          <w:lang w:val="pl-PL"/>
        </w:rPr>
      </w:pPr>
      <w:r w:rsidRPr="00DB446A">
        <w:rPr>
          <w:rFonts w:ascii="Times New Roman" w:hAnsi="Times New Roman" w:cs="Times New Roman"/>
          <w:sz w:val="24"/>
          <w:szCs w:val="24"/>
          <w:lang w:val="pl-PL"/>
        </w:rPr>
        <w:t>Fotografiranje i uređivanje fotografija predmeta iz kripte crkve sv. Jurja (40 predmeta NN)</w:t>
      </w:r>
      <w:r w:rsidR="00A831FD">
        <w:rPr>
          <w:rFonts w:ascii="Times New Roman" w:hAnsi="Times New Roman" w:cs="Times New Roman"/>
          <w:sz w:val="24"/>
          <w:szCs w:val="24"/>
          <w:lang w:val="pl-PL"/>
        </w:rPr>
        <w:t xml:space="preserve">, </w:t>
      </w:r>
    </w:p>
    <w:p w14:paraId="11DF0DBC" w14:textId="092E46AC" w:rsidR="0088377B" w:rsidRPr="00DB446A" w:rsidRDefault="00A831FD" w:rsidP="00BB5235">
      <w:pPr>
        <w:spacing w:after="0" w:line="360" w:lineRule="auto"/>
        <w:rPr>
          <w:rFonts w:ascii="Times New Roman" w:hAnsi="Times New Roman" w:cs="Times New Roman"/>
          <w:sz w:val="24"/>
          <w:szCs w:val="24"/>
          <w:lang w:val="pl-PL"/>
        </w:rPr>
      </w:pPr>
      <w:r>
        <w:rPr>
          <w:rFonts w:ascii="Times New Roman" w:hAnsi="Times New Roman" w:cs="Times New Roman"/>
          <w:sz w:val="24"/>
          <w:szCs w:val="24"/>
          <w:lang w:val="pl-PL"/>
        </w:rPr>
        <w:t>F</w:t>
      </w:r>
      <w:r w:rsidR="0088377B" w:rsidRPr="00DB446A">
        <w:rPr>
          <w:rFonts w:ascii="Times New Roman" w:hAnsi="Times New Roman" w:cs="Times New Roman"/>
          <w:sz w:val="24"/>
          <w:szCs w:val="24"/>
          <w:lang w:val="pl-PL"/>
        </w:rPr>
        <w:t>otografiranje predmeta iz zbirke igračaka za potrebe uređivanja zbirke i tiska kataloga (dvadesetak predmeta NN) (J</w:t>
      </w:r>
      <w:r w:rsidR="00B317D1">
        <w:rPr>
          <w:rFonts w:ascii="Times New Roman" w:hAnsi="Times New Roman" w:cs="Times New Roman"/>
          <w:sz w:val="24"/>
          <w:szCs w:val="24"/>
          <w:lang w:val="pl-PL"/>
        </w:rPr>
        <w:t>.</w:t>
      </w:r>
      <w:r w:rsidR="0088377B" w:rsidRPr="00DB446A">
        <w:rPr>
          <w:rFonts w:ascii="Times New Roman" w:hAnsi="Times New Roman" w:cs="Times New Roman"/>
          <w:sz w:val="24"/>
          <w:szCs w:val="24"/>
          <w:lang w:val="pl-PL"/>
        </w:rPr>
        <w:t xml:space="preserve"> Lukina)</w:t>
      </w:r>
    </w:p>
    <w:p w14:paraId="351E8E5C" w14:textId="77777777" w:rsidR="0088377B" w:rsidRPr="00DB446A" w:rsidRDefault="0088377B" w:rsidP="00BB5235">
      <w:pPr>
        <w:spacing w:after="0" w:line="360" w:lineRule="auto"/>
        <w:rPr>
          <w:rFonts w:ascii="Times New Roman" w:hAnsi="Times New Roman" w:cs="Times New Roman"/>
          <w:sz w:val="24"/>
          <w:szCs w:val="24"/>
          <w:lang w:val="pl-PL"/>
        </w:rPr>
      </w:pPr>
      <w:r w:rsidRPr="00DB446A">
        <w:rPr>
          <w:rFonts w:ascii="Times New Roman" w:hAnsi="Times New Roman" w:cs="Times New Roman"/>
          <w:sz w:val="24"/>
          <w:szCs w:val="24"/>
          <w:lang w:val="pl-PL"/>
        </w:rPr>
        <w:t xml:space="preserve">Čišćenje i slaganje keramičkih nalaza iskopanih na nalazištu utvrde Samci (20 x NN, PN 40, 41, 43). </w:t>
      </w:r>
    </w:p>
    <w:p w14:paraId="52A04266" w14:textId="38BFE747" w:rsidR="004B341E" w:rsidRPr="005F4320" w:rsidRDefault="004B341E" w:rsidP="00904C27">
      <w:pPr>
        <w:spacing w:after="0" w:line="360" w:lineRule="auto"/>
        <w:jc w:val="both"/>
        <w:rPr>
          <w:rFonts w:ascii="Times New Roman" w:hAnsi="Times New Roman" w:cs="Times New Roman"/>
          <w:b/>
          <w:sz w:val="24"/>
          <w:szCs w:val="24"/>
        </w:rPr>
      </w:pPr>
      <w:r w:rsidRPr="005F4320">
        <w:rPr>
          <w:rFonts w:ascii="Times New Roman" w:hAnsi="Times New Roman" w:cs="Times New Roman"/>
          <w:b/>
          <w:sz w:val="24"/>
          <w:szCs w:val="24"/>
        </w:rPr>
        <w:t>Muzej Staro selo Kumrovec</w:t>
      </w:r>
    </w:p>
    <w:p w14:paraId="5E0C0F16" w14:textId="47472693" w:rsidR="00E5190E" w:rsidRPr="005F4320" w:rsidRDefault="00E5190E" w:rsidP="00904C27">
      <w:pPr>
        <w:spacing w:after="0" w:line="360" w:lineRule="auto"/>
        <w:contextualSpacing/>
        <w:jc w:val="both"/>
        <w:rPr>
          <w:rFonts w:ascii="Times New Roman" w:eastAsia="Arial Unicode MS" w:hAnsi="Times New Roman" w:cs="Times New Roman"/>
          <w:sz w:val="24"/>
          <w:szCs w:val="24"/>
        </w:rPr>
      </w:pPr>
      <w:r w:rsidRPr="005F4320">
        <w:rPr>
          <w:rFonts w:ascii="Times New Roman" w:eastAsia="Arial Unicode MS" w:hAnsi="Times New Roman" w:cs="Times New Roman"/>
          <w:sz w:val="24"/>
          <w:szCs w:val="24"/>
        </w:rPr>
        <w:t>Preventivna zaštita muzejske građe  provodila se u suradnji sa voditeljima zbirki. Izvršeni su manji zahvati na predmetima od drva i metala. Ukupno je obrađeno 80 predm</w:t>
      </w:r>
      <w:r w:rsidR="00BB5235">
        <w:rPr>
          <w:rFonts w:ascii="Times New Roman" w:eastAsia="Arial Unicode MS" w:hAnsi="Times New Roman" w:cs="Times New Roman"/>
          <w:sz w:val="24"/>
          <w:szCs w:val="24"/>
        </w:rPr>
        <w:t>e</w:t>
      </w:r>
      <w:r w:rsidRPr="005F4320">
        <w:rPr>
          <w:rFonts w:ascii="Times New Roman" w:eastAsia="Arial Unicode MS" w:hAnsi="Times New Roman" w:cs="Times New Roman"/>
          <w:sz w:val="24"/>
          <w:szCs w:val="24"/>
        </w:rPr>
        <w:t>ta.</w:t>
      </w:r>
    </w:p>
    <w:p w14:paraId="020EA3F1" w14:textId="021BD76F" w:rsidR="00E5190E" w:rsidRPr="00EC7DE4" w:rsidRDefault="00E5190E" w:rsidP="00904C27">
      <w:pPr>
        <w:spacing w:after="0" w:line="360" w:lineRule="auto"/>
        <w:contextualSpacing/>
        <w:jc w:val="both"/>
        <w:rPr>
          <w:rFonts w:ascii="Times New Roman" w:eastAsia="Arial Unicode MS" w:hAnsi="Times New Roman" w:cs="Times New Roman"/>
          <w:iCs/>
          <w:sz w:val="24"/>
          <w:szCs w:val="24"/>
        </w:rPr>
      </w:pPr>
      <w:r w:rsidRPr="00EC7DE4">
        <w:rPr>
          <w:rFonts w:ascii="Times New Roman" w:eastAsia="Arial Unicode MS" w:hAnsi="Times New Roman" w:cs="Times New Roman"/>
          <w:iCs/>
          <w:sz w:val="24"/>
          <w:szCs w:val="24"/>
        </w:rPr>
        <w:t>Zbirka oruđa i alata</w:t>
      </w:r>
      <w:r w:rsidR="00EC7DE4" w:rsidRPr="00EC7DE4">
        <w:rPr>
          <w:rFonts w:ascii="Times New Roman" w:eastAsia="Arial Unicode MS" w:hAnsi="Times New Roman" w:cs="Times New Roman"/>
          <w:iCs/>
          <w:sz w:val="24"/>
          <w:szCs w:val="24"/>
        </w:rPr>
        <w:t xml:space="preserve"> (</w:t>
      </w:r>
      <w:r w:rsidRPr="00EC7DE4">
        <w:rPr>
          <w:rFonts w:ascii="Times New Roman" w:eastAsia="Arial Unicode MS" w:hAnsi="Times New Roman" w:cs="Times New Roman"/>
          <w:iCs/>
          <w:sz w:val="24"/>
          <w:szCs w:val="24"/>
        </w:rPr>
        <w:t>18 predmeta</w:t>
      </w:r>
      <w:r w:rsidR="00EC7DE4" w:rsidRPr="00EC7DE4">
        <w:rPr>
          <w:rFonts w:ascii="Times New Roman" w:eastAsia="Arial Unicode MS" w:hAnsi="Times New Roman" w:cs="Times New Roman"/>
          <w:iCs/>
          <w:sz w:val="24"/>
          <w:szCs w:val="24"/>
        </w:rPr>
        <w:t>)</w:t>
      </w:r>
      <w:r w:rsidR="00EC7DE4">
        <w:rPr>
          <w:rFonts w:ascii="Times New Roman" w:eastAsia="Arial Unicode MS" w:hAnsi="Times New Roman" w:cs="Times New Roman"/>
          <w:iCs/>
          <w:sz w:val="24"/>
          <w:szCs w:val="24"/>
        </w:rPr>
        <w:t xml:space="preserve">, </w:t>
      </w:r>
      <w:r w:rsidRPr="00EC7DE4">
        <w:rPr>
          <w:rFonts w:ascii="Times New Roman" w:eastAsia="Arial Unicode MS" w:hAnsi="Times New Roman" w:cs="Times New Roman"/>
          <w:iCs/>
          <w:sz w:val="24"/>
          <w:szCs w:val="24"/>
        </w:rPr>
        <w:t>Zbirka kućnog inventara i seoskog namještaja</w:t>
      </w:r>
      <w:r w:rsidR="00EC7DE4" w:rsidRPr="00EC7DE4">
        <w:rPr>
          <w:rFonts w:ascii="Times New Roman" w:eastAsia="Arial Unicode MS" w:hAnsi="Times New Roman" w:cs="Times New Roman"/>
          <w:iCs/>
          <w:sz w:val="24"/>
          <w:szCs w:val="24"/>
        </w:rPr>
        <w:t xml:space="preserve"> (</w:t>
      </w:r>
      <w:r w:rsidRPr="00EC7DE4">
        <w:rPr>
          <w:rFonts w:ascii="Times New Roman" w:eastAsia="Arial Unicode MS" w:hAnsi="Times New Roman" w:cs="Times New Roman"/>
          <w:iCs/>
          <w:sz w:val="24"/>
          <w:szCs w:val="24"/>
        </w:rPr>
        <w:t xml:space="preserve"> 8 predmeta</w:t>
      </w:r>
      <w:r w:rsidR="00EC7DE4" w:rsidRPr="00EC7DE4">
        <w:rPr>
          <w:rFonts w:ascii="Times New Roman" w:eastAsia="Arial Unicode MS" w:hAnsi="Times New Roman" w:cs="Times New Roman"/>
          <w:iCs/>
          <w:sz w:val="24"/>
          <w:szCs w:val="24"/>
        </w:rPr>
        <w:t>)</w:t>
      </w:r>
    </w:p>
    <w:p w14:paraId="35186B55" w14:textId="04D852F5" w:rsidR="00E5190E" w:rsidRPr="005F4320" w:rsidRDefault="00E5190E" w:rsidP="00904C27">
      <w:pPr>
        <w:spacing w:after="0" w:line="360" w:lineRule="auto"/>
        <w:contextualSpacing/>
        <w:jc w:val="both"/>
        <w:rPr>
          <w:rFonts w:ascii="Times New Roman" w:hAnsi="Times New Roman" w:cs="Times New Roman"/>
          <w:b/>
          <w:sz w:val="24"/>
          <w:szCs w:val="24"/>
        </w:rPr>
      </w:pPr>
      <w:r w:rsidRPr="00EC7DE4">
        <w:rPr>
          <w:rFonts w:ascii="Times New Roman" w:eastAsia="Arial Unicode MS" w:hAnsi="Times New Roman" w:cs="Times New Roman"/>
          <w:iCs/>
          <w:sz w:val="24"/>
          <w:szCs w:val="24"/>
        </w:rPr>
        <w:t>Zbirka predmeta iz Vile Kumrovec</w:t>
      </w:r>
      <w:r w:rsidR="00EC7DE4">
        <w:rPr>
          <w:rFonts w:ascii="Times New Roman" w:eastAsia="Arial Unicode MS" w:hAnsi="Times New Roman" w:cs="Times New Roman"/>
          <w:iCs/>
          <w:sz w:val="24"/>
          <w:szCs w:val="24"/>
        </w:rPr>
        <w:t xml:space="preserve"> (</w:t>
      </w:r>
      <w:r w:rsidRPr="00EC7DE4">
        <w:rPr>
          <w:rFonts w:ascii="Times New Roman" w:eastAsia="Arial Unicode MS" w:hAnsi="Times New Roman" w:cs="Times New Roman"/>
          <w:iCs/>
          <w:sz w:val="24"/>
          <w:szCs w:val="24"/>
        </w:rPr>
        <w:t>34  predmeta</w:t>
      </w:r>
      <w:r w:rsidR="00EC7DE4">
        <w:rPr>
          <w:rFonts w:ascii="Times New Roman" w:eastAsia="Arial Unicode MS" w:hAnsi="Times New Roman" w:cs="Times New Roman"/>
          <w:iCs/>
          <w:sz w:val="24"/>
          <w:szCs w:val="24"/>
        </w:rPr>
        <w:t xml:space="preserve">), </w:t>
      </w:r>
      <w:r w:rsidRPr="00EC7DE4">
        <w:rPr>
          <w:rFonts w:ascii="Times New Roman" w:eastAsia="Arial Unicode MS" w:hAnsi="Times New Roman" w:cs="Times New Roman"/>
          <w:iCs/>
          <w:sz w:val="24"/>
          <w:szCs w:val="24"/>
        </w:rPr>
        <w:t>Zbirka keramike</w:t>
      </w:r>
      <w:r w:rsidR="00EC7DE4">
        <w:rPr>
          <w:rFonts w:ascii="Times New Roman" w:eastAsia="Arial Unicode MS" w:hAnsi="Times New Roman" w:cs="Times New Roman"/>
          <w:iCs/>
          <w:sz w:val="24"/>
          <w:szCs w:val="24"/>
        </w:rPr>
        <w:t xml:space="preserve"> (</w:t>
      </w:r>
      <w:r w:rsidRPr="00EC7DE4">
        <w:rPr>
          <w:rFonts w:ascii="Times New Roman" w:eastAsia="Arial Unicode MS" w:hAnsi="Times New Roman" w:cs="Times New Roman"/>
          <w:iCs/>
          <w:sz w:val="24"/>
          <w:szCs w:val="24"/>
        </w:rPr>
        <w:t>20 predmeta</w:t>
      </w:r>
      <w:r w:rsidR="00EC7DE4">
        <w:rPr>
          <w:rFonts w:ascii="Times New Roman" w:eastAsia="Arial Unicode MS" w:hAnsi="Times New Roman" w:cs="Times New Roman"/>
          <w:iCs/>
          <w:sz w:val="24"/>
          <w:szCs w:val="24"/>
        </w:rPr>
        <w:t xml:space="preserve">) ( </w:t>
      </w:r>
      <w:r w:rsidRPr="00EC7DE4">
        <w:rPr>
          <w:rFonts w:ascii="Times New Roman" w:eastAsia="Arial Unicode MS" w:hAnsi="Times New Roman" w:cs="Times New Roman"/>
          <w:iCs/>
          <w:sz w:val="24"/>
          <w:szCs w:val="24"/>
        </w:rPr>
        <w:t>K. Bezjak, J. Škvorc, B. Iveković</w:t>
      </w:r>
      <w:r w:rsidR="00EC7DE4">
        <w:rPr>
          <w:rFonts w:ascii="Times New Roman" w:eastAsia="Arial Unicode MS" w:hAnsi="Times New Roman" w:cs="Times New Roman"/>
          <w:iCs/>
          <w:sz w:val="24"/>
          <w:szCs w:val="24"/>
        </w:rPr>
        <w:t>)</w:t>
      </w:r>
    </w:p>
    <w:p w14:paraId="3C835A72" w14:textId="77777777" w:rsidR="004B341E" w:rsidRPr="005F4320" w:rsidRDefault="004B341E" w:rsidP="00904C27">
      <w:pPr>
        <w:overflowPunct w:val="0"/>
        <w:autoSpaceDE w:val="0"/>
        <w:autoSpaceDN w:val="0"/>
        <w:adjustRightInd w:val="0"/>
        <w:spacing w:after="0" w:line="360" w:lineRule="auto"/>
        <w:jc w:val="both"/>
        <w:rPr>
          <w:rFonts w:ascii="Times New Roman" w:eastAsia="Calibri" w:hAnsi="Times New Roman" w:cs="Times New Roman"/>
          <w:b/>
          <w:sz w:val="24"/>
          <w:szCs w:val="24"/>
        </w:rPr>
      </w:pPr>
    </w:p>
    <w:p w14:paraId="16319C9C" w14:textId="77777777" w:rsidR="004B341E" w:rsidRPr="005F4320" w:rsidRDefault="004B341E" w:rsidP="00904C27">
      <w:pPr>
        <w:overflowPunct w:val="0"/>
        <w:autoSpaceDE w:val="0"/>
        <w:autoSpaceDN w:val="0"/>
        <w:adjustRightInd w:val="0"/>
        <w:spacing w:after="0" w:line="360" w:lineRule="auto"/>
        <w:ind w:firstLine="708"/>
        <w:jc w:val="both"/>
        <w:rPr>
          <w:rFonts w:ascii="Times New Roman" w:eastAsia="Calibri" w:hAnsi="Times New Roman" w:cs="Times New Roman"/>
          <w:b/>
          <w:sz w:val="24"/>
          <w:szCs w:val="24"/>
        </w:rPr>
      </w:pPr>
      <w:r w:rsidRPr="005F4320">
        <w:rPr>
          <w:rFonts w:ascii="Times New Roman" w:eastAsia="Calibri" w:hAnsi="Times New Roman" w:cs="Times New Roman"/>
          <w:b/>
          <w:sz w:val="24"/>
          <w:szCs w:val="24"/>
        </w:rPr>
        <w:t xml:space="preserve">2.2. Konzervacija </w:t>
      </w:r>
    </w:p>
    <w:p w14:paraId="464A80B0" w14:textId="5F0F7B38" w:rsidR="004B341E" w:rsidRDefault="0088377B" w:rsidP="00904C27">
      <w:pPr>
        <w:overflowPunct w:val="0"/>
        <w:autoSpaceDE w:val="0"/>
        <w:autoSpaceDN w:val="0"/>
        <w:adjustRightInd w:val="0"/>
        <w:spacing w:after="0"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Muzej seljačkih buna</w:t>
      </w:r>
    </w:p>
    <w:p w14:paraId="536C468E" w14:textId="77777777" w:rsidR="00EC7DE4" w:rsidRDefault="0088377B" w:rsidP="00BB5235">
      <w:pPr>
        <w:spacing w:after="0" w:line="360" w:lineRule="auto"/>
        <w:rPr>
          <w:rFonts w:ascii="Times New Roman" w:hAnsi="Times New Roman" w:cs="Times New Roman"/>
          <w:sz w:val="24"/>
          <w:szCs w:val="24"/>
          <w:lang w:val="pl-PL"/>
        </w:rPr>
      </w:pPr>
      <w:r w:rsidRPr="00DB446A">
        <w:rPr>
          <w:rFonts w:ascii="Times New Roman" w:hAnsi="Times New Roman" w:cs="Times New Roman"/>
          <w:sz w:val="24"/>
          <w:szCs w:val="24"/>
          <w:lang w:val="pl-PL"/>
        </w:rPr>
        <w:t>Čišćenje raznih predmeta posuđenih za izložbu o Omladinskim radnim akcijama.</w:t>
      </w:r>
      <w:r w:rsidR="00EC7DE4">
        <w:rPr>
          <w:rFonts w:ascii="Times New Roman" w:hAnsi="Times New Roman" w:cs="Times New Roman"/>
          <w:sz w:val="24"/>
          <w:szCs w:val="24"/>
          <w:lang w:val="pl-PL"/>
        </w:rPr>
        <w:t xml:space="preserve"> </w:t>
      </w:r>
    </w:p>
    <w:p w14:paraId="5EE22D9F" w14:textId="54EE4224" w:rsidR="0088377B" w:rsidRPr="00DB446A" w:rsidRDefault="0088377B" w:rsidP="00BB5235">
      <w:pPr>
        <w:spacing w:after="0" w:line="360" w:lineRule="auto"/>
        <w:rPr>
          <w:rFonts w:ascii="Times New Roman" w:hAnsi="Times New Roman" w:cs="Times New Roman"/>
          <w:sz w:val="24"/>
          <w:szCs w:val="24"/>
          <w:lang w:val="pl-PL"/>
        </w:rPr>
      </w:pPr>
      <w:r w:rsidRPr="00DB446A">
        <w:rPr>
          <w:rFonts w:ascii="Times New Roman" w:hAnsi="Times New Roman" w:cs="Times New Roman"/>
          <w:sz w:val="24"/>
          <w:szCs w:val="24"/>
          <w:lang w:val="pl-PL"/>
        </w:rPr>
        <w:t>Čišćenje, uređivanje i ljepljenje lutaka iz zbirke igračaka (N 7, N 81, NN).</w:t>
      </w:r>
    </w:p>
    <w:p w14:paraId="25FD1E5B" w14:textId="77777777" w:rsidR="0088377B" w:rsidRPr="00DB446A" w:rsidRDefault="0088377B" w:rsidP="00BB5235">
      <w:pPr>
        <w:spacing w:after="0" w:line="360" w:lineRule="auto"/>
        <w:rPr>
          <w:rFonts w:ascii="Times New Roman" w:hAnsi="Times New Roman" w:cs="Times New Roman"/>
          <w:sz w:val="24"/>
          <w:szCs w:val="24"/>
          <w:lang w:val="pl-PL"/>
        </w:rPr>
      </w:pPr>
      <w:r w:rsidRPr="00DB446A">
        <w:rPr>
          <w:rFonts w:ascii="Times New Roman" w:hAnsi="Times New Roman" w:cs="Times New Roman"/>
          <w:sz w:val="24"/>
          <w:szCs w:val="24"/>
          <w:lang w:val="pl-PL"/>
        </w:rPr>
        <w:t xml:space="preserve">Konzervacija raspela (MSB 3143) </w:t>
      </w:r>
    </w:p>
    <w:p w14:paraId="6FF6F87F" w14:textId="77777777" w:rsidR="0088377B" w:rsidRPr="005F4320" w:rsidRDefault="0088377B" w:rsidP="00904C27">
      <w:pPr>
        <w:overflowPunct w:val="0"/>
        <w:autoSpaceDE w:val="0"/>
        <w:autoSpaceDN w:val="0"/>
        <w:adjustRightInd w:val="0"/>
        <w:spacing w:after="0" w:line="360" w:lineRule="auto"/>
        <w:jc w:val="both"/>
        <w:rPr>
          <w:rFonts w:ascii="Times New Roman" w:eastAsia="Calibri" w:hAnsi="Times New Roman" w:cs="Times New Roman"/>
          <w:b/>
          <w:sz w:val="24"/>
          <w:szCs w:val="24"/>
        </w:rPr>
      </w:pPr>
    </w:p>
    <w:p w14:paraId="3337BD4D" w14:textId="77777777" w:rsidR="004B341E" w:rsidRPr="005F4320" w:rsidRDefault="004B341E" w:rsidP="00904C27">
      <w:pPr>
        <w:overflowPunct w:val="0"/>
        <w:autoSpaceDE w:val="0"/>
        <w:autoSpaceDN w:val="0"/>
        <w:adjustRightInd w:val="0"/>
        <w:spacing w:after="0" w:line="360" w:lineRule="auto"/>
        <w:ind w:firstLine="708"/>
        <w:jc w:val="both"/>
        <w:rPr>
          <w:rFonts w:ascii="Times New Roman" w:eastAsia="Calibri" w:hAnsi="Times New Roman" w:cs="Times New Roman"/>
          <w:b/>
          <w:sz w:val="24"/>
          <w:szCs w:val="24"/>
        </w:rPr>
      </w:pPr>
      <w:r w:rsidRPr="005F4320">
        <w:rPr>
          <w:rFonts w:ascii="Times New Roman" w:eastAsia="Calibri" w:hAnsi="Times New Roman" w:cs="Times New Roman"/>
          <w:b/>
          <w:sz w:val="24"/>
          <w:szCs w:val="24"/>
        </w:rPr>
        <w:t>2.3. Restauracija (izvođači radova: vlastita radionica/ vanjski suradnici)</w:t>
      </w:r>
    </w:p>
    <w:p w14:paraId="7C65F2E2" w14:textId="10C8C09D" w:rsidR="004B341E" w:rsidRDefault="004B341E" w:rsidP="00904C27">
      <w:pPr>
        <w:overflowPunct w:val="0"/>
        <w:autoSpaceDE w:val="0"/>
        <w:autoSpaceDN w:val="0"/>
        <w:adjustRightInd w:val="0"/>
        <w:spacing w:after="0" w:line="360" w:lineRule="auto"/>
        <w:jc w:val="both"/>
        <w:rPr>
          <w:rFonts w:ascii="Times New Roman" w:eastAsia="Calibri" w:hAnsi="Times New Roman" w:cs="Times New Roman"/>
          <w:b/>
          <w:sz w:val="24"/>
          <w:szCs w:val="24"/>
        </w:rPr>
      </w:pPr>
      <w:r w:rsidRPr="005F4320">
        <w:rPr>
          <w:rFonts w:ascii="Times New Roman" w:eastAsia="Calibri" w:hAnsi="Times New Roman" w:cs="Times New Roman"/>
          <w:b/>
          <w:sz w:val="24"/>
          <w:szCs w:val="24"/>
        </w:rPr>
        <w:t>Dvor Veliki Tabor</w:t>
      </w:r>
    </w:p>
    <w:p w14:paraId="05D5FC71" w14:textId="77777777" w:rsidR="00094D24" w:rsidRPr="00094D24" w:rsidRDefault="00094D24" w:rsidP="00904C27">
      <w:pPr>
        <w:overflowPunct w:val="0"/>
        <w:autoSpaceDE w:val="0"/>
        <w:autoSpaceDN w:val="0"/>
        <w:adjustRightInd w:val="0"/>
        <w:spacing w:after="0" w:line="360" w:lineRule="auto"/>
        <w:jc w:val="both"/>
        <w:rPr>
          <w:rFonts w:ascii="Times New Roman" w:eastAsia="Times New Roman" w:hAnsi="Times New Roman" w:cs="Times New Roman"/>
          <w:color w:val="000000"/>
          <w:sz w:val="24"/>
          <w:szCs w:val="24"/>
          <w:lang w:eastAsia="hr-HR"/>
        </w:rPr>
      </w:pPr>
      <w:r w:rsidRPr="00094D24">
        <w:rPr>
          <w:rFonts w:ascii="Times New Roman" w:eastAsia="Times New Roman" w:hAnsi="Times New Roman" w:cs="Times New Roman"/>
          <w:color w:val="000000"/>
          <w:sz w:val="24"/>
          <w:szCs w:val="24"/>
          <w:lang w:eastAsia="hr-HR"/>
        </w:rPr>
        <w:t>Restauriranje pet predmeta iz Etnografske zbirke Dvora Veliki Tabor (DVT-567, DVT-560, DVT-555, DVT-552, DVT-551), (Ivan Gagro)</w:t>
      </w:r>
    </w:p>
    <w:p w14:paraId="7D421DAA" w14:textId="77777777" w:rsidR="00094D24" w:rsidRPr="00094D24" w:rsidRDefault="00094D24" w:rsidP="00904C27">
      <w:pPr>
        <w:overflowPunct w:val="0"/>
        <w:autoSpaceDE w:val="0"/>
        <w:autoSpaceDN w:val="0"/>
        <w:adjustRightInd w:val="0"/>
        <w:spacing w:after="0" w:line="360" w:lineRule="auto"/>
        <w:jc w:val="both"/>
        <w:rPr>
          <w:rFonts w:ascii="Times New Roman" w:eastAsia="Times New Roman" w:hAnsi="Times New Roman" w:cs="Times New Roman"/>
          <w:color w:val="000000"/>
          <w:sz w:val="24"/>
          <w:szCs w:val="24"/>
          <w:lang w:eastAsia="hr-HR"/>
        </w:rPr>
      </w:pPr>
      <w:r w:rsidRPr="00094D24">
        <w:rPr>
          <w:rFonts w:ascii="Times New Roman" w:eastAsia="Times New Roman" w:hAnsi="Times New Roman" w:cs="Times New Roman"/>
          <w:color w:val="000000"/>
          <w:sz w:val="24"/>
          <w:szCs w:val="24"/>
          <w:lang w:eastAsia="hr-HR"/>
        </w:rPr>
        <w:t>Restauriran je jedan bidermajerski stol iz Zbirke obitelji baruna Kavanagh (DVT-2345), (Zdravko Gudan)</w:t>
      </w:r>
    </w:p>
    <w:p w14:paraId="6C78FFD0" w14:textId="77777777" w:rsidR="00094D24" w:rsidRPr="00094D24" w:rsidRDefault="00094D24" w:rsidP="00904C27">
      <w:pPr>
        <w:overflowPunct w:val="0"/>
        <w:autoSpaceDE w:val="0"/>
        <w:autoSpaceDN w:val="0"/>
        <w:adjustRightInd w:val="0"/>
        <w:spacing w:after="0" w:line="360" w:lineRule="auto"/>
        <w:jc w:val="both"/>
        <w:rPr>
          <w:rFonts w:ascii="Times New Roman" w:eastAsia="Times New Roman" w:hAnsi="Times New Roman" w:cs="Times New Roman"/>
          <w:color w:val="000000"/>
          <w:sz w:val="24"/>
          <w:szCs w:val="24"/>
          <w:lang w:eastAsia="hr-HR"/>
        </w:rPr>
      </w:pPr>
      <w:r w:rsidRPr="00094D24">
        <w:rPr>
          <w:rFonts w:ascii="Times New Roman" w:eastAsia="Times New Roman" w:hAnsi="Times New Roman" w:cs="Times New Roman"/>
          <w:color w:val="000000"/>
          <w:sz w:val="24"/>
          <w:szCs w:val="24"/>
          <w:lang w:eastAsia="hr-HR"/>
        </w:rPr>
        <w:t>Popravak polomljenog gipsanog vrha pećnjaka (DVT- 1289), (A. Brlobuš)</w:t>
      </w:r>
    </w:p>
    <w:p w14:paraId="009209A7" w14:textId="4406FE8F" w:rsidR="00094D24" w:rsidRPr="005F4320" w:rsidRDefault="00094D24" w:rsidP="00904C27">
      <w:pPr>
        <w:overflowPunct w:val="0"/>
        <w:autoSpaceDE w:val="0"/>
        <w:autoSpaceDN w:val="0"/>
        <w:adjustRightInd w:val="0"/>
        <w:spacing w:after="0" w:line="360" w:lineRule="auto"/>
        <w:jc w:val="both"/>
        <w:rPr>
          <w:rFonts w:ascii="Times New Roman" w:eastAsia="Calibri" w:hAnsi="Times New Roman" w:cs="Times New Roman"/>
          <w:b/>
          <w:sz w:val="24"/>
          <w:szCs w:val="24"/>
        </w:rPr>
      </w:pPr>
      <w:r w:rsidRPr="00094D24">
        <w:rPr>
          <w:rFonts w:ascii="Times New Roman" w:eastAsia="Times New Roman" w:hAnsi="Times New Roman" w:cs="Times New Roman"/>
          <w:color w:val="000000"/>
          <w:sz w:val="24"/>
          <w:szCs w:val="24"/>
          <w:lang w:eastAsia="hr-HR"/>
        </w:rPr>
        <w:t>Restaurirane i konsolidirane keramičke posude iz Etnografske zbirke Dvora Veliki Tabor: sirnica (DVT-810), šalica (DVT-814), poklopac (DVT-195b), posuda (DVT-879), (A. Brlobuš</w:t>
      </w:r>
      <w:r>
        <w:rPr>
          <w:rFonts w:ascii="Times New Roman" w:eastAsia="Times New Roman" w:hAnsi="Times New Roman" w:cs="Times New Roman"/>
          <w:color w:val="000000"/>
          <w:sz w:val="24"/>
          <w:szCs w:val="24"/>
          <w:lang w:eastAsia="hr-HR"/>
        </w:rPr>
        <w:t>)</w:t>
      </w:r>
    </w:p>
    <w:p w14:paraId="313894C9" w14:textId="40EF88F4" w:rsidR="004B341E" w:rsidRPr="005F4320" w:rsidRDefault="004B341E" w:rsidP="00904C27">
      <w:pPr>
        <w:spacing w:after="0" w:line="360" w:lineRule="auto"/>
        <w:jc w:val="both"/>
        <w:rPr>
          <w:rFonts w:ascii="Times New Roman" w:hAnsi="Times New Roman" w:cs="Times New Roman"/>
          <w:b/>
          <w:bCs/>
          <w:sz w:val="24"/>
          <w:szCs w:val="24"/>
        </w:rPr>
      </w:pPr>
      <w:r w:rsidRPr="005F4320">
        <w:rPr>
          <w:rFonts w:ascii="Times New Roman" w:hAnsi="Times New Roman" w:cs="Times New Roman"/>
          <w:b/>
          <w:bCs/>
          <w:sz w:val="24"/>
          <w:szCs w:val="24"/>
        </w:rPr>
        <w:t>Muzej Staro selo Kumrovec</w:t>
      </w:r>
    </w:p>
    <w:p w14:paraId="347EC1EB" w14:textId="31CEB934" w:rsidR="00E5190E" w:rsidRPr="005F4320" w:rsidRDefault="00E5190E" w:rsidP="00904C27">
      <w:pPr>
        <w:spacing w:after="0" w:line="360" w:lineRule="auto"/>
        <w:rPr>
          <w:rFonts w:ascii="Times New Roman" w:eastAsia="Calibri" w:hAnsi="Times New Roman" w:cs="Times New Roman"/>
          <w:sz w:val="24"/>
          <w:szCs w:val="24"/>
        </w:rPr>
      </w:pPr>
      <w:r w:rsidRPr="005F4320">
        <w:rPr>
          <w:rFonts w:ascii="Times New Roman" w:eastAsia="Calibri" w:hAnsi="Times New Roman" w:cs="Times New Roman"/>
          <w:sz w:val="24"/>
          <w:szCs w:val="24"/>
        </w:rPr>
        <w:lastRenderedPageBreak/>
        <w:t>Izvršeni su restauratorsko-konzervatorski radovi na 5 muzejskih predmeta iz Zbirke keramike: MSS-1873- puranjka, MSS-5094-lonac za kuhanje, MSS-1769- puranjka, MSS-3755- trenog, dreifus, MSS-1842- maslenka;</w:t>
      </w:r>
    </w:p>
    <w:p w14:paraId="7DE22DC2" w14:textId="5A24550C" w:rsidR="00E5190E" w:rsidRPr="005F4320" w:rsidRDefault="00E5190E" w:rsidP="00904C27">
      <w:pPr>
        <w:spacing w:after="0" w:line="360" w:lineRule="auto"/>
        <w:rPr>
          <w:rFonts w:ascii="Times New Roman" w:eastAsia="Calibri" w:hAnsi="Times New Roman" w:cs="Times New Roman"/>
          <w:sz w:val="24"/>
          <w:szCs w:val="24"/>
        </w:rPr>
      </w:pPr>
      <w:r w:rsidRPr="005F4320">
        <w:rPr>
          <w:rFonts w:ascii="Times New Roman" w:eastAsia="Calibri" w:hAnsi="Times New Roman" w:cs="Times New Roman"/>
          <w:sz w:val="24"/>
          <w:szCs w:val="24"/>
        </w:rPr>
        <w:t>Restauratorsko-konzervatorske radove  izvodili su restauratori Marko Gašparić i Domagoj Kačan iz Restauratorsko-preparatorske radionice za drvo, keramiku, kamen i metal iz Etnografskog muzeja u Zagrebu</w:t>
      </w:r>
    </w:p>
    <w:p w14:paraId="2C2D1DD0" w14:textId="77777777" w:rsidR="001A6FF1" w:rsidRDefault="001A6FF1" w:rsidP="00904C27">
      <w:pPr>
        <w:overflowPunct w:val="0"/>
        <w:autoSpaceDE w:val="0"/>
        <w:autoSpaceDN w:val="0"/>
        <w:adjustRightInd w:val="0"/>
        <w:spacing w:after="0" w:line="360" w:lineRule="auto"/>
        <w:ind w:firstLine="708"/>
        <w:jc w:val="both"/>
        <w:rPr>
          <w:rFonts w:ascii="Times New Roman" w:eastAsia="Calibri" w:hAnsi="Times New Roman" w:cs="Times New Roman"/>
          <w:b/>
          <w:sz w:val="24"/>
          <w:szCs w:val="24"/>
        </w:rPr>
      </w:pPr>
    </w:p>
    <w:p w14:paraId="3C7989A6" w14:textId="143E115F" w:rsidR="004B341E" w:rsidRPr="005F4320" w:rsidRDefault="004B341E" w:rsidP="00904C27">
      <w:pPr>
        <w:overflowPunct w:val="0"/>
        <w:autoSpaceDE w:val="0"/>
        <w:autoSpaceDN w:val="0"/>
        <w:adjustRightInd w:val="0"/>
        <w:spacing w:after="0" w:line="360" w:lineRule="auto"/>
        <w:ind w:firstLine="708"/>
        <w:jc w:val="both"/>
        <w:rPr>
          <w:rFonts w:ascii="Times New Roman" w:eastAsia="Calibri" w:hAnsi="Times New Roman" w:cs="Times New Roman"/>
          <w:b/>
          <w:sz w:val="24"/>
          <w:szCs w:val="24"/>
        </w:rPr>
      </w:pPr>
      <w:r w:rsidRPr="005F4320">
        <w:rPr>
          <w:rFonts w:ascii="Times New Roman" w:eastAsia="Calibri" w:hAnsi="Times New Roman" w:cs="Times New Roman"/>
          <w:b/>
          <w:sz w:val="24"/>
          <w:szCs w:val="24"/>
        </w:rPr>
        <w:t>2.4. Ostalo</w:t>
      </w:r>
    </w:p>
    <w:p w14:paraId="1DA2878A" w14:textId="62926D19" w:rsidR="004B341E" w:rsidRPr="005F4320" w:rsidRDefault="004B341E" w:rsidP="00904C27">
      <w:pPr>
        <w:overflowPunct w:val="0"/>
        <w:autoSpaceDE w:val="0"/>
        <w:autoSpaceDN w:val="0"/>
        <w:adjustRightInd w:val="0"/>
        <w:spacing w:after="0" w:line="360" w:lineRule="auto"/>
        <w:jc w:val="both"/>
        <w:rPr>
          <w:rFonts w:ascii="Times New Roman" w:eastAsia="Calibri" w:hAnsi="Times New Roman" w:cs="Times New Roman"/>
          <w:b/>
          <w:sz w:val="24"/>
          <w:szCs w:val="24"/>
        </w:rPr>
      </w:pPr>
      <w:r w:rsidRPr="005F4320">
        <w:rPr>
          <w:rFonts w:ascii="Times New Roman" w:eastAsia="Calibri" w:hAnsi="Times New Roman" w:cs="Times New Roman"/>
          <w:b/>
          <w:sz w:val="24"/>
          <w:szCs w:val="24"/>
        </w:rPr>
        <w:t>Dvor Veliki Tabor</w:t>
      </w:r>
    </w:p>
    <w:p w14:paraId="1A7A9DB4" w14:textId="77777777" w:rsidR="00094D24" w:rsidRPr="00094D24" w:rsidRDefault="00094D24"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sz w:val="24"/>
          <w:szCs w:val="24"/>
          <w:lang w:eastAsia="hr-HR"/>
        </w:rPr>
      </w:pPr>
      <w:r w:rsidRPr="00094D24">
        <w:rPr>
          <w:rFonts w:ascii="Times New Roman" w:eastAsia="Times New Roman" w:hAnsi="Times New Roman" w:cs="Times New Roman"/>
          <w:color w:val="000000"/>
          <w:sz w:val="24"/>
          <w:szCs w:val="24"/>
          <w:lang w:eastAsia="hr-HR"/>
        </w:rPr>
        <w:t>Pregled i odabir građe za restauriranje (R. Dečman)</w:t>
      </w:r>
    </w:p>
    <w:p w14:paraId="6D00C8AC" w14:textId="77777777" w:rsidR="00094D24" w:rsidRPr="00094D24" w:rsidRDefault="00094D24"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sz w:val="24"/>
          <w:szCs w:val="24"/>
          <w:lang w:eastAsia="hr-HR"/>
        </w:rPr>
      </w:pPr>
      <w:r w:rsidRPr="00094D24">
        <w:rPr>
          <w:rFonts w:ascii="Times New Roman" w:eastAsia="Times New Roman" w:hAnsi="Times New Roman" w:cs="Times New Roman"/>
          <w:color w:val="000000"/>
          <w:sz w:val="24"/>
          <w:szCs w:val="24"/>
          <w:lang w:eastAsia="hr-HR"/>
        </w:rPr>
        <w:t>Skeniranje dokumenata, pisama i fotografija, priprema i unos u M++ i S++ (S. Žnidarec)</w:t>
      </w:r>
    </w:p>
    <w:p w14:paraId="5690B61B" w14:textId="10CA1824" w:rsidR="004B341E" w:rsidRPr="005F4320" w:rsidRDefault="004B341E" w:rsidP="00904C27">
      <w:pPr>
        <w:overflowPunct w:val="0"/>
        <w:autoSpaceDE w:val="0"/>
        <w:autoSpaceDN w:val="0"/>
        <w:adjustRightInd w:val="0"/>
        <w:spacing w:after="0" w:line="360" w:lineRule="auto"/>
        <w:jc w:val="both"/>
        <w:rPr>
          <w:rFonts w:ascii="Times New Roman" w:eastAsia="Calibri" w:hAnsi="Times New Roman" w:cs="Times New Roman"/>
          <w:b/>
          <w:sz w:val="24"/>
          <w:szCs w:val="24"/>
        </w:rPr>
      </w:pPr>
      <w:r w:rsidRPr="005F4320">
        <w:rPr>
          <w:rFonts w:ascii="Times New Roman" w:eastAsia="Calibri" w:hAnsi="Times New Roman" w:cs="Times New Roman"/>
          <w:b/>
          <w:sz w:val="24"/>
          <w:szCs w:val="24"/>
        </w:rPr>
        <w:t>Muzej Staro selo</w:t>
      </w:r>
    </w:p>
    <w:p w14:paraId="2C1622D6" w14:textId="2270A551" w:rsidR="00BB5235" w:rsidRPr="005F4320" w:rsidRDefault="00A22023" w:rsidP="00BB5235">
      <w:pPr>
        <w:spacing w:after="0" w:line="360" w:lineRule="auto"/>
        <w:contextualSpacing/>
        <w:rPr>
          <w:rFonts w:ascii="Times New Roman" w:eastAsia="Arial Unicode MS" w:hAnsi="Times New Roman" w:cs="Times New Roman"/>
          <w:sz w:val="24"/>
          <w:szCs w:val="24"/>
        </w:rPr>
      </w:pPr>
      <w:r w:rsidRPr="005F4320">
        <w:rPr>
          <w:rFonts w:ascii="Times New Roman" w:eastAsia="Arial Unicode MS" w:hAnsi="Times New Roman" w:cs="Times New Roman"/>
          <w:sz w:val="24"/>
          <w:szCs w:val="24"/>
        </w:rPr>
        <w:t>Nabavljen je materijal iz kojeg su  izrađeni ormari  za pohranu dokumentacije u suvenirnici</w:t>
      </w:r>
      <w:r w:rsidR="00BB5235">
        <w:rPr>
          <w:rFonts w:ascii="Times New Roman" w:eastAsia="Arial Unicode MS" w:hAnsi="Times New Roman" w:cs="Times New Roman"/>
          <w:sz w:val="24"/>
          <w:szCs w:val="24"/>
        </w:rPr>
        <w:t>;</w:t>
      </w:r>
      <w:r w:rsidR="00BB5235" w:rsidRPr="00BB5235">
        <w:rPr>
          <w:rFonts w:ascii="Times New Roman" w:eastAsia="Arial Unicode MS" w:hAnsi="Times New Roman" w:cs="Times New Roman"/>
          <w:sz w:val="24"/>
          <w:szCs w:val="24"/>
        </w:rPr>
        <w:t xml:space="preserve"> </w:t>
      </w:r>
      <w:r w:rsidR="00BB5235">
        <w:rPr>
          <w:rFonts w:ascii="Times New Roman" w:eastAsia="Arial Unicode MS" w:hAnsi="Times New Roman" w:cs="Times New Roman"/>
          <w:sz w:val="24"/>
          <w:szCs w:val="24"/>
        </w:rPr>
        <w:t>s</w:t>
      </w:r>
      <w:r w:rsidR="00BB5235" w:rsidRPr="005F4320">
        <w:rPr>
          <w:rFonts w:ascii="Times New Roman" w:eastAsia="Arial Unicode MS" w:hAnsi="Times New Roman" w:cs="Times New Roman"/>
          <w:sz w:val="24"/>
          <w:szCs w:val="24"/>
        </w:rPr>
        <w:t>aniranje  vrata (7 komada) u Vili Kumrovec: skidanje starog premaza i zaštita novim</w:t>
      </w:r>
      <w:r w:rsidR="00BB5235">
        <w:rPr>
          <w:rFonts w:ascii="Times New Roman" w:eastAsia="Arial Unicode MS" w:hAnsi="Times New Roman" w:cs="Times New Roman"/>
          <w:sz w:val="24"/>
          <w:szCs w:val="24"/>
        </w:rPr>
        <w:t xml:space="preserve">; </w:t>
      </w:r>
      <w:r w:rsidR="001A6FF1">
        <w:rPr>
          <w:rFonts w:ascii="Times New Roman" w:eastAsia="Arial Unicode MS" w:hAnsi="Times New Roman" w:cs="Times New Roman"/>
          <w:sz w:val="24"/>
          <w:szCs w:val="24"/>
        </w:rPr>
        <w:t>K</w:t>
      </w:r>
      <w:r w:rsidR="00BB5235" w:rsidRPr="005F4320">
        <w:rPr>
          <w:rFonts w:ascii="Times New Roman" w:eastAsia="Arial Unicode MS" w:hAnsi="Times New Roman" w:cs="Times New Roman"/>
          <w:sz w:val="24"/>
          <w:szCs w:val="24"/>
        </w:rPr>
        <w:t>ontrola temperature i relativne vlage u izložbenim prostorima, čuvaonicama</w:t>
      </w:r>
      <w:r w:rsidR="00BB5235">
        <w:rPr>
          <w:rFonts w:ascii="Times New Roman" w:eastAsia="Arial Unicode MS" w:hAnsi="Times New Roman" w:cs="Times New Roman"/>
          <w:sz w:val="24"/>
          <w:szCs w:val="24"/>
        </w:rPr>
        <w:t>; k</w:t>
      </w:r>
      <w:r w:rsidR="00BB5235" w:rsidRPr="005F4320">
        <w:rPr>
          <w:rFonts w:ascii="Times New Roman" w:eastAsia="Arial Unicode MS" w:hAnsi="Times New Roman" w:cs="Times New Roman"/>
          <w:sz w:val="24"/>
          <w:szCs w:val="24"/>
        </w:rPr>
        <w:t>ontrola el. instalacija, routera, telefonske centrale, protupožarne centrale, rasvjete, video nadzora (K. Bezjak)</w:t>
      </w:r>
    </w:p>
    <w:p w14:paraId="4C84066B" w14:textId="61AB3045" w:rsidR="00A22023" w:rsidRPr="005F4320" w:rsidRDefault="00A22023" w:rsidP="00EC7DE4">
      <w:pPr>
        <w:spacing w:after="0" w:line="360" w:lineRule="auto"/>
        <w:contextualSpacing/>
        <w:rPr>
          <w:rFonts w:ascii="Times New Roman" w:eastAsia="Arial Unicode MS" w:hAnsi="Times New Roman" w:cs="Times New Roman"/>
          <w:sz w:val="24"/>
          <w:szCs w:val="24"/>
        </w:rPr>
      </w:pPr>
      <w:r w:rsidRPr="005F4320">
        <w:rPr>
          <w:rFonts w:ascii="Times New Roman" w:eastAsia="Arial Unicode MS" w:hAnsi="Times New Roman" w:cs="Times New Roman"/>
          <w:sz w:val="24"/>
          <w:szCs w:val="24"/>
        </w:rPr>
        <w:t>Manji popravci žbuke na unutarnjim i  vanjskim zidovima objekata sa stalnim muzejskim postavima</w:t>
      </w:r>
      <w:r w:rsidR="00BB5235">
        <w:rPr>
          <w:rFonts w:ascii="Times New Roman" w:eastAsia="Arial Unicode MS" w:hAnsi="Times New Roman" w:cs="Times New Roman"/>
          <w:sz w:val="24"/>
          <w:szCs w:val="24"/>
        </w:rPr>
        <w:t xml:space="preserve"> (</w:t>
      </w:r>
      <w:r w:rsidRPr="005F4320">
        <w:rPr>
          <w:rFonts w:ascii="Times New Roman" w:eastAsia="Arial Unicode MS" w:hAnsi="Times New Roman" w:cs="Times New Roman"/>
          <w:sz w:val="24"/>
          <w:szCs w:val="24"/>
        </w:rPr>
        <w:t xml:space="preserve"> Život i gospodarstvo zagorske obitelji,  Lončarstvo, Od zrna do pogače, Licitari, Izrada tradicijskih drvenih igračaka</w:t>
      </w:r>
      <w:r w:rsidR="00BB5235">
        <w:rPr>
          <w:rFonts w:ascii="Times New Roman" w:eastAsia="Arial Unicode MS" w:hAnsi="Times New Roman" w:cs="Times New Roman"/>
          <w:sz w:val="24"/>
          <w:szCs w:val="24"/>
        </w:rPr>
        <w:t xml:space="preserve">); </w:t>
      </w:r>
      <w:r w:rsidRPr="005F4320">
        <w:rPr>
          <w:rFonts w:ascii="Times New Roman" w:eastAsia="Arial Unicode MS" w:hAnsi="Times New Roman" w:cs="Times New Roman"/>
          <w:sz w:val="24"/>
          <w:szCs w:val="24"/>
        </w:rPr>
        <w:t xml:space="preserve"> </w:t>
      </w:r>
      <w:r w:rsidR="00BB5235">
        <w:rPr>
          <w:rFonts w:ascii="Times New Roman" w:eastAsia="Arial Unicode MS" w:hAnsi="Times New Roman" w:cs="Times New Roman"/>
          <w:sz w:val="24"/>
          <w:szCs w:val="24"/>
        </w:rPr>
        <w:t>m</w:t>
      </w:r>
      <w:r w:rsidRPr="005F4320">
        <w:rPr>
          <w:rFonts w:ascii="Times New Roman" w:eastAsia="Arial Unicode MS" w:hAnsi="Times New Roman" w:cs="Times New Roman"/>
          <w:sz w:val="24"/>
          <w:szCs w:val="24"/>
        </w:rPr>
        <w:t xml:space="preserve">anji popravci na tradicijskim podovima u objektima sa stalnim muzejskim postavom </w:t>
      </w:r>
      <w:r w:rsidR="00BB5235">
        <w:rPr>
          <w:rFonts w:ascii="Times New Roman" w:eastAsia="Arial Unicode MS" w:hAnsi="Times New Roman" w:cs="Times New Roman"/>
          <w:sz w:val="24"/>
          <w:szCs w:val="24"/>
        </w:rPr>
        <w:t>(</w:t>
      </w:r>
      <w:r w:rsidRPr="00BB5235">
        <w:rPr>
          <w:rFonts w:ascii="Times New Roman" w:eastAsia="Arial Unicode MS" w:hAnsi="Times New Roman" w:cs="Times New Roman"/>
          <w:iCs/>
          <w:sz w:val="24"/>
          <w:szCs w:val="24"/>
        </w:rPr>
        <w:t>Od zrna do pogače, Lončarstvo</w:t>
      </w:r>
      <w:r w:rsidR="00BB5235">
        <w:rPr>
          <w:rFonts w:ascii="Times New Roman" w:eastAsia="Arial Unicode MS" w:hAnsi="Times New Roman" w:cs="Times New Roman"/>
          <w:iCs/>
          <w:sz w:val="24"/>
          <w:szCs w:val="24"/>
        </w:rPr>
        <w:t>), o</w:t>
      </w:r>
      <w:r w:rsidR="00BB5235" w:rsidRPr="005F4320">
        <w:rPr>
          <w:rFonts w:ascii="Times New Roman" w:eastAsia="Arial Unicode MS" w:hAnsi="Times New Roman" w:cs="Times New Roman"/>
          <w:sz w:val="24"/>
          <w:szCs w:val="24"/>
        </w:rPr>
        <w:t>državanje opreme</w:t>
      </w:r>
      <w:r w:rsidR="00BB5235">
        <w:rPr>
          <w:rFonts w:ascii="Times New Roman" w:eastAsia="Arial Unicode MS" w:hAnsi="Times New Roman" w:cs="Times New Roman"/>
          <w:sz w:val="24"/>
          <w:szCs w:val="24"/>
        </w:rPr>
        <w:t xml:space="preserve"> (</w:t>
      </w:r>
      <w:r w:rsidR="00BB5235" w:rsidRPr="005F4320">
        <w:rPr>
          <w:rFonts w:ascii="Times New Roman" w:eastAsia="Arial Unicode MS" w:hAnsi="Times New Roman" w:cs="Times New Roman"/>
          <w:sz w:val="24"/>
          <w:szCs w:val="24"/>
        </w:rPr>
        <w:t>kosilice, motorne pile</w:t>
      </w:r>
      <w:r w:rsidR="00BB5235">
        <w:rPr>
          <w:rFonts w:ascii="Times New Roman" w:eastAsia="Arial Unicode MS" w:hAnsi="Times New Roman" w:cs="Times New Roman"/>
          <w:sz w:val="24"/>
          <w:szCs w:val="24"/>
        </w:rPr>
        <w:t>…)</w:t>
      </w:r>
      <w:r w:rsidR="00BB5235">
        <w:rPr>
          <w:rFonts w:ascii="Times New Roman" w:eastAsia="Arial Unicode MS" w:hAnsi="Times New Roman" w:cs="Times New Roman"/>
          <w:iCs/>
          <w:sz w:val="24"/>
          <w:szCs w:val="24"/>
        </w:rPr>
        <w:t xml:space="preserve"> </w:t>
      </w:r>
      <w:r w:rsidRPr="005F4320">
        <w:rPr>
          <w:rFonts w:ascii="Times New Roman" w:eastAsia="Arial Unicode MS" w:hAnsi="Times New Roman" w:cs="Times New Roman"/>
          <w:iCs/>
          <w:sz w:val="24"/>
          <w:szCs w:val="24"/>
        </w:rPr>
        <w:t>(B. Ivek</w:t>
      </w:r>
      <w:r w:rsidRPr="005F4320">
        <w:rPr>
          <w:rFonts w:ascii="Times New Roman" w:eastAsia="Arial Unicode MS" w:hAnsi="Times New Roman" w:cs="Times New Roman"/>
          <w:sz w:val="24"/>
          <w:szCs w:val="24"/>
        </w:rPr>
        <w:t>ović)</w:t>
      </w:r>
    </w:p>
    <w:p w14:paraId="07599F39" w14:textId="77777777" w:rsidR="001A6FF1" w:rsidRDefault="00AE6308" w:rsidP="00EC7DE4">
      <w:pPr>
        <w:spacing w:after="0" w:line="360" w:lineRule="auto"/>
        <w:contextualSpacing/>
        <w:rPr>
          <w:rFonts w:ascii="Times New Roman" w:eastAsia="Arial Unicode MS" w:hAnsi="Times New Roman" w:cs="Times New Roman"/>
          <w:sz w:val="24"/>
          <w:szCs w:val="24"/>
        </w:rPr>
      </w:pPr>
      <w:r>
        <w:rPr>
          <w:rFonts w:ascii="Times New Roman" w:eastAsia="Arial Unicode MS" w:hAnsi="Times New Roman" w:cs="Times New Roman"/>
          <w:sz w:val="24"/>
          <w:szCs w:val="24"/>
        </w:rPr>
        <w:t>S</w:t>
      </w:r>
      <w:r w:rsidRPr="005F4320">
        <w:rPr>
          <w:rFonts w:ascii="Times New Roman" w:eastAsia="Arial Unicode MS" w:hAnsi="Times New Roman" w:cs="Times New Roman"/>
          <w:sz w:val="24"/>
          <w:szCs w:val="24"/>
        </w:rPr>
        <w:t>kidanje mahovine sa slamnatih krovova i sa krovova prekrivenih crijepom biberom, čišćenje oluka</w:t>
      </w:r>
      <w:r>
        <w:rPr>
          <w:rFonts w:ascii="Times New Roman" w:eastAsia="Arial Unicode MS" w:hAnsi="Times New Roman" w:cs="Times New Roman"/>
          <w:sz w:val="24"/>
          <w:szCs w:val="24"/>
        </w:rPr>
        <w:t>; m</w:t>
      </w:r>
      <w:r w:rsidR="00A22023" w:rsidRPr="005F4320">
        <w:rPr>
          <w:rFonts w:ascii="Times New Roman" w:eastAsia="Arial Unicode MS" w:hAnsi="Times New Roman" w:cs="Times New Roman"/>
          <w:sz w:val="24"/>
          <w:szCs w:val="24"/>
        </w:rPr>
        <w:t>anji popravci na krovovima i uklanjanje oštećenja uslijed nevremena</w:t>
      </w:r>
      <w:r>
        <w:rPr>
          <w:rFonts w:ascii="Times New Roman" w:eastAsia="Arial Unicode MS" w:hAnsi="Times New Roman" w:cs="Times New Roman"/>
          <w:sz w:val="24"/>
          <w:szCs w:val="24"/>
        </w:rPr>
        <w:t>; u</w:t>
      </w:r>
      <w:r w:rsidR="00A22023" w:rsidRPr="005F4320">
        <w:rPr>
          <w:rFonts w:ascii="Times New Roman" w:eastAsia="Arial Unicode MS" w:hAnsi="Times New Roman" w:cs="Times New Roman"/>
          <w:sz w:val="24"/>
          <w:szCs w:val="24"/>
        </w:rPr>
        <w:t>ređivanje kolnica i suša uz gospodarske objekte, stolarski i bravarski popravci na vratima objekata</w:t>
      </w:r>
      <w:r>
        <w:rPr>
          <w:rFonts w:ascii="Times New Roman" w:eastAsia="Arial Unicode MS" w:hAnsi="Times New Roman" w:cs="Times New Roman"/>
          <w:sz w:val="24"/>
          <w:szCs w:val="24"/>
        </w:rPr>
        <w:t>; č</w:t>
      </w:r>
      <w:r w:rsidR="00A22023" w:rsidRPr="005F4320">
        <w:rPr>
          <w:rFonts w:ascii="Times New Roman" w:eastAsia="Arial Unicode MS" w:hAnsi="Times New Roman" w:cs="Times New Roman"/>
          <w:sz w:val="24"/>
          <w:szCs w:val="24"/>
        </w:rPr>
        <w:t>išćenje graba, propusta i mostova uz cestu u cilju preventivne zaštite objekata</w:t>
      </w:r>
      <w:r>
        <w:rPr>
          <w:rFonts w:ascii="Times New Roman" w:eastAsia="Arial Unicode MS" w:hAnsi="Times New Roman" w:cs="Times New Roman"/>
          <w:sz w:val="24"/>
          <w:szCs w:val="24"/>
        </w:rPr>
        <w:t>; u</w:t>
      </w:r>
      <w:r w:rsidRPr="005F4320">
        <w:rPr>
          <w:rFonts w:ascii="Times New Roman" w:eastAsia="Arial Unicode MS" w:hAnsi="Times New Roman" w:cs="Times New Roman"/>
          <w:sz w:val="24"/>
          <w:szCs w:val="24"/>
        </w:rPr>
        <w:t xml:space="preserve">ređenje okoliša </w:t>
      </w:r>
      <w:r>
        <w:rPr>
          <w:rFonts w:ascii="Times New Roman" w:eastAsia="Arial Unicode MS" w:hAnsi="Times New Roman" w:cs="Times New Roman"/>
          <w:sz w:val="24"/>
          <w:szCs w:val="24"/>
        </w:rPr>
        <w:t>k</w:t>
      </w:r>
      <w:r w:rsidRPr="005F4320">
        <w:rPr>
          <w:rFonts w:ascii="Times New Roman" w:eastAsia="Arial Unicode MS" w:hAnsi="Times New Roman" w:cs="Times New Roman"/>
          <w:sz w:val="24"/>
          <w:szCs w:val="24"/>
        </w:rPr>
        <w:t>urije u Razvoru</w:t>
      </w:r>
      <w:r>
        <w:rPr>
          <w:rFonts w:ascii="Times New Roman" w:eastAsia="Arial Unicode MS" w:hAnsi="Times New Roman" w:cs="Times New Roman"/>
          <w:sz w:val="24"/>
          <w:szCs w:val="24"/>
        </w:rPr>
        <w:t xml:space="preserve"> (</w:t>
      </w:r>
      <w:r w:rsidRPr="005F4320">
        <w:rPr>
          <w:rFonts w:ascii="Times New Roman" w:eastAsia="Arial Unicode MS" w:hAnsi="Times New Roman" w:cs="Times New Roman"/>
          <w:sz w:val="24"/>
          <w:szCs w:val="24"/>
        </w:rPr>
        <w:t>uklanjanje granja i divljeg raslinja</w:t>
      </w:r>
      <w:r>
        <w:rPr>
          <w:rFonts w:ascii="Times New Roman" w:eastAsia="Arial Unicode MS" w:hAnsi="Times New Roman" w:cs="Times New Roman"/>
          <w:sz w:val="24"/>
          <w:szCs w:val="24"/>
        </w:rPr>
        <w:t>); o</w:t>
      </w:r>
      <w:r w:rsidR="00A22023" w:rsidRPr="005F4320">
        <w:rPr>
          <w:rFonts w:ascii="Times New Roman" w:eastAsia="Arial Unicode MS" w:hAnsi="Times New Roman" w:cs="Times New Roman"/>
          <w:sz w:val="24"/>
          <w:szCs w:val="24"/>
        </w:rPr>
        <w:t>državanje zelenih površina</w:t>
      </w:r>
      <w:r>
        <w:rPr>
          <w:rFonts w:ascii="Times New Roman" w:eastAsia="Arial Unicode MS" w:hAnsi="Times New Roman" w:cs="Times New Roman"/>
          <w:sz w:val="24"/>
          <w:szCs w:val="24"/>
        </w:rPr>
        <w:t xml:space="preserve"> u sastavu Muzeja (</w:t>
      </w:r>
      <w:r w:rsidR="00A22023" w:rsidRPr="005F4320">
        <w:rPr>
          <w:rFonts w:ascii="Times New Roman" w:eastAsia="Arial Unicode MS" w:hAnsi="Times New Roman" w:cs="Times New Roman"/>
          <w:sz w:val="24"/>
          <w:szCs w:val="24"/>
        </w:rPr>
        <w:t>košnja, sadnja autohtonih voćaka,  orezivanje drveća, sakupljanje lišće, čišćenje snijega, štucanje živica</w:t>
      </w:r>
      <w:r>
        <w:rPr>
          <w:rFonts w:ascii="Times New Roman" w:eastAsia="Arial Unicode MS" w:hAnsi="Times New Roman" w:cs="Times New Roman"/>
          <w:sz w:val="24"/>
          <w:szCs w:val="24"/>
        </w:rPr>
        <w:t>); u</w:t>
      </w:r>
      <w:r w:rsidRPr="005F4320">
        <w:rPr>
          <w:rFonts w:ascii="Times New Roman" w:eastAsia="Arial Unicode MS" w:hAnsi="Times New Roman" w:cs="Times New Roman"/>
          <w:sz w:val="24"/>
          <w:szCs w:val="24"/>
        </w:rPr>
        <w:t>klanjanje manjih oštećenja od potresa te ispomoć pri uklanjanju dva dimnjaka sa upravne zgrade</w:t>
      </w:r>
      <w:r>
        <w:rPr>
          <w:rFonts w:ascii="Times New Roman" w:eastAsia="Arial Unicode MS" w:hAnsi="Times New Roman" w:cs="Times New Roman"/>
          <w:sz w:val="24"/>
          <w:szCs w:val="24"/>
        </w:rPr>
        <w:t xml:space="preserve"> </w:t>
      </w:r>
      <w:r w:rsidRPr="005F4320">
        <w:rPr>
          <w:rFonts w:ascii="Times New Roman" w:eastAsia="Arial Unicode MS" w:hAnsi="Times New Roman" w:cs="Times New Roman"/>
          <w:sz w:val="24"/>
          <w:szCs w:val="24"/>
        </w:rPr>
        <w:t xml:space="preserve"> </w:t>
      </w:r>
      <w:r w:rsidR="00A22023" w:rsidRPr="005F4320">
        <w:rPr>
          <w:rFonts w:ascii="Times New Roman" w:eastAsia="Arial Unicode MS" w:hAnsi="Times New Roman" w:cs="Times New Roman"/>
          <w:sz w:val="24"/>
          <w:szCs w:val="24"/>
        </w:rPr>
        <w:t>(B. Iveković, J. Škvorc, K. Bezjak)</w:t>
      </w:r>
    </w:p>
    <w:p w14:paraId="6C5A8B01" w14:textId="7D5D8238" w:rsidR="00A22023" w:rsidRPr="005F4320" w:rsidRDefault="00A22023" w:rsidP="00EC7DE4">
      <w:pPr>
        <w:spacing w:after="0" w:line="360" w:lineRule="auto"/>
        <w:contextualSpacing/>
        <w:rPr>
          <w:rFonts w:ascii="Times New Roman" w:eastAsia="Arial Unicode MS" w:hAnsi="Times New Roman" w:cs="Times New Roman"/>
          <w:sz w:val="24"/>
          <w:szCs w:val="24"/>
        </w:rPr>
      </w:pPr>
      <w:r w:rsidRPr="005F4320">
        <w:rPr>
          <w:rFonts w:ascii="Times New Roman" w:eastAsia="Arial Unicode MS" w:hAnsi="Times New Roman" w:cs="Times New Roman"/>
          <w:sz w:val="24"/>
          <w:szCs w:val="24"/>
        </w:rPr>
        <w:t>Redoviti pregled i evidencija vatrogasnih aparata</w:t>
      </w:r>
      <w:r w:rsidR="001A6FF1">
        <w:rPr>
          <w:rFonts w:ascii="Times New Roman" w:eastAsia="Arial Unicode MS" w:hAnsi="Times New Roman" w:cs="Times New Roman"/>
          <w:sz w:val="24"/>
          <w:szCs w:val="24"/>
        </w:rPr>
        <w:t xml:space="preserve">, </w:t>
      </w:r>
      <w:r w:rsidRPr="005F4320">
        <w:rPr>
          <w:rFonts w:ascii="Times New Roman" w:eastAsia="Arial Unicode MS" w:hAnsi="Times New Roman" w:cs="Times New Roman"/>
          <w:sz w:val="24"/>
          <w:szCs w:val="24"/>
        </w:rPr>
        <w:t>pomoć u tehničkim poslovima Dvora Veliki tabor ( J. Škvorc)</w:t>
      </w:r>
    </w:p>
    <w:p w14:paraId="340CD790" w14:textId="77777777" w:rsidR="00A22023" w:rsidRPr="005F4320" w:rsidRDefault="00A22023" w:rsidP="00904C27">
      <w:pPr>
        <w:overflowPunct w:val="0"/>
        <w:autoSpaceDE w:val="0"/>
        <w:autoSpaceDN w:val="0"/>
        <w:adjustRightInd w:val="0"/>
        <w:spacing w:after="0" w:line="360" w:lineRule="auto"/>
        <w:jc w:val="both"/>
        <w:rPr>
          <w:rFonts w:ascii="Times New Roman" w:eastAsia="Calibri" w:hAnsi="Times New Roman" w:cs="Times New Roman"/>
          <w:b/>
          <w:sz w:val="24"/>
          <w:szCs w:val="24"/>
        </w:rPr>
      </w:pPr>
    </w:p>
    <w:p w14:paraId="27EF372C" w14:textId="77777777" w:rsidR="004B341E" w:rsidRPr="005F4320" w:rsidRDefault="004B341E" w:rsidP="00904C27">
      <w:pPr>
        <w:overflowPunct w:val="0"/>
        <w:autoSpaceDE w:val="0"/>
        <w:autoSpaceDN w:val="0"/>
        <w:adjustRightInd w:val="0"/>
        <w:spacing w:after="0" w:line="360" w:lineRule="auto"/>
        <w:ind w:firstLine="708"/>
        <w:jc w:val="both"/>
        <w:rPr>
          <w:rFonts w:ascii="Times New Roman" w:eastAsia="Calibri" w:hAnsi="Times New Roman" w:cs="Times New Roman"/>
          <w:b/>
          <w:sz w:val="24"/>
          <w:szCs w:val="24"/>
        </w:rPr>
      </w:pPr>
      <w:r w:rsidRPr="005F4320">
        <w:rPr>
          <w:rFonts w:ascii="Times New Roman" w:eastAsia="Calibri" w:hAnsi="Times New Roman" w:cs="Times New Roman"/>
          <w:b/>
          <w:sz w:val="24"/>
          <w:szCs w:val="24"/>
        </w:rPr>
        <w:t xml:space="preserve">3. DOKUMENTACIJA </w:t>
      </w:r>
    </w:p>
    <w:p w14:paraId="1F245094" w14:textId="77777777" w:rsidR="004B341E" w:rsidRPr="005F4320" w:rsidRDefault="004B341E" w:rsidP="00904C27">
      <w:pPr>
        <w:overflowPunct w:val="0"/>
        <w:autoSpaceDE w:val="0"/>
        <w:autoSpaceDN w:val="0"/>
        <w:adjustRightInd w:val="0"/>
        <w:spacing w:after="0" w:line="360" w:lineRule="auto"/>
        <w:ind w:firstLine="708"/>
        <w:jc w:val="both"/>
        <w:rPr>
          <w:rFonts w:ascii="Times New Roman" w:eastAsia="Calibri" w:hAnsi="Times New Roman" w:cs="Times New Roman"/>
          <w:b/>
          <w:sz w:val="24"/>
          <w:szCs w:val="24"/>
        </w:rPr>
      </w:pPr>
    </w:p>
    <w:p w14:paraId="4F33FD14" w14:textId="77777777" w:rsidR="004B341E" w:rsidRPr="005F4320" w:rsidRDefault="004B341E" w:rsidP="00904C27">
      <w:pPr>
        <w:overflowPunct w:val="0"/>
        <w:autoSpaceDE w:val="0"/>
        <w:autoSpaceDN w:val="0"/>
        <w:adjustRightInd w:val="0"/>
        <w:spacing w:after="0" w:line="360" w:lineRule="auto"/>
        <w:ind w:firstLine="708"/>
        <w:jc w:val="both"/>
        <w:rPr>
          <w:rFonts w:ascii="Times New Roman" w:eastAsia="Calibri" w:hAnsi="Times New Roman" w:cs="Times New Roman"/>
          <w:b/>
          <w:sz w:val="24"/>
          <w:szCs w:val="24"/>
        </w:rPr>
      </w:pPr>
      <w:r w:rsidRPr="005F4320">
        <w:rPr>
          <w:rFonts w:ascii="Times New Roman" w:eastAsia="Calibri" w:hAnsi="Times New Roman" w:cs="Times New Roman"/>
          <w:b/>
          <w:sz w:val="24"/>
          <w:szCs w:val="24"/>
        </w:rPr>
        <w:t>3.1. Inventarna knjiga</w:t>
      </w:r>
    </w:p>
    <w:p w14:paraId="1880D4C4" w14:textId="77777777" w:rsidR="004B341E" w:rsidRPr="005F4320" w:rsidRDefault="004B341E" w:rsidP="00904C27">
      <w:pPr>
        <w:overflowPunct w:val="0"/>
        <w:autoSpaceDE w:val="0"/>
        <w:autoSpaceDN w:val="0"/>
        <w:adjustRightInd w:val="0"/>
        <w:spacing w:after="0" w:line="360" w:lineRule="auto"/>
        <w:jc w:val="both"/>
        <w:rPr>
          <w:rFonts w:ascii="Times New Roman" w:eastAsia="Calibri" w:hAnsi="Times New Roman" w:cs="Times New Roman"/>
          <w:b/>
          <w:sz w:val="24"/>
          <w:szCs w:val="24"/>
        </w:rPr>
      </w:pPr>
      <w:r w:rsidRPr="005F4320">
        <w:rPr>
          <w:rFonts w:ascii="Times New Roman" w:eastAsia="Calibri" w:hAnsi="Times New Roman" w:cs="Times New Roman"/>
          <w:b/>
          <w:sz w:val="24"/>
          <w:szCs w:val="24"/>
        </w:rPr>
        <w:t>Dvor Veliki Tabor</w:t>
      </w:r>
    </w:p>
    <w:p w14:paraId="216F1748" w14:textId="2C78D2DB" w:rsidR="004B341E" w:rsidRPr="00094D24" w:rsidRDefault="004B341E" w:rsidP="00904C27">
      <w:pPr>
        <w:overflowPunct w:val="0"/>
        <w:autoSpaceDE w:val="0"/>
        <w:autoSpaceDN w:val="0"/>
        <w:adjustRightInd w:val="0"/>
        <w:spacing w:after="0" w:line="360" w:lineRule="auto"/>
        <w:jc w:val="both"/>
        <w:rPr>
          <w:rFonts w:ascii="Times New Roman" w:eastAsia="Calibri" w:hAnsi="Times New Roman" w:cs="Times New Roman"/>
          <w:bCs/>
          <w:sz w:val="24"/>
          <w:szCs w:val="24"/>
        </w:rPr>
      </w:pPr>
      <w:r w:rsidRPr="00094D24">
        <w:rPr>
          <w:rFonts w:ascii="Times New Roman" w:eastAsia="Calibri" w:hAnsi="Times New Roman" w:cs="Times New Roman"/>
          <w:bCs/>
          <w:sz w:val="24"/>
          <w:szCs w:val="24"/>
        </w:rPr>
        <w:t xml:space="preserve">Kulturno-povijesna zbirka </w:t>
      </w:r>
      <w:r w:rsidR="00094D24" w:rsidRPr="00094D24">
        <w:rPr>
          <w:rFonts w:ascii="Times New Roman" w:eastAsia="Calibri" w:hAnsi="Times New Roman" w:cs="Times New Roman"/>
          <w:bCs/>
          <w:sz w:val="24"/>
          <w:szCs w:val="24"/>
        </w:rPr>
        <w:t>1</w:t>
      </w:r>
      <w:r w:rsidRPr="00094D24">
        <w:rPr>
          <w:rFonts w:ascii="Times New Roman" w:eastAsia="Calibri" w:hAnsi="Times New Roman" w:cs="Times New Roman"/>
          <w:bCs/>
          <w:sz w:val="24"/>
          <w:szCs w:val="24"/>
        </w:rPr>
        <w:t xml:space="preserve"> (</w:t>
      </w:r>
      <w:r w:rsidR="00094D24" w:rsidRPr="00094D24">
        <w:rPr>
          <w:rFonts w:ascii="Times New Roman" w:eastAsia="Calibri" w:hAnsi="Times New Roman" w:cs="Times New Roman"/>
          <w:bCs/>
          <w:sz w:val="24"/>
          <w:szCs w:val="24"/>
        </w:rPr>
        <w:t>600</w:t>
      </w:r>
      <w:r w:rsidRPr="00094D24">
        <w:rPr>
          <w:rFonts w:ascii="Times New Roman" w:eastAsia="Calibri" w:hAnsi="Times New Roman" w:cs="Times New Roman"/>
          <w:bCs/>
          <w:sz w:val="24"/>
          <w:szCs w:val="24"/>
        </w:rPr>
        <w:t>)</w:t>
      </w:r>
      <w:r w:rsidR="00094D24" w:rsidRPr="00094D24">
        <w:rPr>
          <w:rFonts w:ascii="Times New Roman" w:eastAsia="Calibri" w:hAnsi="Times New Roman" w:cs="Times New Roman"/>
          <w:bCs/>
          <w:sz w:val="24"/>
          <w:szCs w:val="24"/>
        </w:rPr>
        <w:t xml:space="preserve"> (R. Dečman)</w:t>
      </w:r>
    </w:p>
    <w:p w14:paraId="3DDCE1D9" w14:textId="323DE118" w:rsidR="004B341E" w:rsidRPr="00094D24" w:rsidRDefault="004B341E" w:rsidP="00904C27">
      <w:pPr>
        <w:overflowPunct w:val="0"/>
        <w:autoSpaceDE w:val="0"/>
        <w:autoSpaceDN w:val="0"/>
        <w:adjustRightInd w:val="0"/>
        <w:spacing w:after="0" w:line="360" w:lineRule="auto"/>
        <w:jc w:val="both"/>
        <w:rPr>
          <w:rFonts w:ascii="Times New Roman" w:eastAsia="Calibri" w:hAnsi="Times New Roman" w:cs="Times New Roman"/>
          <w:bCs/>
          <w:sz w:val="24"/>
          <w:szCs w:val="24"/>
        </w:rPr>
      </w:pPr>
      <w:r w:rsidRPr="00094D24">
        <w:rPr>
          <w:rFonts w:ascii="Times New Roman" w:eastAsia="Calibri" w:hAnsi="Times New Roman" w:cs="Times New Roman"/>
          <w:bCs/>
          <w:sz w:val="24"/>
          <w:szCs w:val="24"/>
        </w:rPr>
        <w:t>Etnografska zbirka 0 (512)</w:t>
      </w:r>
      <w:r w:rsidR="00094D24" w:rsidRPr="00094D24">
        <w:rPr>
          <w:rFonts w:ascii="Times New Roman" w:eastAsia="Calibri" w:hAnsi="Times New Roman" w:cs="Times New Roman"/>
          <w:bCs/>
          <w:sz w:val="24"/>
          <w:szCs w:val="24"/>
        </w:rPr>
        <w:t xml:space="preserve"> </w:t>
      </w:r>
    </w:p>
    <w:p w14:paraId="5DD1209D" w14:textId="18E0F5F4" w:rsidR="004B341E" w:rsidRPr="00094D24" w:rsidRDefault="004B341E" w:rsidP="00904C27">
      <w:pPr>
        <w:overflowPunct w:val="0"/>
        <w:autoSpaceDE w:val="0"/>
        <w:autoSpaceDN w:val="0"/>
        <w:adjustRightInd w:val="0"/>
        <w:spacing w:after="0" w:line="360" w:lineRule="auto"/>
        <w:jc w:val="both"/>
        <w:rPr>
          <w:rFonts w:ascii="Times New Roman" w:eastAsia="Calibri" w:hAnsi="Times New Roman" w:cs="Times New Roman"/>
          <w:bCs/>
          <w:sz w:val="24"/>
          <w:szCs w:val="24"/>
        </w:rPr>
      </w:pPr>
      <w:r w:rsidRPr="00094D24">
        <w:rPr>
          <w:rFonts w:ascii="Times New Roman" w:eastAsia="Calibri" w:hAnsi="Times New Roman" w:cs="Times New Roman"/>
          <w:bCs/>
          <w:sz w:val="24"/>
          <w:szCs w:val="24"/>
        </w:rPr>
        <w:t xml:space="preserve">Arheološka zbirka </w:t>
      </w:r>
      <w:r w:rsidR="00094D24" w:rsidRPr="00094D24">
        <w:rPr>
          <w:rFonts w:ascii="Times New Roman" w:eastAsia="Calibri" w:hAnsi="Times New Roman" w:cs="Times New Roman"/>
          <w:bCs/>
          <w:sz w:val="24"/>
          <w:szCs w:val="24"/>
        </w:rPr>
        <w:t>1</w:t>
      </w:r>
      <w:r w:rsidRPr="00094D24">
        <w:rPr>
          <w:rFonts w:ascii="Times New Roman" w:eastAsia="Calibri" w:hAnsi="Times New Roman" w:cs="Times New Roman"/>
          <w:bCs/>
          <w:sz w:val="24"/>
          <w:szCs w:val="24"/>
        </w:rPr>
        <w:t xml:space="preserve"> (124</w:t>
      </w:r>
      <w:r w:rsidR="00094D24" w:rsidRPr="00094D24">
        <w:rPr>
          <w:rFonts w:ascii="Times New Roman" w:eastAsia="Calibri" w:hAnsi="Times New Roman" w:cs="Times New Roman"/>
          <w:bCs/>
          <w:sz w:val="24"/>
          <w:szCs w:val="24"/>
        </w:rPr>
        <w:t>9</w:t>
      </w:r>
      <w:r w:rsidRPr="00094D24">
        <w:rPr>
          <w:rFonts w:ascii="Times New Roman" w:eastAsia="Calibri" w:hAnsi="Times New Roman" w:cs="Times New Roman"/>
          <w:bCs/>
          <w:sz w:val="24"/>
          <w:szCs w:val="24"/>
        </w:rPr>
        <w:t>)</w:t>
      </w:r>
      <w:r w:rsidR="00094D24" w:rsidRPr="00094D24">
        <w:rPr>
          <w:rFonts w:ascii="Times New Roman" w:eastAsia="Calibri" w:hAnsi="Times New Roman" w:cs="Times New Roman"/>
          <w:bCs/>
          <w:sz w:val="24"/>
          <w:szCs w:val="24"/>
        </w:rPr>
        <w:t xml:space="preserve"> (I. Škiljan)</w:t>
      </w:r>
    </w:p>
    <w:p w14:paraId="3ADD1E9F" w14:textId="77777777" w:rsidR="004B341E" w:rsidRPr="00094D24" w:rsidRDefault="004B341E" w:rsidP="00904C27">
      <w:pPr>
        <w:overflowPunct w:val="0"/>
        <w:autoSpaceDE w:val="0"/>
        <w:autoSpaceDN w:val="0"/>
        <w:adjustRightInd w:val="0"/>
        <w:spacing w:after="0" w:line="360" w:lineRule="auto"/>
        <w:jc w:val="both"/>
        <w:rPr>
          <w:rFonts w:ascii="Times New Roman" w:eastAsia="Calibri" w:hAnsi="Times New Roman" w:cs="Times New Roman"/>
          <w:bCs/>
          <w:sz w:val="24"/>
          <w:szCs w:val="24"/>
        </w:rPr>
      </w:pPr>
      <w:r w:rsidRPr="00094D24">
        <w:rPr>
          <w:rFonts w:ascii="Times New Roman" w:eastAsia="Calibri" w:hAnsi="Times New Roman" w:cs="Times New Roman"/>
          <w:bCs/>
          <w:sz w:val="24"/>
          <w:szCs w:val="24"/>
        </w:rPr>
        <w:t>Arheološka zbirka Vrbovec 0 (286)</w:t>
      </w:r>
    </w:p>
    <w:p w14:paraId="4FEC8FB4" w14:textId="77777777" w:rsidR="004B341E" w:rsidRPr="00094D24" w:rsidRDefault="004B341E" w:rsidP="00904C27">
      <w:pPr>
        <w:overflowPunct w:val="0"/>
        <w:autoSpaceDE w:val="0"/>
        <w:autoSpaceDN w:val="0"/>
        <w:adjustRightInd w:val="0"/>
        <w:spacing w:after="0" w:line="360" w:lineRule="auto"/>
        <w:jc w:val="both"/>
        <w:rPr>
          <w:rFonts w:ascii="Times New Roman" w:eastAsia="Calibri" w:hAnsi="Times New Roman" w:cs="Times New Roman"/>
          <w:bCs/>
          <w:sz w:val="24"/>
          <w:szCs w:val="24"/>
        </w:rPr>
      </w:pPr>
      <w:r w:rsidRPr="00094D24">
        <w:rPr>
          <w:rFonts w:ascii="Times New Roman" w:eastAsia="Calibri" w:hAnsi="Times New Roman" w:cs="Times New Roman"/>
          <w:bCs/>
          <w:sz w:val="24"/>
          <w:szCs w:val="24"/>
        </w:rPr>
        <w:t>Likovna zbirka 0 (17)</w:t>
      </w:r>
    </w:p>
    <w:p w14:paraId="4151D358" w14:textId="77777777" w:rsidR="004B341E" w:rsidRPr="00094D24" w:rsidRDefault="004B341E" w:rsidP="00904C27">
      <w:pPr>
        <w:overflowPunct w:val="0"/>
        <w:autoSpaceDE w:val="0"/>
        <w:autoSpaceDN w:val="0"/>
        <w:adjustRightInd w:val="0"/>
        <w:spacing w:after="0" w:line="360" w:lineRule="auto"/>
        <w:jc w:val="both"/>
        <w:rPr>
          <w:rFonts w:ascii="Times New Roman" w:eastAsia="Calibri" w:hAnsi="Times New Roman" w:cs="Times New Roman"/>
          <w:bCs/>
          <w:sz w:val="24"/>
          <w:szCs w:val="24"/>
        </w:rPr>
      </w:pPr>
      <w:r w:rsidRPr="00094D24">
        <w:rPr>
          <w:rFonts w:ascii="Times New Roman" w:eastAsia="Calibri" w:hAnsi="Times New Roman" w:cs="Times New Roman"/>
          <w:bCs/>
          <w:sz w:val="24"/>
          <w:szCs w:val="24"/>
        </w:rPr>
        <w:t>Paleontološko-geološka zbirka 0 (10)</w:t>
      </w:r>
    </w:p>
    <w:p w14:paraId="7B25A078" w14:textId="77777777" w:rsidR="004B341E" w:rsidRPr="00094D24" w:rsidRDefault="004B341E" w:rsidP="00904C27">
      <w:pPr>
        <w:overflowPunct w:val="0"/>
        <w:autoSpaceDE w:val="0"/>
        <w:autoSpaceDN w:val="0"/>
        <w:adjustRightInd w:val="0"/>
        <w:spacing w:after="0" w:line="360" w:lineRule="auto"/>
        <w:jc w:val="both"/>
        <w:rPr>
          <w:rFonts w:ascii="Times New Roman" w:eastAsia="Calibri" w:hAnsi="Times New Roman" w:cs="Times New Roman"/>
          <w:bCs/>
          <w:sz w:val="24"/>
          <w:szCs w:val="24"/>
        </w:rPr>
      </w:pPr>
      <w:r w:rsidRPr="00094D24">
        <w:rPr>
          <w:rFonts w:ascii="Times New Roman" w:eastAsia="Calibri" w:hAnsi="Times New Roman" w:cs="Times New Roman"/>
          <w:bCs/>
          <w:sz w:val="24"/>
          <w:szCs w:val="24"/>
        </w:rPr>
        <w:t>Pretpovijesna zbirka 0 (191)</w:t>
      </w:r>
    </w:p>
    <w:p w14:paraId="6D8A2310" w14:textId="7FB53746" w:rsidR="004B341E" w:rsidRPr="00094D24" w:rsidRDefault="004B341E" w:rsidP="00904C27">
      <w:pPr>
        <w:overflowPunct w:val="0"/>
        <w:autoSpaceDE w:val="0"/>
        <w:autoSpaceDN w:val="0"/>
        <w:adjustRightInd w:val="0"/>
        <w:spacing w:after="0" w:line="360" w:lineRule="auto"/>
        <w:jc w:val="both"/>
        <w:rPr>
          <w:rFonts w:ascii="Times New Roman" w:eastAsia="Calibri" w:hAnsi="Times New Roman" w:cs="Times New Roman"/>
          <w:bCs/>
          <w:sz w:val="24"/>
          <w:szCs w:val="24"/>
        </w:rPr>
      </w:pPr>
      <w:r w:rsidRPr="00094D24">
        <w:rPr>
          <w:rFonts w:ascii="Times New Roman" w:eastAsia="Calibri" w:hAnsi="Times New Roman" w:cs="Times New Roman"/>
          <w:bCs/>
          <w:sz w:val="24"/>
          <w:szCs w:val="24"/>
        </w:rPr>
        <w:t xml:space="preserve">Zbirka obitelji baruna Kavanagh </w:t>
      </w:r>
      <w:r w:rsidR="00094D24" w:rsidRPr="00094D24">
        <w:rPr>
          <w:rFonts w:ascii="Times New Roman" w:eastAsia="Calibri" w:hAnsi="Times New Roman" w:cs="Times New Roman"/>
          <w:bCs/>
          <w:sz w:val="24"/>
          <w:szCs w:val="24"/>
        </w:rPr>
        <w:t>480</w:t>
      </w:r>
      <w:r w:rsidRPr="00094D24">
        <w:rPr>
          <w:rFonts w:ascii="Times New Roman" w:eastAsia="Calibri" w:hAnsi="Times New Roman" w:cs="Times New Roman"/>
          <w:bCs/>
          <w:sz w:val="24"/>
          <w:szCs w:val="24"/>
        </w:rPr>
        <w:t xml:space="preserve"> (1</w:t>
      </w:r>
      <w:r w:rsidR="00094D24" w:rsidRPr="00094D24">
        <w:rPr>
          <w:rFonts w:ascii="Times New Roman" w:eastAsia="Calibri" w:hAnsi="Times New Roman" w:cs="Times New Roman"/>
          <w:bCs/>
          <w:sz w:val="24"/>
          <w:szCs w:val="24"/>
        </w:rPr>
        <w:t>911</w:t>
      </w:r>
      <w:r w:rsidRPr="00094D24">
        <w:rPr>
          <w:rFonts w:ascii="Times New Roman" w:eastAsia="Calibri" w:hAnsi="Times New Roman" w:cs="Times New Roman"/>
          <w:bCs/>
          <w:sz w:val="24"/>
          <w:szCs w:val="24"/>
        </w:rPr>
        <w:t>), (R</w:t>
      </w:r>
      <w:r w:rsidR="00094D24" w:rsidRPr="00094D24">
        <w:rPr>
          <w:rFonts w:ascii="Times New Roman" w:eastAsia="Calibri" w:hAnsi="Times New Roman" w:cs="Times New Roman"/>
          <w:bCs/>
          <w:sz w:val="24"/>
          <w:szCs w:val="24"/>
        </w:rPr>
        <w:t>. Dečman</w:t>
      </w:r>
      <w:r w:rsidRPr="00094D24">
        <w:rPr>
          <w:rFonts w:ascii="Times New Roman" w:eastAsia="Calibri" w:hAnsi="Times New Roman" w:cs="Times New Roman"/>
          <w:bCs/>
          <w:sz w:val="24"/>
          <w:szCs w:val="24"/>
        </w:rPr>
        <w:t>)</w:t>
      </w:r>
    </w:p>
    <w:p w14:paraId="4FAC1B84" w14:textId="423CF487" w:rsidR="004B341E" w:rsidRPr="005F4320" w:rsidRDefault="004B341E" w:rsidP="00904C27">
      <w:pPr>
        <w:overflowPunct w:val="0"/>
        <w:autoSpaceDE w:val="0"/>
        <w:autoSpaceDN w:val="0"/>
        <w:adjustRightInd w:val="0"/>
        <w:spacing w:after="0" w:line="360" w:lineRule="auto"/>
        <w:jc w:val="both"/>
        <w:rPr>
          <w:rFonts w:ascii="Times New Roman" w:eastAsia="Calibri" w:hAnsi="Times New Roman" w:cs="Times New Roman"/>
          <w:b/>
          <w:sz w:val="24"/>
          <w:szCs w:val="24"/>
        </w:rPr>
      </w:pPr>
      <w:r w:rsidRPr="005F4320">
        <w:rPr>
          <w:rFonts w:ascii="Times New Roman" w:eastAsia="Calibri" w:hAnsi="Times New Roman" w:cs="Times New Roman"/>
          <w:b/>
          <w:sz w:val="24"/>
          <w:szCs w:val="24"/>
        </w:rPr>
        <w:t xml:space="preserve">Galerija Antuna Augustinčića </w:t>
      </w:r>
    </w:p>
    <w:p w14:paraId="377DAB8C" w14:textId="0B318DB4" w:rsidR="008B4A17" w:rsidRPr="005F4320" w:rsidRDefault="008B4A17" w:rsidP="00904C27">
      <w:pPr>
        <w:overflowPunct w:val="0"/>
        <w:autoSpaceDE w:val="0"/>
        <w:autoSpaceDN w:val="0"/>
        <w:adjustRightInd w:val="0"/>
        <w:spacing w:after="0" w:line="360" w:lineRule="auto"/>
        <w:jc w:val="both"/>
        <w:rPr>
          <w:rFonts w:ascii="Times New Roman" w:eastAsia="Calibri" w:hAnsi="Times New Roman" w:cs="Times New Roman"/>
          <w:bCs/>
          <w:sz w:val="24"/>
          <w:szCs w:val="24"/>
        </w:rPr>
      </w:pPr>
      <w:r w:rsidRPr="005F4320">
        <w:rPr>
          <w:rFonts w:ascii="Times New Roman" w:eastAsia="Calibri" w:hAnsi="Times New Roman" w:cs="Times New Roman"/>
          <w:bCs/>
          <w:sz w:val="24"/>
          <w:szCs w:val="24"/>
        </w:rPr>
        <w:t>Inventarna knjiga: 10 (478) klasično i računalno (M++)</w:t>
      </w:r>
    </w:p>
    <w:p w14:paraId="0FFC18EE" w14:textId="7847EDDB" w:rsidR="004B341E" w:rsidRPr="0088377B" w:rsidRDefault="004B341E" w:rsidP="00904C27">
      <w:pPr>
        <w:overflowPunct w:val="0"/>
        <w:autoSpaceDE w:val="0"/>
        <w:autoSpaceDN w:val="0"/>
        <w:adjustRightInd w:val="0"/>
        <w:spacing w:after="0" w:line="360" w:lineRule="auto"/>
        <w:jc w:val="both"/>
        <w:rPr>
          <w:rFonts w:ascii="Times New Roman" w:eastAsia="Calibri" w:hAnsi="Times New Roman" w:cs="Times New Roman"/>
          <w:b/>
          <w:sz w:val="24"/>
          <w:szCs w:val="24"/>
        </w:rPr>
      </w:pPr>
      <w:r w:rsidRPr="0088377B">
        <w:rPr>
          <w:rFonts w:ascii="Times New Roman" w:eastAsia="Calibri" w:hAnsi="Times New Roman" w:cs="Times New Roman"/>
          <w:bCs/>
          <w:sz w:val="24"/>
          <w:szCs w:val="24"/>
        </w:rPr>
        <w:t xml:space="preserve"> </w:t>
      </w:r>
      <w:bookmarkStart w:id="0" w:name="_Hlk30424171"/>
      <w:r w:rsidRPr="0088377B">
        <w:rPr>
          <w:rFonts w:ascii="Times New Roman" w:eastAsia="Calibri" w:hAnsi="Times New Roman" w:cs="Times New Roman"/>
          <w:b/>
          <w:sz w:val="24"/>
          <w:szCs w:val="24"/>
        </w:rPr>
        <w:t>Muzej krapinskih neandertalaca</w:t>
      </w:r>
    </w:p>
    <w:bookmarkEnd w:id="0"/>
    <w:p w14:paraId="0BFF98B1" w14:textId="5621F281" w:rsidR="004B043B" w:rsidRPr="00094D24" w:rsidRDefault="004B043B" w:rsidP="00904C27">
      <w:pPr>
        <w:overflowPunct w:val="0"/>
        <w:autoSpaceDE w:val="0"/>
        <w:autoSpaceDN w:val="0"/>
        <w:adjustRightInd w:val="0"/>
        <w:spacing w:after="0" w:line="360" w:lineRule="auto"/>
        <w:jc w:val="both"/>
        <w:rPr>
          <w:rFonts w:ascii="Times New Roman" w:eastAsia="Calibri" w:hAnsi="Times New Roman" w:cs="Times New Roman"/>
          <w:bCs/>
          <w:sz w:val="24"/>
          <w:szCs w:val="24"/>
        </w:rPr>
      </w:pPr>
      <w:r w:rsidRPr="00094D24">
        <w:rPr>
          <w:rFonts w:ascii="Times New Roman" w:eastAsia="Calibri" w:hAnsi="Times New Roman" w:cs="Times New Roman"/>
          <w:bCs/>
          <w:sz w:val="24"/>
          <w:szCs w:val="24"/>
        </w:rPr>
        <w:t>Paleontološka zbirka</w:t>
      </w:r>
      <w:r w:rsidR="00B317D1">
        <w:rPr>
          <w:rFonts w:ascii="Times New Roman" w:eastAsia="Calibri" w:hAnsi="Times New Roman" w:cs="Times New Roman"/>
          <w:bCs/>
          <w:sz w:val="24"/>
          <w:szCs w:val="24"/>
        </w:rPr>
        <w:t xml:space="preserve"> 2</w:t>
      </w:r>
      <w:r w:rsidRPr="00094D24">
        <w:rPr>
          <w:rFonts w:ascii="Times New Roman" w:eastAsia="Calibri" w:hAnsi="Times New Roman" w:cs="Times New Roman"/>
          <w:bCs/>
          <w:sz w:val="24"/>
          <w:szCs w:val="24"/>
        </w:rPr>
        <w:t xml:space="preserve"> </w:t>
      </w:r>
      <w:r w:rsidR="00B317D1">
        <w:rPr>
          <w:rFonts w:ascii="Times New Roman" w:eastAsia="Calibri" w:hAnsi="Times New Roman" w:cs="Times New Roman"/>
          <w:bCs/>
          <w:sz w:val="24"/>
          <w:szCs w:val="24"/>
        </w:rPr>
        <w:t>(</w:t>
      </w:r>
      <w:r w:rsidRPr="00094D24">
        <w:rPr>
          <w:rFonts w:ascii="Times New Roman" w:eastAsia="Calibri" w:hAnsi="Times New Roman" w:cs="Times New Roman"/>
          <w:bCs/>
          <w:sz w:val="24"/>
          <w:szCs w:val="24"/>
        </w:rPr>
        <w:t>J</w:t>
      </w:r>
      <w:r w:rsidR="00B317D1">
        <w:rPr>
          <w:rFonts w:ascii="Times New Roman" w:eastAsia="Calibri" w:hAnsi="Times New Roman" w:cs="Times New Roman"/>
          <w:bCs/>
          <w:sz w:val="24"/>
          <w:szCs w:val="24"/>
        </w:rPr>
        <w:t>.</w:t>
      </w:r>
      <w:r w:rsidRPr="00094D24">
        <w:rPr>
          <w:rFonts w:ascii="Times New Roman" w:eastAsia="Calibri" w:hAnsi="Times New Roman" w:cs="Times New Roman"/>
          <w:bCs/>
          <w:sz w:val="24"/>
          <w:szCs w:val="24"/>
        </w:rPr>
        <w:t xml:space="preserve"> Sabol) </w:t>
      </w:r>
    </w:p>
    <w:p w14:paraId="679163FD" w14:textId="20EA9840" w:rsidR="004B043B" w:rsidRPr="00094D24" w:rsidRDefault="004B043B" w:rsidP="00904C27">
      <w:pPr>
        <w:overflowPunct w:val="0"/>
        <w:autoSpaceDE w:val="0"/>
        <w:autoSpaceDN w:val="0"/>
        <w:adjustRightInd w:val="0"/>
        <w:spacing w:after="0" w:line="360" w:lineRule="auto"/>
        <w:jc w:val="both"/>
        <w:rPr>
          <w:rFonts w:ascii="Times New Roman" w:eastAsia="Calibri" w:hAnsi="Times New Roman" w:cs="Times New Roman"/>
          <w:bCs/>
          <w:sz w:val="24"/>
          <w:szCs w:val="24"/>
        </w:rPr>
      </w:pPr>
      <w:r w:rsidRPr="00094D24">
        <w:rPr>
          <w:rFonts w:ascii="Times New Roman" w:eastAsia="Calibri" w:hAnsi="Times New Roman" w:cs="Times New Roman"/>
          <w:bCs/>
          <w:sz w:val="24"/>
          <w:szCs w:val="24"/>
        </w:rPr>
        <w:t>Zbirka varia</w:t>
      </w:r>
      <w:r w:rsidR="00B317D1">
        <w:rPr>
          <w:rFonts w:ascii="Times New Roman" w:eastAsia="Calibri" w:hAnsi="Times New Roman" w:cs="Times New Roman"/>
          <w:bCs/>
          <w:sz w:val="24"/>
          <w:szCs w:val="24"/>
        </w:rPr>
        <w:t xml:space="preserve"> 32 (</w:t>
      </w:r>
      <w:r w:rsidRPr="00094D24">
        <w:rPr>
          <w:rFonts w:ascii="Times New Roman" w:eastAsia="Calibri" w:hAnsi="Times New Roman" w:cs="Times New Roman"/>
          <w:bCs/>
          <w:sz w:val="24"/>
          <w:szCs w:val="24"/>
        </w:rPr>
        <w:t xml:space="preserve"> E</w:t>
      </w:r>
      <w:r w:rsidR="00B317D1">
        <w:rPr>
          <w:rFonts w:ascii="Times New Roman" w:eastAsia="Calibri" w:hAnsi="Times New Roman" w:cs="Times New Roman"/>
          <w:bCs/>
          <w:sz w:val="24"/>
          <w:szCs w:val="24"/>
        </w:rPr>
        <w:t>.</w:t>
      </w:r>
      <w:r w:rsidRPr="00094D24">
        <w:rPr>
          <w:rFonts w:ascii="Times New Roman" w:eastAsia="Calibri" w:hAnsi="Times New Roman" w:cs="Times New Roman"/>
          <w:bCs/>
          <w:sz w:val="24"/>
          <w:szCs w:val="24"/>
        </w:rPr>
        <w:t xml:space="preserve"> Vasiljević)</w:t>
      </w:r>
    </w:p>
    <w:p w14:paraId="213E64A1" w14:textId="77777777" w:rsidR="004B043B" w:rsidRPr="00094D24" w:rsidRDefault="004B043B" w:rsidP="00904C27">
      <w:pPr>
        <w:overflowPunct w:val="0"/>
        <w:autoSpaceDE w:val="0"/>
        <w:autoSpaceDN w:val="0"/>
        <w:adjustRightInd w:val="0"/>
        <w:spacing w:after="0" w:line="360" w:lineRule="auto"/>
        <w:jc w:val="both"/>
        <w:rPr>
          <w:rFonts w:ascii="Times New Roman" w:eastAsia="Calibri" w:hAnsi="Times New Roman" w:cs="Times New Roman"/>
          <w:bCs/>
          <w:sz w:val="24"/>
          <w:szCs w:val="24"/>
        </w:rPr>
      </w:pPr>
      <w:r w:rsidRPr="00094D24">
        <w:rPr>
          <w:rFonts w:ascii="Times New Roman" w:eastAsia="Calibri" w:hAnsi="Times New Roman" w:cs="Times New Roman"/>
          <w:bCs/>
          <w:sz w:val="24"/>
          <w:szCs w:val="24"/>
        </w:rPr>
        <w:t xml:space="preserve">Sveukupno: </w:t>
      </w:r>
    </w:p>
    <w:p w14:paraId="4FB5C8C3" w14:textId="705BC4E4" w:rsidR="004B043B" w:rsidRPr="00094D24" w:rsidRDefault="004B043B" w:rsidP="00904C27">
      <w:pPr>
        <w:overflowPunct w:val="0"/>
        <w:autoSpaceDE w:val="0"/>
        <w:autoSpaceDN w:val="0"/>
        <w:adjustRightInd w:val="0"/>
        <w:spacing w:after="0" w:line="360" w:lineRule="auto"/>
        <w:jc w:val="both"/>
        <w:rPr>
          <w:rFonts w:ascii="Times New Roman" w:eastAsia="Calibri" w:hAnsi="Times New Roman" w:cs="Times New Roman"/>
          <w:bCs/>
          <w:sz w:val="24"/>
          <w:szCs w:val="24"/>
        </w:rPr>
      </w:pPr>
      <w:bookmarkStart w:id="1" w:name="_Hlk61001860"/>
      <w:r w:rsidRPr="00094D24">
        <w:rPr>
          <w:rFonts w:ascii="Times New Roman" w:eastAsia="Calibri" w:hAnsi="Times New Roman" w:cs="Times New Roman"/>
          <w:bCs/>
          <w:sz w:val="24"/>
          <w:szCs w:val="24"/>
        </w:rPr>
        <w:t>575 fizičkih predmeta (J</w:t>
      </w:r>
      <w:r w:rsidR="00B317D1">
        <w:rPr>
          <w:rFonts w:ascii="Times New Roman" w:eastAsia="Calibri" w:hAnsi="Times New Roman" w:cs="Times New Roman"/>
          <w:bCs/>
          <w:sz w:val="24"/>
          <w:szCs w:val="24"/>
        </w:rPr>
        <w:t>.</w:t>
      </w:r>
      <w:r w:rsidRPr="00094D24">
        <w:rPr>
          <w:rFonts w:ascii="Times New Roman" w:eastAsia="Calibri" w:hAnsi="Times New Roman" w:cs="Times New Roman"/>
          <w:bCs/>
          <w:sz w:val="24"/>
          <w:szCs w:val="24"/>
        </w:rPr>
        <w:t xml:space="preserve"> Sabol, E</w:t>
      </w:r>
      <w:r w:rsidR="00B317D1">
        <w:rPr>
          <w:rFonts w:ascii="Times New Roman" w:eastAsia="Calibri" w:hAnsi="Times New Roman" w:cs="Times New Roman"/>
          <w:bCs/>
          <w:sz w:val="24"/>
          <w:szCs w:val="24"/>
        </w:rPr>
        <w:t>.</w:t>
      </w:r>
      <w:r w:rsidRPr="00094D24">
        <w:rPr>
          <w:rFonts w:ascii="Times New Roman" w:eastAsia="Calibri" w:hAnsi="Times New Roman" w:cs="Times New Roman"/>
          <w:bCs/>
          <w:sz w:val="24"/>
          <w:szCs w:val="24"/>
        </w:rPr>
        <w:t xml:space="preserve"> Vasiljević)</w:t>
      </w:r>
    </w:p>
    <w:p w14:paraId="0BE3B13E" w14:textId="7A6137D1" w:rsidR="004B043B" w:rsidRPr="00094D24" w:rsidRDefault="004B043B" w:rsidP="00904C27">
      <w:pPr>
        <w:overflowPunct w:val="0"/>
        <w:autoSpaceDE w:val="0"/>
        <w:autoSpaceDN w:val="0"/>
        <w:adjustRightInd w:val="0"/>
        <w:spacing w:after="0" w:line="360" w:lineRule="auto"/>
        <w:jc w:val="both"/>
        <w:rPr>
          <w:rFonts w:ascii="Times New Roman" w:eastAsia="Calibri" w:hAnsi="Times New Roman" w:cs="Times New Roman"/>
          <w:bCs/>
          <w:sz w:val="24"/>
          <w:szCs w:val="24"/>
        </w:rPr>
      </w:pPr>
      <w:r w:rsidRPr="00094D24">
        <w:rPr>
          <w:rFonts w:ascii="Times New Roman" w:eastAsia="Calibri" w:hAnsi="Times New Roman" w:cs="Times New Roman"/>
          <w:bCs/>
          <w:sz w:val="24"/>
          <w:szCs w:val="24"/>
        </w:rPr>
        <w:t>512 muzejskih predmeta</w:t>
      </w:r>
    </w:p>
    <w:bookmarkEnd w:id="1"/>
    <w:p w14:paraId="6D8E3243" w14:textId="77777777" w:rsidR="004B341E" w:rsidRPr="005F4320" w:rsidRDefault="004B341E" w:rsidP="00904C27">
      <w:pPr>
        <w:overflowPunct w:val="0"/>
        <w:autoSpaceDE w:val="0"/>
        <w:autoSpaceDN w:val="0"/>
        <w:adjustRightInd w:val="0"/>
        <w:spacing w:after="0" w:line="360" w:lineRule="auto"/>
        <w:jc w:val="both"/>
        <w:rPr>
          <w:rFonts w:ascii="Times New Roman" w:eastAsia="Calibri" w:hAnsi="Times New Roman" w:cs="Times New Roman"/>
          <w:b/>
          <w:sz w:val="24"/>
          <w:szCs w:val="24"/>
        </w:rPr>
      </w:pPr>
      <w:r w:rsidRPr="005F4320">
        <w:rPr>
          <w:rFonts w:ascii="Times New Roman" w:eastAsia="Calibri" w:hAnsi="Times New Roman" w:cs="Times New Roman"/>
          <w:b/>
          <w:sz w:val="24"/>
          <w:szCs w:val="24"/>
        </w:rPr>
        <w:t>Muzej seljačkih buna</w:t>
      </w:r>
    </w:p>
    <w:p w14:paraId="2A9CF4E7" w14:textId="4F458756" w:rsidR="004B341E" w:rsidRPr="0088377B" w:rsidRDefault="004B341E" w:rsidP="00904C27">
      <w:pPr>
        <w:spacing w:after="0" w:line="360" w:lineRule="auto"/>
        <w:jc w:val="both"/>
        <w:rPr>
          <w:rFonts w:ascii="Times New Roman" w:hAnsi="Times New Roman" w:cs="Times New Roman"/>
          <w:sz w:val="24"/>
          <w:szCs w:val="24"/>
        </w:rPr>
      </w:pPr>
      <w:r w:rsidRPr="0088377B">
        <w:rPr>
          <w:rFonts w:ascii="Times New Roman" w:hAnsi="Times New Roman" w:cs="Times New Roman"/>
          <w:sz w:val="24"/>
          <w:szCs w:val="24"/>
        </w:rPr>
        <w:t xml:space="preserve">Kulturno-povijesna zbirka – </w:t>
      </w:r>
      <w:r w:rsidR="0088377B" w:rsidRPr="0088377B">
        <w:rPr>
          <w:rFonts w:ascii="Times New Roman" w:hAnsi="Times New Roman" w:cs="Times New Roman"/>
          <w:sz w:val="24"/>
          <w:szCs w:val="24"/>
        </w:rPr>
        <w:t>8 (MSB</w:t>
      </w:r>
      <w:r w:rsidR="0088377B">
        <w:rPr>
          <w:rFonts w:ascii="Times New Roman" w:hAnsi="Times New Roman" w:cs="Times New Roman"/>
          <w:sz w:val="24"/>
          <w:szCs w:val="24"/>
        </w:rPr>
        <w:t xml:space="preserve"> 3556-3558, MSB 3560, MSB 3561, MSB 3568, MSB 3569)</w:t>
      </w:r>
      <w:r w:rsidR="0088377B" w:rsidRPr="0088377B">
        <w:rPr>
          <w:rFonts w:ascii="Times New Roman" w:hAnsi="Times New Roman" w:cs="Times New Roman"/>
          <w:sz w:val="24"/>
          <w:szCs w:val="24"/>
        </w:rPr>
        <w:t xml:space="preserve"> </w:t>
      </w:r>
      <w:r w:rsidRPr="0088377B">
        <w:rPr>
          <w:rFonts w:ascii="Times New Roman" w:hAnsi="Times New Roman" w:cs="Times New Roman"/>
          <w:sz w:val="24"/>
          <w:szCs w:val="24"/>
        </w:rPr>
        <w:t xml:space="preserve"> (V</w:t>
      </w:r>
      <w:r w:rsidR="00B317D1">
        <w:rPr>
          <w:rFonts w:ascii="Times New Roman" w:hAnsi="Times New Roman" w:cs="Times New Roman"/>
          <w:sz w:val="24"/>
          <w:szCs w:val="24"/>
        </w:rPr>
        <w:t>.</w:t>
      </w:r>
      <w:r w:rsidRPr="0088377B">
        <w:rPr>
          <w:rFonts w:ascii="Times New Roman" w:hAnsi="Times New Roman" w:cs="Times New Roman"/>
          <w:sz w:val="24"/>
          <w:szCs w:val="24"/>
        </w:rPr>
        <w:t xml:space="preserve"> Filipčić Maligec)</w:t>
      </w:r>
    </w:p>
    <w:p w14:paraId="626C1816" w14:textId="04878C1A" w:rsidR="004B341E" w:rsidRDefault="004B341E" w:rsidP="00904C27">
      <w:pPr>
        <w:spacing w:after="0" w:line="360" w:lineRule="auto"/>
        <w:jc w:val="both"/>
        <w:rPr>
          <w:rFonts w:ascii="Times New Roman" w:hAnsi="Times New Roman" w:cs="Times New Roman"/>
          <w:sz w:val="24"/>
          <w:szCs w:val="24"/>
        </w:rPr>
      </w:pPr>
      <w:r w:rsidRPr="0088377B">
        <w:rPr>
          <w:rFonts w:ascii="Times New Roman" w:hAnsi="Times New Roman" w:cs="Times New Roman"/>
          <w:sz w:val="24"/>
          <w:szCs w:val="24"/>
        </w:rPr>
        <w:t xml:space="preserve">Likovna zbirka – </w:t>
      </w:r>
      <w:r w:rsidR="0088377B">
        <w:rPr>
          <w:rFonts w:ascii="Times New Roman" w:hAnsi="Times New Roman" w:cs="Times New Roman"/>
          <w:sz w:val="24"/>
          <w:szCs w:val="24"/>
        </w:rPr>
        <w:t xml:space="preserve">8 </w:t>
      </w:r>
      <w:r w:rsidR="0088377B" w:rsidRPr="00DB446A">
        <w:rPr>
          <w:rFonts w:ascii="Times New Roman" w:eastAsia="Times New Roman" w:hAnsi="Times New Roman" w:cs="Times New Roman"/>
          <w:sz w:val="24"/>
          <w:szCs w:val="24"/>
          <w:lang w:val="pl-PL" w:eastAsia="hr-HR"/>
        </w:rPr>
        <w:t>(</w:t>
      </w:r>
      <w:r w:rsidR="0088377B">
        <w:rPr>
          <w:rFonts w:ascii="Times New Roman" w:eastAsia="Times New Roman" w:hAnsi="Times New Roman" w:cs="Times New Roman"/>
          <w:sz w:val="24"/>
          <w:szCs w:val="24"/>
          <w:lang w:val="pl-PL" w:eastAsia="hr-HR"/>
        </w:rPr>
        <w:t>MSB 3365, MSB 3559, MSB 3562-3567)</w:t>
      </w:r>
      <w:r w:rsidRPr="0088377B">
        <w:rPr>
          <w:rFonts w:ascii="Times New Roman" w:hAnsi="Times New Roman" w:cs="Times New Roman"/>
          <w:sz w:val="24"/>
          <w:szCs w:val="24"/>
        </w:rPr>
        <w:t xml:space="preserve"> (V</w:t>
      </w:r>
      <w:r w:rsidR="00B317D1">
        <w:rPr>
          <w:rFonts w:ascii="Times New Roman" w:hAnsi="Times New Roman" w:cs="Times New Roman"/>
          <w:sz w:val="24"/>
          <w:szCs w:val="24"/>
        </w:rPr>
        <w:t>.</w:t>
      </w:r>
      <w:r w:rsidRPr="0088377B">
        <w:rPr>
          <w:rFonts w:ascii="Times New Roman" w:hAnsi="Times New Roman" w:cs="Times New Roman"/>
          <w:sz w:val="24"/>
          <w:szCs w:val="24"/>
        </w:rPr>
        <w:t xml:space="preserve"> Filipčić Maligec)</w:t>
      </w:r>
    </w:p>
    <w:p w14:paraId="2B75C022" w14:textId="18CC3DF3" w:rsidR="0088377B" w:rsidRPr="00DB446A" w:rsidRDefault="0088377B" w:rsidP="00904C27">
      <w:pPr>
        <w:spacing w:after="0" w:line="360" w:lineRule="auto"/>
        <w:rPr>
          <w:rFonts w:ascii="Times New Roman" w:eastAsia="Times New Roman" w:hAnsi="Times New Roman" w:cs="Times New Roman"/>
          <w:sz w:val="24"/>
          <w:szCs w:val="24"/>
          <w:lang w:val="pl-PL" w:eastAsia="hr-HR"/>
        </w:rPr>
      </w:pPr>
      <w:r w:rsidRPr="00DB446A">
        <w:rPr>
          <w:rFonts w:ascii="Times New Roman" w:eastAsia="Times New Roman" w:hAnsi="Times New Roman" w:cs="Times New Roman"/>
          <w:sz w:val="24"/>
          <w:szCs w:val="24"/>
          <w:lang w:val="pl-PL" w:eastAsia="hr-HR"/>
        </w:rPr>
        <w:t>Zbirka zagorskoga suvenira 12 zapisa (M++, računalno, 12 predmeta MSB 3570 – MSB 3581) (J</w:t>
      </w:r>
      <w:r w:rsidR="00B317D1">
        <w:rPr>
          <w:rFonts w:ascii="Times New Roman" w:eastAsia="Times New Roman" w:hAnsi="Times New Roman" w:cs="Times New Roman"/>
          <w:sz w:val="24"/>
          <w:szCs w:val="24"/>
          <w:lang w:val="pl-PL" w:eastAsia="hr-HR"/>
        </w:rPr>
        <w:t>.</w:t>
      </w:r>
      <w:r w:rsidRPr="00DB446A">
        <w:rPr>
          <w:rFonts w:ascii="Times New Roman" w:eastAsia="Times New Roman" w:hAnsi="Times New Roman" w:cs="Times New Roman"/>
          <w:sz w:val="24"/>
          <w:szCs w:val="24"/>
          <w:lang w:val="pl-PL" w:eastAsia="hr-HR"/>
        </w:rPr>
        <w:t xml:space="preserve"> Kajinić)</w:t>
      </w:r>
    </w:p>
    <w:p w14:paraId="67E4F07C" w14:textId="65BA16B5" w:rsidR="004B341E" w:rsidRPr="0088377B" w:rsidRDefault="004B341E" w:rsidP="00904C27">
      <w:pPr>
        <w:spacing w:after="0" w:line="360" w:lineRule="auto"/>
        <w:jc w:val="both"/>
        <w:rPr>
          <w:rFonts w:ascii="Times New Roman" w:hAnsi="Times New Roman" w:cs="Times New Roman"/>
          <w:sz w:val="24"/>
          <w:szCs w:val="24"/>
        </w:rPr>
      </w:pPr>
      <w:r w:rsidRPr="0088377B">
        <w:rPr>
          <w:rFonts w:ascii="Times New Roman" w:hAnsi="Times New Roman" w:cs="Times New Roman"/>
          <w:sz w:val="24"/>
          <w:szCs w:val="24"/>
        </w:rPr>
        <w:t>Zbirka razglednica i fotografija</w:t>
      </w:r>
      <w:r w:rsidR="0088377B" w:rsidRPr="0088377B">
        <w:rPr>
          <w:rFonts w:ascii="Times New Roman" w:hAnsi="Times New Roman" w:cs="Times New Roman"/>
          <w:sz w:val="24"/>
          <w:szCs w:val="24"/>
        </w:rPr>
        <w:t xml:space="preserve"> 152 predmeta (MSB 3258 – 3555)</w:t>
      </w:r>
      <w:r w:rsidRPr="0088377B">
        <w:rPr>
          <w:rFonts w:ascii="Times New Roman" w:hAnsi="Times New Roman" w:cs="Times New Roman"/>
          <w:sz w:val="24"/>
          <w:szCs w:val="24"/>
        </w:rPr>
        <w:t xml:space="preserve"> (V</w:t>
      </w:r>
      <w:r w:rsidR="00B317D1">
        <w:rPr>
          <w:rFonts w:ascii="Times New Roman" w:hAnsi="Times New Roman" w:cs="Times New Roman"/>
          <w:sz w:val="24"/>
          <w:szCs w:val="24"/>
        </w:rPr>
        <w:t>.</w:t>
      </w:r>
      <w:r w:rsidRPr="0088377B">
        <w:rPr>
          <w:rFonts w:ascii="Times New Roman" w:hAnsi="Times New Roman" w:cs="Times New Roman"/>
          <w:sz w:val="24"/>
          <w:szCs w:val="24"/>
        </w:rPr>
        <w:t xml:space="preserve"> Filipčić Maligec)</w:t>
      </w:r>
    </w:p>
    <w:p w14:paraId="6662D2E6" w14:textId="2224B829" w:rsidR="004B341E" w:rsidRPr="005F4320" w:rsidRDefault="00B317D1" w:rsidP="00904C27">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M</w:t>
      </w:r>
      <w:r w:rsidR="004B341E" w:rsidRPr="005F4320">
        <w:rPr>
          <w:rFonts w:ascii="Times New Roman" w:hAnsi="Times New Roman" w:cs="Times New Roman"/>
          <w:b/>
          <w:bCs/>
          <w:sz w:val="24"/>
          <w:szCs w:val="24"/>
        </w:rPr>
        <w:t>uzej Staro selo Kumrovec</w:t>
      </w:r>
    </w:p>
    <w:p w14:paraId="68C68468" w14:textId="6A75C03D" w:rsidR="006D3F2D" w:rsidRPr="00B317D1" w:rsidRDefault="006D3F2D" w:rsidP="00B317D1">
      <w:pPr>
        <w:spacing w:after="0" w:line="360" w:lineRule="auto"/>
        <w:jc w:val="both"/>
        <w:rPr>
          <w:rFonts w:ascii="Times New Roman" w:hAnsi="Times New Roman" w:cs="Times New Roman"/>
          <w:sz w:val="24"/>
          <w:szCs w:val="24"/>
        </w:rPr>
      </w:pPr>
      <w:r w:rsidRPr="00B317D1">
        <w:rPr>
          <w:rFonts w:ascii="Times New Roman" w:hAnsi="Times New Roman" w:cs="Times New Roman"/>
          <w:sz w:val="24"/>
          <w:szCs w:val="24"/>
        </w:rPr>
        <w:t>Inventarna knjiga: 12 (5526)</w:t>
      </w:r>
    </w:p>
    <w:p w14:paraId="664394E0" w14:textId="72A574D8" w:rsidR="00A41F11" w:rsidRPr="005F4320" w:rsidRDefault="00A41F11" w:rsidP="00904C27">
      <w:pPr>
        <w:overflowPunct w:val="0"/>
        <w:autoSpaceDE w:val="0"/>
        <w:autoSpaceDN w:val="0"/>
        <w:adjustRightInd w:val="0"/>
        <w:spacing w:after="0" w:line="360" w:lineRule="auto"/>
        <w:jc w:val="both"/>
        <w:rPr>
          <w:rFonts w:ascii="Times New Roman" w:eastAsia="Calibri" w:hAnsi="Times New Roman" w:cs="Times New Roman"/>
          <w:b/>
          <w:sz w:val="24"/>
          <w:szCs w:val="24"/>
        </w:rPr>
      </w:pPr>
    </w:p>
    <w:p w14:paraId="03BD8706" w14:textId="0F41B183" w:rsidR="004B341E" w:rsidRPr="005F4320" w:rsidRDefault="004B341E" w:rsidP="00904C27">
      <w:pPr>
        <w:overflowPunct w:val="0"/>
        <w:autoSpaceDE w:val="0"/>
        <w:autoSpaceDN w:val="0"/>
        <w:adjustRightInd w:val="0"/>
        <w:spacing w:after="0" w:line="360" w:lineRule="auto"/>
        <w:ind w:firstLine="708"/>
        <w:jc w:val="both"/>
        <w:rPr>
          <w:rFonts w:ascii="Times New Roman" w:eastAsia="Calibri" w:hAnsi="Times New Roman" w:cs="Times New Roman"/>
          <w:b/>
          <w:sz w:val="24"/>
          <w:szCs w:val="24"/>
        </w:rPr>
      </w:pPr>
      <w:r w:rsidRPr="005F4320">
        <w:rPr>
          <w:rFonts w:ascii="Times New Roman" w:eastAsia="Calibri" w:hAnsi="Times New Roman" w:cs="Times New Roman"/>
          <w:b/>
          <w:sz w:val="24"/>
          <w:szCs w:val="24"/>
        </w:rPr>
        <w:t>3.2. Katalog muzejskih predmeta</w:t>
      </w:r>
    </w:p>
    <w:p w14:paraId="18F1997E" w14:textId="77777777" w:rsidR="004B341E" w:rsidRPr="005F4320" w:rsidRDefault="004B341E" w:rsidP="00904C27">
      <w:pPr>
        <w:overflowPunct w:val="0"/>
        <w:autoSpaceDE w:val="0"/>
        <w:autoSpaceDN w:val="0"/>
        <w:adjustRightInd w:val="0"/>
        <w:spacing w:after="0" w:line="360" w:lineRule="auto"/>
        <w:jc w:val="both"/>
        <w:rPr>
          <w:rFonts w:ascii="Times New Roman" w:eastAsia="Calibri" w:hAnsi="Times New Roman" w:cs="Times New Roman"/>
          <w:b/>
          <w:sz w:val="24"/>
          <w:szCs w:val="24"/>
        </w:rPr>
      </w:pPr>
      <w:r w:rsidRPr="005F4320">
        <w:rPr>
          <w:rFonts w:ascii="Times New Roman" w:eastAsia="Calibri" w:hAnsi="Times New Roman" w:cs="Times New Roman"/>
          <w:b/>
          <w:sz w:val="24"/>
          <w:szCs w:val="24"/>
        </w:rPr>
        <w:t>Dvor Veliki Tabor</w:t>
      </w:r>
    </w:p>
    <w:p w14:paraId="079A45FA" w14:textId="4BF97060" w:rsidR="004B341E" w:rsidRPr="00B317D1" w:rsidRDefault="00094D24" w:rsidP="00B317D1">
      <w:pPr>
        <w:overflowPunct w:val="0"/>
        <w:autoSpaceDE w:val="0"/>
        <w:autoSpaceDN w:val="0"/>
        <w:adjustRightInd w:val="0"/>
        <w:spacing w:after="0" w:line="360" w:lineRule="auto"/>
        <w:jc w:val="both"/>
        <w:rPr>
          <w:rFonts w:ascii="Times New Roman" w:eastAsia="Calibri" w:hAnsi="Times New Roman" w:cs="Times New Roman"/>
          <w:bCs/>
          <w:sz w:val="24"/>
          <w:szCs w:val="24"/>
        </w:rPr>
      </w:pPr>
      <w:r w:rsidRPr="00B317D1">
        <w:rPr>
          <w:rFonts w:ascii="Times New Roman" w:eastAsia="Calibri" w:hAnsi="Times New Roman" w:cs="Times New Roman"/>
          <w:bCs/>
          <w:sz w:val="24"/>
          <w:szCs w:val="24"/>
        </w:rPr>
        <w:t>482 predmeta</w:t>
      </w:r>
      <w:r w:rsidR="004B341E" w:rsidRPr="00B317D1">
        <w:rPr>
          <w:rFonts w:ascii="Times New Roman" w:eastAsia="Calibri" w:hAnsi="Times New Roman" w:cs="Times New Roman"/>
          <w:bCs/>
          <w:sz w:val="24"/>
          <w:szCs w:val="24"/>
        </w:rPr>
        <w:t xml:space="preserve">  ( 4</w:t>
      </w:r>
      <w:r w:rsidRPr="00B317D1">
        <w:rPr>
          <w:rFonts w:ascii="Times New Roman" w:eastAsia="Calibri" w:hAnsi="Times New Roman" w:cs="Times New Roman"/>
          <w:bCs/>
          <w:sz w:val="24"/>
          <w:szCs w:val="24"/>
        </w:rPr>
        <w:t>776</w:t>
      </w:r>
      <w:r w:rsidR="004B341E" w:rsidRPr="00B317D1">
        <w:rPr>
          <w:rFonts w:ascii="Times New Roman" w:eastAsia="Calibri" w:hAnsi="Times New Roman" w:cs="Times New Roman"/>
          <w:bCs/>
          <w:sz w:val="24"/>
          <w:szCs w:val="24"/>
        </w:rPr>
        <w:t xml:space="preserve"> </w:t>
      </w:r>
      <w:r w:rsidRPr="00B317D1">
        <w:rPr>
          <w:rFonts w:ascii="Times New Roman" w:eastAsia="Calibri" w:hAnsi="Times New Roman" w:cs="Times New Roman"/>
          <w:bCs/>
          <w:sz w:val="24"/>
          <w:szCs w:val="24"/>
        </w:rPr>
        <w:t xml:space="preserve"> zapisa, 4672 </w:t>
      </w:r>
      <w:r w:rsidR="004B341E" w:rsidRPr="00B317D1">
        <w:rPr>
          <w:rFonts w:ascii="Times New Roman" w:eastAsia="Calibri" w:hAnsi="Times New Roman" w:cs="Times New Roman"/>
          <w:bCs/>
          <w:sz w:val="24"/>
          <w:szCs w:val="24"/>
        </w:rPr>
        <w:t>predmeta), računalno M++ (</w:t>
      </w:r>
      <w:r w:rsidRPr="00B317D1">
        <w:rPr>
          <w:rFonts w:ascii="Times New Roman" w:eastAsia="Calibri" w:hAnsi="Times New Roman" w:cs="Times New Roman"/>
          <w:bCs/>
          <w:sz w:val="24"/>
          <w:szCs w:val="24"/>
        </w:rPr>
        <w:t>R. Dečman</w:t>
      </w:r>
      <w:r w:rsidR="004B341E" w:rsidRPr="00B317D1">
        <w:rPr>
          <w:rFonts w:ascii="Times New Roman" w:eastAsia="Calibri" w:hAnsi="Times New Roman" w:cs="Times New Roman"/>
          <w:bCs/>
          <w:sz w:val="24"/>
          <w:szCs w:val="24"/>
        </w:rPr>
        <w:t>)</w:t>
      </w:r>
    </w:p>
    <w:p w14:paraId="447B3B12" w14:textId="77777777" w:rsidR="004B341E" w:rsidRPr="005F4320" w:rsidRDefault="004B341E" w:rsidP="00904C27">
      <w:pPr>
        <w:overflowPunct w:val="0"/>
        <w:autoSpaceDE w:val="0"/>
        <w:autoSpaceDN w:val="0"/>
        <w:adjustRightInd w:val="0"/>
        <w:spacing w:after="0" w:line="360" w:lineRule="auto"/>
        <w:jc w:val="both"/>
        <w:rPr>
          <w:rFonts w:ascii="Times New Roman" w:eastAsia="Calibri" w:hAnsi="Times New Roman" w:cs="Times New Roman"/>
          <w:b/>
          <w:sz w:val="24"/>
          <w:szCs w:val="24"/>
        </w:rPr>
      </w:pPr>
      <w:r w:rsidRPr="005F4320">
        <w:rPr>
          <w:rFonts w:ascii="Times New Roman" w:eastAsia="Calibri" w:hAnsi="Times New Roman" w:cs="Times New Roman"/>
          <w:b/>
          <w:sz w:val="24"/>
          <w:szCs w:val="24"/>
        </w:rPr>
        <w:t>Galerija Antuna Augustinčića</w:t>
      </w:r>
    </w:p>
    <w:p w14:paraId="469604AB" w14:textId="77F08D82" w:rsidR="004B341E" w:rsidRPr="00B317D1" w:rsidRDefault="008B4A17" w:rsidP="00B317D1">
      <w:pPr>
        <w:overflowPunct w:val="0"/>
        <w:autoSpaceDE w:val="0"/>
        <w:autoSpaceDN w:val="0"/>
        <w:adjustRightInd w:val="0"/>
        <w:spacing w:after="0" w:line="360" w:lineRule="auto"/>
        <w:jc w:val="both"/>
        <w:rPr>
          <w:rFonts w:ascii="Times New Roman" w:eastAsia="Calibri" w:hAnsi="Times New Roman" w:cs="Times New Roman"/>
          <w:bCs/>
          <w:sz w:val="24"/>
          <w:szCs w:val="24"/>
        </w:rPr>
      </w:pPr>
      <w:r w:rsidRPr="00B317D1">
        <w:rPr>
          <w:rFonts w:ascii="Times New Roman" w:eastAsia="Calibri" w:hAnsi="Times New Roman" w:cs="Times New Roman"/>
          <w:bCs/>
          <w:sz w:val="24"/>
          <w:szCs w:val="24"/>
        </w:rPr>
        <w:t>10</w:t>
      </w:r>
      <w:r w:rsidR="004B341E" w:rsidRPr="00B317D1">
        <w:rPr>
          <w:rFonts w:ascii="Times New Roman" w:eastAsia="Calibri" w:hAnsi="Times New Roman" w:cs="Times New Roman"/>
          <w:bCs/>
          <w:sz w:val="24"/>
          <w:szCs w:val="24"/>
        </w:rPr>
        <w:t xml:space="preserve"> (4</w:t>
      </w:r>
      <w:r w:rsidRPr="00B317D1">
        <w:rPr>
          <w:rFonts w:ascii="Times New Roman" w:eastAsia="Calibri" w:hAnsi="Times New Roman" w:cs="Times New Roman"/>
          <w:bCs/>
          <w:sz w:val="24"/>
          <w:szCs w:val="24"/>
        </w:rPr>
        <w:t>7</w:t>
      </w:r>
      <w:r w:rsidR="004B341E" w:rsidRPr="00B317D1">
        <w:rPr>
          <w:rFonts w:ascii="Times New Roman" w:eastAsia="Calibri" w:hAnsi="Times New Roman" w:cs="Times New Roman"/>
          <w:bCs/>
          <w:sz w:val="24"/>
          <w:szCs w:val="24"/>
        </w:rPr>
        <w:t>8) računalno (M++)</w:t>
      </w:r>
    </w:p>
    <w:p w14:paraId="043DF9E1" w14:textId="77777777" w:rsidR="004B341E" w:rsidRPr="00320F39" w:rsidRDefault="004B341E" w:rsidP="00904C27">
      <w:pPr>
        <w:overflowPunct w:val="0"/>
        <w:autoSpaceDE w:val="0"/>
        <w:autoSpaceDN w:val="0"/>
        <w:adjustRightInd w:val="0"/>
        <w:spacing w:after="0" w:line="360" w:lineRule="auto"/>
        <w:jc w:val="both"/>
        <w:rPr>
          <w:rFonts w:ascii="Times New Roman" w:eastAsia="Calibri" w:hAnsi="Times New Roman" w:cs="Times New Roman"/>
          <w:b/>
          <w:sz w:val="24"/>
          <w:szCs w:val="24"/>
        </w:rPr>
      </w:pPr>
      <w:r w:rsidRPr="00320F39">
        <w:rPr>
          <w:rFonts w:ascii="Times New Roman" w:eastAsia="Calibri" w:hAnsi="Times New Roman" w:cs="Times New Roman"/>
          <w:b/>
          <w:sz w:val="24"/>
          <w:szCs w:val="24"/>
        </w:rPr>
        <w:lastRenderedPageBreak/>
        <w:t>Muzej krapinskih neandertalaca</w:t>
      </w:r>
    </w:p>
    <w:p w14:paraId="58A7D37A" w14:textId="212CFF8B" w:rsidR="004B341E" w:rsidRPr="00B317D1" w:rsidRDefault="002E274D" w:rsidP="00B317D1">
      <w:pPr>
        <w:overflowPunct w:val="0"/>
        <w:autoSpaceDE w:val="0"/>
        <w:autoSpaceDN w:val="0"/>
        <w:adjustRightInd w:val="0"/>
        <w:spacing w:after="0" w:line="360" w:lineRule="auto"/>
        <w:jc w:val="both"/>
        <w:rPr>
          <w:rFonts w:ascii="Times New Roman" w:eastAsia="Calibri" w:hAnsi="Times New Roman" w:cs="Times New Roman"/>
          <w:bCs/>
          <w:sz w:val="24"/>
          <w:szCs w:val="24"/>
        </w:rPr>
      </w:pPr>
      <w:r w:rsidRPr="00B317D1">
        <w:rPr>
          <w:rFonts w:ascii="Times New Roman" w:eastAsia="Calibri" w:hAnsi="Times New Roman" w:cs="Times New Roman"/>
          <w:bCs/>
          <w:sz w:val="24"/>
          <w:szCs w:val="24"/>
        </w:rPr>
        <w:t>34</w:t>
      </w:r>
      <w:r w:rsidR="004B341E" w:rsidRPr="00B317D1">
        <w:rPr>
          <w:rFonts w:ascii="Times New Roman" w:eastAsia="Calibri" w:hAnsi="Times New Roman" w:cs="Times New Roman"/>
          <w:bCs/>
          <w:sz w:val="24"/>
          <w:szCs w:val="24"/>
        </w:rPr>
        <w:t xml:space="preserve"> (5</w:t>
      </w:r>
      <w:r w:rsidR="00320F39">
        <w:rPr>
          <w:rFonts w:ascii="Times New Roman" w:eastAsia="Calibri" w:hAnsi="Times New Roman" w:cs="Times New Roman"/>
          <w:bCs/>
          <w:sz w:val="24"/>
          <w:szCs w:val="24"/>
        </w:rPr>
        <w:t>75</w:t>
      </w:r>
      <w:r w:rsidR="004B341E" w:rsidRPr="00B317D1">
        <w:rPr>
          <w:rFonts w:ascii="Times New Roman" w:eastAsia="Calibri" w:hAnsi="Times New Roman" w:cs="Times New Roman"/>
          <w:bCs/>
          <w:sz w:val="24"/>
          <w:szCs w:val="24"/>
        </w:rPr>
        <w:t>) računalno (E. Vasiljević)</w:t>
      </w:r>
    </w:p>
    <w:p w14:paraId="3968C5A3" w14:textId="19C0C1CC" w:rsidR="004B341E" w:rsidRDefault="004B341E" w:rsidP="00904C27">
      <w:pPr>
        <w:overflowPunct w:val="0"/>
        <w:autoSpaceDE w:val="0"/>
        <w:autoSpaceDN w:val="0"/>
        <w:adjustRightInd w:val="0"/>
        <w:spacing w:after="0" w:line="360" w:lineRule="auto"/>
        <w:jc w:val="both"/>
        <w:rPr>
          <w:rFonts w:ascii="Times New Roman" w:eastAsia="Calibri" w:hAnsi="Times New Roman" w:cs="Times New Roman"/>
          <w:b/>
          <w:sz w:val="24"/>
          <w:szCs w:val="24"/>
        </w:rPr>
      </w:pPr>
      <w:r w:rsidRPr="005F4320">
        <w:rPr>
          <w:rFonts w:ascii="Times New Roman" w:eastAsia="Calibri" w:hAnsi="Times New Roman" w:cs="Times New Roman"/>
          <w:b/>
          <w:sz w:val="24"/>
          <w:szCs w:val="24"/>
        </w:rPr>
        <w:t>Muzej seljačkih buna</w:t>
      </w:r>
    </w:p>
    <w:p w14:paraId="6EC80550" w14:textId="532A3B0F" w:rsidR="0088377B" w:rsidRPr="00DB446A" w:rsidRDefault="0088377B" w:rsidP="00904C27">
      <w:pPr>
        <w:spacing w:after="0" w:line="360" w:lineRule="auto"/>
        <w:rPr>
          <w:rFonts w:ascii="Times New Roman" w:eastAsia="Times New Roman" w:hAnsi="Times New Roman" w:cs="Times New Roman"/>
          <w:sz w:val="24"/>
          <w:szCs w:val="24"/>
          <w:lang w:val="pl-PL" w:eastAsia="hr-HR"/>
        </w:rPr>
      </w:pPr>
      <w:r w:rsidRPr="00DB446A">
        <w:rPr>
          <w:rFonts w:ascii="Times New Roman" w:eastAsia="Times New Roman" w:hAnsi="Times New Roman" w:cs="Times New Roman"/>
          <w:sz w:val="24"/>
          <w:szCs w:val="24"/>
          <w:lang w:val="pl-PL" w:eastAsia="hr-HR"/>
        </w:rPr>
        <w:t xml:space="preserve">Zbirka razglednica i fotografija </w:t>
      </w:r>
      <w:r>
        <w:rPr>
          <w:rFonts w:ascii="Times New Roman" w:eastAsia="Times New Roman" w:hAnsi="Times New Roman" w:cs="Times New Roman"/>
          <w:sz w:val="24"/>
          <w:szCs w:val="24"/>
          <w:lang w:val="pl-PL" w:eastAsia="hr-HR"/>
        </w:rPr>
        <w:t xml:space="preserve">152 predmeta (MSB 3258-3555) </w:t>
      </w:r>
      <w:r w:rsidRPr="00DB446A">
        <w:rPr>
          <w:rFonts w:ascii="Times New Roman" w:eastAsia="Times New Roman" w:hAnsi="Times New Roman" w:cs="Times New Roman"/>
          <w:sz w:val="24"/>
          <w:szCs w:val="24"/>
          <w:lang w:val="pl-PL" w:eastAsia="hr-HR"/>
        </w:rPr>
        <w:t>(V</w:t>
      </w:r>
      <w:r w:rsidR="00B317D1">
        <w:rPr>
          <w:rFonts w:ascii="Times New Roman" w:eastAsia="Times New Roman" w:hAnsi="Times New Roman" w:cs="Times New Roman"/>
          <w:sz w:val="24"/>
          <w:szCs w:val="24"/>
          <w:lang w:val="pl-PL" w:eastAsia="hr-HR"/>
        </w:rPr>
        <w:t xml:space="preserve">. </w:t>
      </w:r>
      <w:r w:rsidRPr="00DB446A">
        <w:rPr>
          <w:rFonts w:ascii="Times New Roman" w:eastAsia="Times New Roman" w:hAnsi="Times New Roman" w:cs="Times New Roman"/>
          <w:sz w:val="24"/>
          <w:szCs w:val="24"/>
          <w:lang w:val="pl-PL" w:eastAsia="hr-HR"/>
        </w:rPr>
        <w:t>Filipčić Maligec)</w:t>
      </w:r>
    </w:p>
    <w:p w14:paraId="0A80C2E1" w14:textId="236D6FC9" w:rsidR="0088377B" w:rsidRPr="00DB446A" w:rsidRDefault="0088377B" w:rsidP="00904C27">
      <w:pPr>
        <w:spacing w:after="0" w:line="360" w:lineRule="auto"/>
        <w:rPr>
          <w:rFonts w:ascii="Times New Roman" w:eastAsia="Times New Roman" w:hAnsi="Times New Roman" w:cs="Times New Roman"/>
          <w:sz w:val="24"/>
          <w:szCs w:val="24"/>
          <w:lang w:val="pl-PL" w:eastAsia="hr-HR"/>
        </w:rPr>
      </w:pPr>
      <w:r w:rsidRPr="00DB446A">
        <w:rPr>
          <w:rFonts w:ascii="Times New Roman" w:eastAsia="Times New Roman" w:hAnsi="Times New Roman" w:cs="Times New Roman"/>
          <w:sz w:val="24"/>
          <w:szCs w:val="24"/>
          <w:lang w:val="pl-PL" w:eastAsia="hr-HR"/>
        </w:rPr>
        <w:t>Kulturno-povijesna zbirka, 8 predmeta</w:t>
      </w:r>
      <w:r>
        <w:rPr>
          <w:rFonts w:ascii="Times New Roman" w:eastAsia="Times New Roman" w:hAnsi="Times New Roman" w:cs="Times New Roman"/>
          <w:sz w:val="24"/>
          <w:szCs w:val="24"/>
          <w:lang w:val="pl-PL" w:eastAsia="hr-HR"/>
        </w:rPr>
        <w:t xml:space="preserve"> (MSB 3556-3558 MSB 3560, MSB 3561 MSB 3568, MSB 3569) </w:t>
      </w:r>
      <w:r w:rsidRPr="00DB446A">
        <w:rPr>
          <w:rFonts w:ascii="Times New Roman" w:eastAsia="Times New Roman" w:hAnsi="Times New Roman" w:cs="Times New Roman"/>
          <w:sz w:val="24"/>
          <w:szCs w:val="24"/>
          <w:lang w:val="pl-PL" w:eastAsia="hr-HR"/>
        </w:rPr>
        <w:t xml:space="preserve"> (V</w:t>
      </w:r>
      <w:r w:rsidR="00B317D1">
        <w:rPr>
          <w:rFonts w:ascii="Times New Roman" w:eastAsia="Times New Roman" w:hAnsi="Times New Roman" w:cs="Times New Roman"/>
          <w:sz w:val="24"/>
          <w:szCs w:val="24"/>
          <w:lang w:val="pl-PL" w:eastAsia="hr-HR"/>
        </w:rPr>
        <w:t>.</w:t>
      </w:r>
      <w:r w:rsidRPr="00DB446A">
        <w:rPr>
          <w:rFonts w:ascii="Times New Roman" w:eastAsia="Times New Roman" w:hAnsi="Times New Roman" w:cs="Times New Roman"/>
          <w:sz w:val="24"/>
          <w:szCs w:val="24"/>
          <w:lang w:val="pl-PL" w:eastAsia="hr-HR"/>
        </w:rPr>
        <w:t xml:space="preserve"> Filipčić Maligec)</w:t>
      </w:r>
    </w:p>
    <w:p w14:paraId="7FFDB5FD" w14:textId="77777777" w:rsidR="004B341E" w:rsidRPr="005F4320" w:rsidRDefault="004B341E" w:rsidP="00904C27">
      <w:pPr>
        <w:spacing w:after="0" w:line="360" w:lineRule="auto"/>
        <w:jc w:val="both"/>
        <w:rPr>
          <w:rFonts w:ascii="Times New Roman" w:hAnsi="Times New Roman" w:cs="Times New Roman"/>
          <w:b/>
          <w:bCs/>
          <w:sz w:val="24"/>
          <w:szCs w:val="24"/>
        </w:rPr>
      </w:pPr>
      <w:r w:rsidRPr="005F4320">
        <w:rPr>
          <w:rFonts w:ascii="Times New Roman" w:hAnsi="Times New Roman" w:cs="Times New Roman"/>
          <w:b/>
          <w:bCs/>
          <w:sz w:val="24"/>
          <w:szCs w:val="24"/>
        </w:rPr>
        <w:t>Muzej Staro selo Kumrovec</w:t>
      </w:r>
    </w:p>
    <w:p w14:paraId="433BAC63" w14:textId="51A16171" w:rsidR="004B341E" w:rsidRPr="00B317D1" w:rsidRDefault="004B341E" w:rsidP="00B317D1">
      <w:pPr>
        <w:spacing w:after="0" w:line="360" w:lineRule="auto"/>
        <w:jc w:val="both"/>
        <w:rPr>
          <w:rFonts w:ascii="Times New Roman" w:hAnsi="Times New Roman" w:cs="Times New Roman"/>
          <w:sz w:val="24"/>
          <w:szCs w:val="24"/>
        </w:rPr>
      </w:pPr>
      <w:bookmarkStart w:id="2" w:name="_Hlk31020694"/>
      <w:r w:rsidRPr="00B317D1">
        <w:rPr>
          <w:rFonts w:ascii="Times New Roman" w:hAnsi="Times New Roman" w:cs="Times New Roman"/>
          <w:sz w:val="24"/>
          <w:szCs w:val="24"/>
        </w:rPr>
        <w:t>Zbirka dječjih  igračaka  0 (103)  T. Brlek</w:t>
      </w:r>
    </w:p>
    <w:p w14:paraId="63512702" w14:textId="7C59099E" w:rsidR="004B341E" w:rsidRPr="00B317D1" w:rsidRDefault="004B341E" w:rsidP="00B317D1">
      <w:pPr>
        <w:spacing w:after="0" w:line="360" w:lineRule="auto"/>
        <w:jc w:val="both"/>
        <w:rPr>
          <w:rFonts w:ascii="Times New Roman" w:hAnsi="Times New Roman" w:cs="Times New Roman"/>
          <w:sz w:val="24"/>
          <w:szCs w:val="24"/>
        </w:rPr>
      </w:pPr>
      <w:r w:rsidRPr="00B317D1">
        <w:rPr>
          <w:rFonts w:ascii="Times New Roman" w:hAnsi="Times New Roman" w:cs="Times New Roman"/>
          <w:sz w:val="24"/>
          <w:szCs w:val="24"/>
        </w:rPr>
        <w:t xml:space="preserve">Zbirka jaslica  </w:t>
      </w:r>
      <w:r w:rsidR="006D3F2D" w:rsidRPr="00B317D1">
        <w:rPr>
          <w:rFonts w:ascii="Times New Roman" w:hAnsi="Times New Roman" w:cs="Times New Roman"/>
          <w:sz w:val="24"/>
          <w:szCs w:val="24"/>
        </w:rPr>
        <w:t>0</w:t>
      </w:r>
      <w:r w:rsidRPr="00B317D1">
        <w:rPr>
          <w:rFonts w:ascii="Times New Roman" w:hAnsi="Times New Roman" w:cs="Times New Roman"/>
          <w:sz w:val="24"/>
          <w:szCs w:val="24"/>
        </w:rPr>
        <w:t xml:space="preserve"> (74)  T. Brlek</w:t>
      </w:r>
    </w:p>
    <w:p w14:paraId="3B5257C9" w14:textId="7C58DF35" w:rsidR="004B341E" w:rsidRPr="00B317D1" w:rsidRDefault="004B341E" w:rsidP="00B317D1">
      <w:pPr>
        <w:spacing w:after="0" w:line="360" w:lineRule="auto"/>
        <w:jc w:val="both"/>
        <w:rPr>
          <w:rFonts w:ascii="Times New Roman" w:hAnsi="Times New Roman" w:cs="Times New Roman"/>
          <w:sz w:val="24"/>
          <w:szCs w:val="24"/>
        </w:rPr>
      </w:pPr>
      <w:r w:rsidRPr="00B317D1">
        <w:rPr>
          <w:rFonts w:ascii="Times New Roman" w:hAnsi="Times New Roman" w:cs="Times New Roman"/>
          <w:sz w:val="24"/>
          <w:szCs w:val="24"/>
        </w:rPr>
        <w:t>Zbirka keramike– 4 (6</w:t>
      </w:r>
      <w:r w:rsidR="006D3F2D" w:rsidRPr="00B317D1">
        <w:rPr>
          <w:rFonts w:ascii="Times New Roman" w:hAnsi="Times New Roman" w:cs="Times New Roman"/>
          <w:sz w:val="24"/>
          <w:szCs w:val="24"/>
        </w:rPr>
        <w:t>11</w:t>
      </w:r>
      <w:r w:rsidRPr="00B317D1">
        <w:rPr>
          <w:rFonts w:ascii="Times New Roman" w:hAnsi="Times New Roman" w:cs="Times New Roman"/>
          <w:sz w:val="24"/>
          <w:szCs w:val="24"/>
        </w:rPr>
        <w:t>)  T. Kušenić</w:t>
      </w:r>
    </w:p>
    <w:p w14:paraId="60FE8E9D" w14:textId="2D45FA1D" w:rsidR="004B341E" w:rsidRPr="00B317D1" w:rsidRDefault="004B341E" w:rsidP="00B317D1">
      <w:pPr>
        <w:spacing w:after="0" w:line="360" w:lineRule="auto"/>
        <w:jc w:val="both"/>
        <w:rPr>
          <w:rFonts w:ascii="Times New Roman" w:hAnsi="Times New Roman" w:cs="Times New Roman"/>
          <w:sz w:val="24"/>
          <w:szCs w:val="24"/>
        </w:rPr>
      </w:pPr>
      <w:r w:rsidRPr="00B317D1">
        <w:rPr>
          <w:rFonts w:ascii="Times New Roman" w:hAnsi="Times New Roman" w:cs="Times New Roman"/>
          <w:sz w:val="24"/>
          <w:szCs w:val="24"/>
        </w:rPr>
        <w:t>Zbirka košara i pletenih proizvoda  0 (148)  A. P.</w:t>
      </w:r>
      <w:r w:rsidR="006D3F2D" w:rsidRPr="00B317D1">
        <w:rPr>
          <w:rFonts w:ascii="Times New Roman" w:hAnsi="Times New Roman" w:cs="Times New Roman"/>
          <w:sz w:val="24"/>
          <w:szCs w:val="24"/>
        </w:rPr>
        <w:t xml:space="preserve"> </w:t>
      </w:r>
      <w:r w:rsidRPr="00B317D1">
        <w:rPr>
          <w:rFonts w:ascii="Times New Roman" w:hAnsi="Times New Roman" w:cs="Times New Roman"/>
          <w:sz w:val="24"/>
          <w:szCs w:val="24"/>
        </w:rPr>
        <w:t>Gadža</w:t>
      </w:r>
    </w:p>
    <w:p w14:paraId="20B1F9A6" w14:textId="446B9B45" w:rsidR="004B341E" w:rsidRPr="00B317D1" w:rsidRDefault="004B341E" w:rsidP="00B317D1">
      <w:pPr>
        <w:spacing w:after="0" w:line="360" w:lineRule="auto"/>
        <w:jc w:val="both"/>
        <w:rPr>
          <w:rFonts w:ascii="Times New Roman" w:hAnsi="Times New Roman" w:cs="Times New Roman"/>
          <w:sz w:val="24"/>
          <w:szCs w:val="24"/>
        </w:rPr>
      </w:pPr>
      <w:r w:rsidRPr="00B317D1">
        <w:rPr>
          <w:rFonts w:ascii="Times New Roman" w:hAnsi="Times New Roman" w:cs="Times New Roman"/>
          <w:sz w:val="24"/>
          <w:szCs w:val="24"/>
        </w:rPr>
        <w:t xml:space="preserve">Zbirka kućnog inventara i seoskog namještaja  </w:t>
      </w:r>
      <w:r w:rsidR="006D3F2D" w:rsidRPr="00B317D1">
        <w:rPr>
          <w:rFonts w:ascii="Times New Roman" w:hAnsi="Times New Roman" w:cs="Times New Roman"/>
          <w:sz w:val="24"/>
          <w:szCs w:val="24"/>
        </w:rPr>
        <w:t>2</w:t>
      </w:r>
      <w:r w:rsidRPr="00B317D1">
        <w:rPr>
          <w:rFonts w:ascii="Times New Roman" w:hAnsi="Times New Roman" w:cs="Times New Roman"/>
          <w:sz w:val="24"/>
          <w:szCs w:val="24"/>
        </w:rPr>
        <w:t xml:space="preserve"> (69</w:t>
      </w:r>
      <w:r w:rsidR="006D3F2D" w:rsidRPr="00B317D1">
        <w:rPr>
          <w:rFonts w:ascii="Times New Roman" w:hAnsi="Times New Roman" w:cs="Times New Roman"/>
          <w:sz w:val="24"/>
          <w:szCs w:val="24"/>
        </w:rPr>
        <w:t>4</w:t>
      </w:r>
      <w:r w:rsidRPr="00B317D1">
        <w:rPr>
          <w:rFonts w:ascii="Times New Roman" w:hAnsi="Times New Roman" w:cs="Times New Roman"/>
          <w:sz w:val="24"/>
          <w:szCs w:val="24"/>
        </w:rPr>
        <w:t>) A. P.</w:t>
      </w:r>
      <w:r w:rsidR="006D3F2D" w:rsidRPr="00B317D1">
        <w:rPr>
          <w:rFonts w:ascii="Times New Roman" w:hAnsi="Times New Roman" w:cs="Times New Roman"/>
          <w:sz w:val="24"/>
          <w:szCs w:val="24"/>
        </w:rPr>
        <w:t xml:space="preserve"> </w:t>
      </w:r>
      <w:r w:rsidRPr="00B317D1">
        <w:rPr>
          <w:rFonts w:ascii="Times New Roman" w:hAnsi="Times New Roman" w:cs="Times New Roman"/>
          <w:sz w:val="24"/>
          <w:szCs w:val="24"/>
        </w:rPr>
        <w:t>Gadža</w:t>
      </w:r>
    </w:p>
    <w:p w14:paraId="66C31C42" w14:textId="311DEAAC" w:rsidR="004B341E" w:rsidRPr="00B317D1" w:rsidRDefault="004B341E" w:rsidP="00B317D1">
      <w:pPr>
        <w:spacing w:after="0" w:line="360" w:lineRule="auto"/>
        <w:jc w:val="both"/>
        <w:rPr>
          <w:rFonts w:ascii="Times New Roman" w:hAnsi="Times New Roman" w:cs="Times New Roman"/>
          <w:sz w:val="24"/>
          <w:szCs w:val="24"/>
        </w:rPr>
      </w:pPr>
      <w:r w:rsidRPr="00B317D1">
        <w:rPr>
          <w:rFonts w:ascii="Times New Roman" w:hAnsi="Times New Roman" w:cs="Times New Roman"/>
          <w:sz w:val="24"/>
          <w:szCs w:val="24"/>
        </w:rPr>
        <w:t>Zbirka maski  0 ( 151 )  T. Brlek</w:t>
      </w:r>
    </w:p>
    <w:p w14:paraId="662010B4" w14:textId="077340E3" w:rsidR="004B341E" w:rsidRPr="00B317D1" w:rsidRDefault="004B341E" w:rsidP="00B317D1">
      <w:pPr>
        <w:spacing w:after="0" w:line="360" w:lineRule="auto"/>
        <w:jc w:val="both"/>
        <w:rPr>
          <w:rFonts w:ascii="Times New Roman" w:hAnsi="Times New Roman" w:cs="Times New Roman"/>
          <w:sz w:val="24"/>
          <w:szCs w:val="24"/>
        </w:rPr>
      </w:pPr>
      <w:r w:rsidRPr="00B317D1">
        <w:rPr>
          <w:rFonts w:ascii="Times New Roman" w:hAnsi="Times New Roman" w:cs="Times New Roman"/>
          <w:sz w:val="24"/>
          <w:szCs w:val="24"/>
        </w:rPr>
        <w:t>Zbirka narodnih glazbala 0 (18) A. P.-Gadža</w:t>
      </w:r>
    </w:p>
    <w:p w14:paraId="772DA579" w14:textId="3A0F756D" w:rsidR="004B341E" w:rsidRPr="00B317D1" w:rsidRDefault="004B341E" w:rsidP="00B317D1">
      <w:pPr>
        <w:spacing w:after="0" w:line="360" w:lineRule="auto"/>
        <w:jc w:val="both"/>
        <w:rPr>
          <w:rFonts w:ascii="Times New Roman" w:hAnsi="Times New Roman" w:cs="Times New Roman"/>
          <w:sz w:val="24"/>
          <w:szCs w:val="24"/>
        </w:rPr>
      </w:pPr>
      <w:r w:rsidRPr="00B317D1">
        <w:rPr>
          <w:rFonts w:ascii="Times New Roman" w:hAnsi="Times New Roman" w:cs="Times New Roman"/>
          <w:sz w:val="24"/>
          <w:szCs w:val="24"/>
        </w:rPr>
        <w:t>Zbirka oruđa i alata 1 (153</w:t>
      </w:r>
      <w:r w:rsidR="006D3F2D" w:rsidRPr="00B317D1">
        <w:rPr>
          <w:rFonts w:ascii="Times New Roman" w:hAnsi="Times New Roman" w:cs="Times New Roman"/>
          <w:sz w:val="24"/>
          <w:szCs w:val="24"/>
        </w:rPr>
        <w:t>5</w:t>
      </w:r>
      <w:r w:rsidRPr="00B317D1">
        <w:rPr>
          <w:rFonts w:ascii="Times New Roman" w:hAnsi="Times New Roman" w:cs="Times New Roman"/>
          <w:sz w:val="24"/>
          <w:szCs w:val="24"/>
        </w:rPr>
        <w:t>)  T. Kušenić</w:t>
      </w:r>
    </w:p>
    <w:p w14:paraId="2D321C3A" w14:textId="32557CA5" w:rsidR="004B341E" w:rsidRPr="00B317D1" w:rsidRDefault="004B341E" w:rsidP="00B317D1">
      <w:pPr>
        <w:spacing w:after="0" w:line="360" w:lineRule="auto"/>
        <w:jc w:val="both"/>
        <w:rPr>
          <w:rFonts w:ascii="Times New Roman" w:hAnsi="Times New Roman" w:cs="Times New Roman"/>
          <w:sz w:val="24"/>
          <w:szCs w:val="24"/>
        </w:rPr>
      </w:pPr>
      <w:r w:rsidRPr="00B317D1">
        <w:rPr>
          <w:rFonts w:ascii="Times New Roman" w:hAnsi="Times New Roman" w:cs="Times New Roman"/>
          <w:sz w:val="24"/>
          <w:szCs w:val="24"/>
        </w:rPr>
        <w:t xml:space="preserve">Zbirka pisanica </w:t>
      </w:r>
      <w:r w:rsidR="006D3F2D" w:rsidRPr="00B317D1">
        <w:rPr>
          <w:rFonts w:ascii="Times New Roman" w:hAnsi="Times New Roman" w:cs="Times New Roman"/>
          <w:sz w:val="24"/>
          <w:szCs w:val="24"/>
        </w:rPr>
        <w:t>4</w:t>
      </w:r>
      <w:r w:rsidRPr="00B317D1">
        <w:rPr>
          <w:rFonts w:ascii="Times New Roman" w:hAnsi="Times New Roman" w:cs="Times New Roman"/>
          <w:sz w:val="24"/>
          <w:szCs w:val="24"/>
        </w:rPr>
        <w:t xml:space="preserve"> ( 2</w:t>
      </w:r>
      <w:r w:rsidR="006D3F2D" w:rsidRPr="00B317D1">
        <w:rPr>
          <w:rFonts w:ascii="Times New Roman" w:hAnsi="Times New Roman" w:cs="Times New Roman"/>
          <w:sz w:val="24"/>
          <w:szCs w:val="24"/>
        </w:rPr>
        <w:t>7</w:t>
      </w:r>
      <w:r w:rsidRPr="00B317D1">
        <w:rPr>
          <w:rFonts w:ascii="Times New Roman" w:hAnsi="Times New Roman" w:cs="Times New Roman"/>
          <w:sz w:val="24"/>
          <w:szCs w:val="24"/>
        </w:rPr>
        <w:t xml:space="preserve">) T. Brlek </w:t>
      </w:r>
    </w:p>
    <w:p w14:paraId="7671ADEA" w14:textId="31368E5D" w:rsidR="004B341E" w:rsidRPr="00B317D1" w:rsidRDefault="004B341E" w:rsidP="00B317D1">
      <w:pPr>
        <w:spacing w:after="0" w:line="360" w:lineRule="auto"/>
        <w:jc w:val="both"/>
        <w:rPr>
          <w:rFonts w:ascii="Times New Roman" w:hAnsi="Times New Roman" w:cs="Times New Roman"/>
          <w:sz w:val="24"/>
          <w:szCs w:val="24"/>
        </w:rPr>
      </w:pPr>
      <w:r w:rsidRPr="00B317D1">
        <w:rPr>
          <w:rFonts w:ascii="Times New Roman" w:hAnsi="Times New Roman" w:cs="Times New Roman"/>
          <w:sz w:val="24"/>
          <w:szCs w:val="24"/>
        </w:rPr>
        <w:t xml:space="preserve">Zbirka pokućstva  0 (195)  A. P.-Gadža </w:t>
      </w:r>
    </w:p>
    <w:p w14:paraId="0229E9D7" w14:textId="498118E2" w:rsidR="004B341E" w:rsidRPr="00B317D1" w:rsidRDefault="004B341E" w:rsidP="00B317D1">
      <w:pPr>
        <w:spacing w:after="0" w:line="360" w:lineRule="auto"/>
        <w:jc w:val="both"/>
        <w:rPr>
          <w:rFonts w:ascii="Times New Roman" w:hAnsi="Times New Roman" w:cs="Times New Roman"/>
          <w:sz w:val="24"/>
          <w:szCs w:val="24"/>
        </w:rPr>
      </w:pPr>
      <w:r w:rsidRPr="00B317D1">
        <w:rPr>
          <w:rFonts w:ascii="Times New Roman" w:hAnsi="Times New Roman" w:cs="Times New Roman"/>
          <w:sz w:val="24"/>
          <w:szCs w:val="24"/>
        </w:rPr>
        <w:t xml:space="preserve">Zbirka predmeta iz Vile Kumrovec  </w:t>
      </w:r>
      <w:r w:rsidR="00CC656C" w:rsidRPr="00B317D1">
        <w:rPr>
          <w:rFonts w:ascii="Times New Roman" w:hAnsi="Times New Roman" w:cs="Times New Roman"/>
          <w:sz w:val="24"/>
          <w:szCs w:val="24"/>
        </w:rPr>
        <w:t>0</w:t>
      </w:r>
      <w:r w:rsidRPr="00B317D1">
        <w:rPr>
          <w:rFonts w:ascii="Times New Roman" w:hAnsi="Times New Roman" w:cs="Times New Roman"/>
          <w:sz w:val="24"/>
          <w:szCs w:val="24"/>
        </w:rPr>
        <w:t xml:space="preserve"> (330)  A. P.-Gadža </w:t>
      </w:r>
    </w:p>
    <w:p w14:paraId="1CFC8C17" w14:textId="5983A9E8" w:rsidR="004B341E" w:rsidRPr="00B317D1" w:rsidRDefault="004B341E" w:rsidP="00B317D1">
      <w:pPr>
        <w:spacing w:after="0" w:line="360" w:lineRule="auto"/>
        <w:jc w:val="both"/>
        <w:rPr>
          <w:rFonts w:ascii="Times New Roman" w:hAnsi="Times New Roman" w:cs="Times New Roman"/>
          <w:sz w:val="24"/>
          <w:szCs w:val="24"/>
        </w:rPr>
      </w:pPr>
      <w:r w:rsidRPr="00B317D1">
        <w:rPr>
          <w:rFonts w:ascii="Times New Roman" w:hAnsi="Times New Roman" w:cs="Times New Roman"/>
          <w:sz w:val="24"/>
          <w:szCs w:val="24"/>
        </w:rPr>
        <w:t xml:space="preserve">Zbirka pučke sakralne umjetnosti  </w:t>
      </w:r>
      <w:r w:rsidR="00CC656C" w:rsidRPr="00B317D1">
        <w:rPr>
          <w:rFonts w:ascii="Times New Roman" w:hAnsi="Times New Roman" w:cs="Times New Roman"/>
          <w:sz w:val="24"/>
          <w:szCs w:val="24"/>
        </w:rPr>
        <w:t>0</w:t>
      </w:r>
      <w:r w:rsidRPr="00B317D1">
        <w:rPr>
          <w:rFonts w:ascii="Times New Roman" w:hAnsi="Times New Roman" w:cs="Times New Roman"/>
          <w:sz w:val="24"/>
          <w:szCs w:val="24"/>
        </w:rPr>
        <w:t xml:space="preserve"> (116)  T. Kušenić</w:t>
      </w:r>
    </w:p>
    <w:p w14:paraId="1F96FD91" w14:textId="248B592C" w:rsidR="004B341E" w:rsidRPr="00B317D1" w:rsidRDefault="004B341E" w:rsidP="00B317D1">
      <w:pPr>
        <w:spacing w:after="0" w:line="360" w:lineRule="auto"/>
        <w:jc w:val="both"/>
        <w:rPr>
          <w:rFonts w:ascii="Times New Roman" w:hAnsi="Times New Roman" w:cs="Times New Roman"/>
          <w:sz w:val="24"/>
          <w:szCs w:val="24"/>
        </w:rPr>
      </w:pPr>
      <w:r w:rsidRPr="00B317D1">
        <w:rPr>
          <w:rFonts w:ascii="Times New Roman" w:hAnsi="Times New Roman" w:cs="Times New Roman"/>
          <w:sz w:val="24"/>
          <w:szCs w:val="24"/>
        </w:rPr>
        <w:t xml:space="preserve">Zbirka razglednica i čestitki  </w:t>
      </w:r>
      <w:r w:rsidR="00CC656C" w:rsidRPr="00B317D1">
        <w:rPr>
          <w:rFonts w:ascii="Times New Roman" w:hAnsi="Times New Roman" w:cs="Times New Roman"/>
          <w:sz w:val="24"/>
          <w:szCs w:val="24"/>
        </w:rPr>
        <w:t>0</w:t>
      </w:r>
      <w:r w:rsidRPr="00B317D1">
        <w:rPr>
          <w:rFonts w:ascii="Times New Roman" w:hAnsi="Times New Roman" w:cs="Times New Roman"/>
          <w:sz w:val="24"/>
          <w:szCs w:val="24"/>
        </w:rPr>
        <w:t xml:space="preserve"> (145)  A. P.-Gadža</w:t>
      </w:r>
    </w:p>
    <w:p w14:paraId="7E8A586C" w14:textId="484C55EF" w:rsidR="004B341E" w:rsidRPr="00B317D1" w:rsidRDefault="004B341E" w:rsidP="00B317D1">
      <w:pPr>
        <w:spacing w:after="0" w:line="360" w:lineRule="auto"/>
        <w:jc w:val="both"/>
        <w:rPr>
          <w:rFonts w:ascii="Times New Roman" w:hAnsi="Times New Roman" w:cs="Times New Roman"/>
          <w:iCs/>
          <w:sz w:val="24"/>
          <w:szCs w:val="24"/>
        </w:rPr>
      </w:pPr>
      <w:r w:rsidRPr="00B317D1">
        <w:rPr>
          <w:rFonts w:ascii="Times New Roman" w:hAnsi="Times New Roman" w:cs="Times New Roman"/>
          <w:iCs/>
          <w:sz w:val="24"/>
          <w:szCs w:val="24"/>
        </w:rPr>
        <w:t>Zbirka tekstila i tekstilnog rukotvorstva  0 ( 901)  A. P.-Gadža</w:t>
      </w:r>
    </w:p>
    <w:p w14:paraId="1C6F22A5" w14:textId="0013C54C" w:rsidR="004B341E" w:rsidRPr="00B317D1" w:rsidRDefault="004B341E" w:rsidP="00B317D1">
      <w:pPr>
        <w:spacing w:after="0" w:line="360" w:lineRule="auto"/>
        <w:jc w:val="both"/>
        <w:rPr>
          <w:rFonts w:ascii="Times New Roman" w:hAnsi="Times New Roman" w:cs="Times New Roman"/>
          <w:iCs/>
          <w:sz w:val="24"/>
          <w:szCs w:val="24"/>
        </w:rPr>
      </w:pPr>
      <w:r w:rsidRPr="00B317D1">
        <w:rPr>
          <w:rFonts w:ascii="Times New Roman" w:hAnsi="Times New Roman" w:cs="Times New Roman"/>
          <w:iCs/>
          <w:sz w:val="24"/>
          <w:szCs w:val="24"/>
        </w:rPr>
        <w:t xml:space="preserve">Povijesna zbirka </w:t>
      </w:r>
      <w:r w:rsidR="00CC656C" w:rsidRPr="00B317D1">
        <w:rPr>
          <w:rFonts w:ascii="Times New Roman" w:hAnsi="Times New Roman" w:cs="Times New Roman"/>
          <w:iCs/>
          <w:sz w:val="24"/>
          <w:szCs w:val="24"/>
        </w:rPr>
        <w:t>1</w:t>
      </w:r>
      <w:r w:rsidRPr="00B317D1">
        <w:rPr>
          <w:rFonts w:ascii="Times New Roman" w:hAnsi="Times New Roman" w:cs="Times New Roman"/>
          <w:iCs/>
          <w:sz w:val="24"/>
          <w:szCs w:val="24"/>
        </w:rPr>
        <w:t xml:space="preserve"> ( 33</w:t>
      </w:r>
      <w:r w:rsidR="00CC656C" w:rsidRPr="00B317D1">
        <w:rPr>
          <w:rFonts w:ascii="Times New Roman" w:hAnsi="Times New Roman" w:cs="Times New Roman"/>
          <w:iCs/>
          <w:sz w:val="24"/>
          <w:szCs w:val="24"/>
        </w:rPr>
        <w:t>7</w:t>
      </w:r>
      <w:r w:rsidRPr="00B317D1">
        <w:rPr>
          <w:rFonts w:ascii="Times New Roman" w:hAnsi="Times New Roman" w:cs="Times New Roman"/>
          <w:iCs/>
          <w:sz w:val="24"/>
          <w:szCs w:val="24"/>
        </w:rPr>
        <w:t>)  T. Kušenić</w:t>
      </w:r>
    </w:p>
    <w:p w14:paraId="6E90CDB5" w14:textId="26DE2070" w:rsidR="004B341E" w:rsidRPr="00B317D1" w:rsidRDefault="004B341E" w:rsidP="00B317D1">
      <w:pPr>
        <w:spacing w:after="0" w:line="360" w:lineRule="auto"/>
        <w:jc w:val="both"/>
        <w:rPr>
          <w:rFonts w:ascii="Times New Roman" w:hAnsi="Times New Roman" w:cs="Times New Roman"/>
          <w:iCs/>
          <w:sz w:val="24"/>
          <w:szCs w:val="24"/>
        </w:rPr>
      </w:pPr>
      <w:r w:rsidRPr="00B317D1">
        <w:rPr>
          <w:rFonts w:ascii="Times New Roman" w:hAnsi="Times New Roman" w:cs="Times New Roman"/>
          <w:iCs/>
          <w:sz w:val="24"/>
          <w:szCs w:val="24"/>
        </w:rPr>
        <w:t xml:space="preserve">Likovna zbirka  </w:t>
      </w:r>
      <w:r w:rsidR="00CC656C" w:rsidRPr="00B317D1">
        <w:rPr>
          <w:rFonts w:ascii="Times New Roman" w:hAnsi="Times New Roman" w:cs="Times New Roman"/>
          <w:iCs/>
          <w:sz w:val="24"/>
          <w:szCs w:val="24"/>
        </w:rPr>
        <w:t>0</w:t>
      </w:r>
      <w:r w:rsidRPr="00B317D1">
        <w:rPr>
          <w:rFonts w:ascii="Times New Roman" w:hAnsi="Times New Roman" w:cs="Times New Roman"/>
          <w:iCs/>
          <w:sz w:val="24"/>
          <w:szCs w:val="24"/>
        </w:rPr>
        <w:t xml:space="preserve"> (182)  T. Brlek</w:t>
      </w:r>
    </w:p>
    <w:bookmarkEnd w:id="2"/>
    <w:p w14:paraId="44309AAE" w14:textId="77777777" w:rsidR="004B341E" w:rsidRPr="005F4320" w:rsidRDefault="004B341E" w:rsidP="00904C27">
      <w:pPr>
        <w:overflowPunct w:val="0"/>
        <w:autoSpaceDE w:val="0"/>
        <w:autoSpaceDN w:val="0"/>
        <w:adjustRightInd w:val="0"/>
        <w:spacing w:after="0" w:line="360" w:lineRule="auto"/>
        <w:jc w:val="both"/>
        <w:rPr>
          <w:rFonts w:ascii="Times New Roman" w:eastAsia="Calibri" w:hAnsi="Times New Roman" w:cs="Times New Roman"/>
          <w:bCs/>
          <w:iCs/>
          <w:sz w:val="24"/>
          <w:szCs w:val="24"/>
        </w:rPr>
      </w:pPr>
    </w:p>
    <w:p w14:paraId="17AADDDB" w14:textId="77777777" w:rsidR="004B341E" w:rsidRPr="005F4320" w:rsidRDefault="004B341E" w:rsidP="00904C27">
      <w:pPr>
        <w:overflowPunct w:val="0"/>
        <w:autoSpaceDE w:val="0"/>
        <w:autoSpaceDN w:val="0"/>
        <w:adjustRightInd w:val="0"/>
        <w:spacing w:after="0" w:line="360" w:lineRule="auto"/>
        <w:ind w:firstLine="708"/>
        <w:jc w:val="both"/>
        <w:rPr>
          <w:rFonts w:ascii="Times New Roman" w:eastAsia="Calibri" w:hAnsi="Times New Roman" w:cs="Times New Roman"/>
          <w:b/>
          <w:sz w:val="24"/>
          <w:szCs w:val="24"/>
        </w:rPr>
      </w:pPr>
      <w:r w:rsidRPr="005F4320">
        <w:rPr>
          <w:rFonts w:ascii="Times New Roman" w:eastAsia="Calibri" w:hAnsi="Times New Roman" w:cs="Times New Roman"/>
          <w:b/>
          <w:sz w:val="24"/>
          <w:szCs w:val="24"/>
        </w:rPr>
        <w:t>3.3. Fototeka</w:t>
      </w:r>
    </w:p>
    <w:p w14:paraId="110DC978" w14:textId="3B58F0E9" w:rsidR="004B341E" w:rsidRDefault="004B341E" w:rsidP="00904C27">
      <w:pPr>
        <w:overflowPunct w:val="0"/>
        <w:autoSpaceDE w:val="0"/>
        <w:autoSpaceDN w:val="0"/>
        <w:adjustRightInd w:val="0"/>
        <w:spacing w:after="0" w:line="360" w:lineRule="auto"/>
        <w:jc w:val="both"/>
        <w:rPr>
          <w:rFonts w:ascii="Times New Roman" w:eastAsia="Calibri" w:hAnsi="Times New Roman" w:cs="Times New Roman"/>
          <w:b/>
          <w:sz w:val="24"/>
          <w:szCs w:val="24"/>
        </w:rPr>
      </w:pPr>
      <w:r w:rsidRPr="005F4320">
        <w:rPr>
          <w:rFonts w:ascii="Times New Roman" w:eastAsia="Calibri" w:hAnsi="Times New Roman" w:cs="Times New Roman"/>
          <w:b/>
          <w:sz w:val="24"/>
          <w:szCs w:val="24"/>
        </w:rPr>
        <w:t>Dvor Veliki Tabor</w:t>
      </w:r>
    </w:p>
    <w:p w14:paraId="5481A78E" w14:textId="77777777" w:rsidR="00AE1590" w:rsidRDefault="00094D24" w:rsidP="00904C27">
      <w:pPr>
        <w:overflowPunct w:val="0"/>
        <w:autoSpaceDE w:val="0"/>
        <w:autoSpaceDN w:val="0"/>
        <w:adjustRightInd w:val="0"/>
        <w:spacing w:after="0" w:line="360" w:lineRule="auto"/>
        <w:jc w:val="both"/>
        <w:rPr>
          <w:rFonts w:ascii="Times New Roman" w:eastAsia="Calibri" w:hAnsi="Times New Roman" w:cs="Times New Roman"/>
          <w:bCs/>
          <w:sz w:val="24"/>
          <w:szCs w:val="24"/>
        </w:rPr>
      </w:pPr>
      <w:r w:rsidRPr="00094D24">
        <w:rPr>
          <w:rFonts w:ascii="Times New Roman" w:eastAsia="Calibri" w:hAnsi="Times New Roman" w:cs="Times New Roman"/>
          <w:bCs/>
          <w:sz w:val="24"/>
          <w:szCs w:val="24"/>
        </w:rPr>
        <w:t>Upisano 29 (sveukupno 140)</w:t>
      </w:r>
      <w:r>
        <w:rPr>
          <w:rFonts w:ascii="Times New Roman" w:eastAsia="Calibri" w:hAnsi="Times New Roman" w:cs="Times New Roman"/>
          <w:bCs/>
          <w:sz w:val="24"/>
          <w:szCs w:val="24"/>
        </w:rPr>
        <w:t xml:space="preserve">, </w:t>
      </w:r>
      <w:r w:rsidR="00AE1590">
        <w:rPr>
          <w:rFonts w:ascii="Times New Roman" w:eastAsia="Calibri" w:hAnsi="Times New Roman" w:cs="Times New Roman"/>
          <w:bCs/>
          <w:sz w:val="24"/>
          <w:szCs w:val="24"/>
        </w:rPr>
        <w:t>S++, (K. Pavlović)</w:t>
      </w:r>
    </w:p>
    <w:p w14:paraId="5E1EF2E9" w14:textId="4CFEF71B" w:rsidR="00094D24" w:rsidRPr="00094D24" w:rsidRDefault="00AE1590" w:rsidP="00904C27">
      <w:pPr>
        <w:overflowPunct w:val="0"/>
        <w:autoSpaceDE w:val="0"/>
        <w:autoSpaceDN w:val="0"/>
        <w:adjustRightInd w:val="0"/>
        <w:spacing w:after="0" w:line="36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Fotografirana sva događanja u DVT tijekom 2020. ( R. Dečman)</w:t>
      </w:r>
      <w:r w:rsidR="00094D24" w:rsidRPr="00094D24">
        <w:rPr>
          <w:rFonts w:ascii="Times New Roman" w:eastAsia="Calibri" w:hAnsi="Times New Roman" w:cs="Times New Roman"/>
          <w:bCs/>
          <w:sz w:val="24"/>
          <w:szCs w:val="24"/>
        </w:rPr>
        <w:t xml:space="preserve"> </w:t>
      </w:r>
    </w:p>
    <w:p w14:paraId="68A52D68" w14:textId="77777777" w:rsidR="004B341E" w:rsidRPr="005F4320" w:rsidRDefault="004B341E" w:rsidP="00904C27">
      <w:pPr>
        <w:overflowPunct w:val="0"/>
        <w:autoSpaceDE w:val="0"/>
        <w:autoSpaceDN w:val="0"/>
        <w:adjustRightInd w:val="0"/>
        <w:spacing w:after="0" w:line="360" w:lineRule="auto"/>
        <w:jc w:val="both"/>
        <w:rPr>
          <w:rFonts w:ascii="Times New Roman" w:eastAsia="Calibri" w:hAnsi="Times New Roman" w:cs="Times New Roman"/>
          <w:b/>
          <w:sz w:val="24"/>
          <w:szCs w:val="24"/>
        </w:rPr>
      </w:pPr>
      <w:r w:rsidRPr="005F4320">
        <w:rPr>
          <w:rFonts w:ascii="Times New Roman" w:eastAsia="Calibri" w:hAnsi="Times New Roman" w:cs="Times New Roman"/>
          <w:b/>
          <w:sz w:val="24"/>
          <w:szCs w:val="24"/>
        </w:rPr>
        <w:t>Galerija Antuna Augustinčića</w:t>
      </w:r>
    </w:p>
    <w:p w14:paraId="23CBD18A" w14:textId="2476758B" w:rsidR="004B341E" w:rsidRPr="00B317D1" w:rsidRDefault="00AD6C7A" w:rsidP="00B317D1">
      <w:pPr>
        <w:overflowPunct w:val="0"/>
        <w:autoSpaceDE w:val="0"/>
        <w:autoSpaceDN w:val="0"/>
        <w:adjustRightInd w:val="0"/>
        <w:spacing w:after="0" w:line="360" w:lineRule="auto"/>
        <w:jc w:val="both"/>
        <w:rPr>
          <w:rFonts w:ascii="Times New Roman" w:eastAsia="Calibri" w:hAnsi="Times New Roman" w:cs="Times New Roman"/>
          <w:bCs/>
          <w:sz w:val="24"/>
          <w:szCs w:val="24"/>
        </w:rPr>
      </w:pPr>
      <w:r w:rsidRPr="00B317D1">
        <w:rPr>
          <w:rFonts w:ascii="Times New Roman" w:eastAsia="Calibri" w:hAnsi="Times New Roman" w:cs="Times New Roman"/>
          <w:bCs/>
          <w:sz w:val="24"/>
          <w:szCs w:val="24"/>
        </w:rPr>
        <w:t>10</w:t>
      </w:r>
      <w:r w:rsidR="004B341E" w:rsidRPr="00B317D1">
        <w:rPr>
          <w:rFonts w:ascii="Times New Roman" w:eastAsia="Calibri" w:hAnsi="Times New Roman" w:cs="Times New Roman"/>
          <w:bCs/>
          <w:sz w:val="24"/>
          <w:szCs w:val="24"/>
        </w:rPr>
        <w:t xml:space="preserve"> (13</w:t>
      </w:r>
      <w:r w:rsidRPr="00B317D1">
        <w:rPr>
          <w:rFonts w:ascii="Times New Roman" w:eastAsia="Calibri" w:hAnsi="Times New Roman" w:cs="Times New Roman"/>
          <w:bCs/>
          <w:sz w:val="24"/>
          <w:szCs w:val="24"/>
        </w:rPr>
        <w:t>9</w:t>
      </w:r>
      <w:r w:rsidR="004B341E" w:rsidRPr="00B317D1">
        <w:rPr>
          <w:rFonts w:ascii="Times New Roman" w:eastAsia="Calibri" w:hAnsi="Times New Roman" w:cs="Times New Roman"/>
          <w:bCs/>
          <w:sz w:val="24"/>
          <w:szCs w:val="24"/>
        </w:rPr>
        <w:t>6) klasično i računalno (S++)</w:t>
      </w:r>
    </w:p>
    <w:p w14:paraId="5D325E0B" w14:textId="77777777" w:rsidR="004B341E" w:rsidRPr="005F4320" w:rsidRDefault="004B341E" w:rsidP="00904C27">
      <w:pPr>
        <w:overflowPunct w:val="0"/>
        <w:autoSpaceDE w:val="0"/>
        <w:autoSpaceDN w:val="0"/>
        <w:adjustRightInd w:val="0"/>
        <w:spacing w:after="0" w:line="360" w:lineRule="auto"/>
        <w:jc w:val="both"/>
        <w:rPr>
          <w:rFonts w:ascii="Times New Roman" w:eastAsia="Calibri" w:hAnsi="Times New Roman" w:cs="Times New Roman"/>
          <w:b/>
          <w:sz w:val="24"/>
          <w:szCs w:val="24"/>
        </w:rPr>
      </w:pPr>
      <w:r w:rsidRPr="005F4320">
        <w:rPr>
          <w:rFonts w:ascii="Times New Roman" w:eastAsia="Calibri" w:hAnsi="Times New Roman" w:cs="Times New Roman"/>
          <w:b/>
          <w:sz w:val="24"/>
          <w:szCs w:val="24"/>
        </w:rPr>
        <w:t>Muzej krapinskih neandertalaca</w:t>
      </w:r>
    </w:p>
    <w:p w14:paraId="704EADB3" w14:textId="39EE4C80" w:rsidR="004B341E" w:rsidRPr="00B317D1" w:rsidRDefault="004B341E" w:rsidP="00B317D1">
      <w:pPr>
        <w:overflowPunct w:val="0"/>
        <w:autoSpaceDE w:val="0"/>
        <w:autoSpaceDN w:val="0"/>
        <w:adjustRightInd w:val="0"/>
        <w:spacing w:after="0" w:line="360" w:lineRule="auto"/>
        <w:jc w:val="both"/>
        <w:rPr>
          <w:rFonts w:ascii="Times New Roman" w:eastAsia="Calibri" w:hAnsi="Times New Roman" w:cs="Times New Roman"/>
          <w:bCs/>
          <w:sz w:val="24"/>
          <w:szCs w:val="24"/>
        </w:rPr>
      </w:pPr>
      <w:r w:rsidRPr="00B317D1">
        <w:rPr>
          <w:rFonts w:ascii="Times New Roman" w:eastAsia="Calibri" w:hAnsi="Times New Roman" w:cs="Times New Roman"/>
          <w:bCs/>
          <w:sz w:val="24"/>
          <w:szCs w:val="24"/>
        </w:rPr>
        <w:t>0 (100)</w:t>
      </w:r>
      <w:r w:rsidR="002E274D" w:rsidRPr="00B317D1">
        <w:rPr>
          <w:rFonts w:ascii="Times New Roman" w:eastAsia="Calibri" w:hAnsi="Times New Roman" w:cs="Times New Roman"/>
          <w:bCs/>
          <w:sz w:val="24"/>
          <w:szCs w:val="24"/>
        </w:rPr>
        <w:t xml:space="preserve"> (E. Vasiljević)</w:t>
      </w:r>
    </w:p>
    <w:p w14:paraId="156AA6D6" w14:textId="77777777" w:rsidR="004B341E" w:rsidRPr="005F4320" w:rsidRDefault="004B341E" w:rsidP="00904C27">
      <w:pPr>
        <w:overflowPunct w:val="0"/>
        <w:autoSpaceDE w:val="0"/>
        <w:autoSpaceDN w:val="0"/>
        <w:adjustRightInd w:val="0"/>
        <w:spacing w:after="0" w:line="360" w:lineRule="auto"/>
        <w:jc w:val="both"/>
        <w:rPr>
          <w:rFonts w:ascii="Times New Roman" w:eastAsia="Calibri" w:hAnsi="Times New Roman" w:cs="Times New Roman"/>
          <w:b/>
          <w:sz w:val="24"/>
          <w:szCs w:val="24"/>
        </w:rPr>
      </w:pPr>
      <w:r w:rsidRPr="005F4320">
        <w:rPr>
          <w:rFonts w:ascii="Times New Roman" w:eastAsia="Calibri" w:hAnsi="Times New Roman" w:cs="Times New Roman"/>
          <w:b/>
          <w:sz w:val="24"/>
          <w:szCs w:val="24"/>
        </w:rPr>
        <w:t>Muzej Staro selo Kumrovec</w:t>
      </w:r>
    </w:p>
    <w:p w14:paraId="378F2E7E" w14:textId="04308727" w:rsidR="004B341E" w:rsidRPr="00B317D1" w:rsidRDefault="00CC656C" w:rsidP="00B317D1">
      <w:pPr>
        <w:overflowPunct w:val="0"/>
        <w:autoSpaceDE w:val="0"/>
        <w:autoSpaceDN w:val="0"/>
        <w:adjustRightInd w:val="0"/>
        <w:spacing w:after="0" w:line="360" w:lineRule="auto"/>
        <w:jc w:val="both"/>
        <w:rPr>
          <w:rFonts w:ascii="Times New Roman" w:eastAsia="Calibri" w:hAnsi="Times New Roman" w:cs="Times New Roman"/>
          <w:bCs/>
          <w:sz w:val="24"/>
          <w:szCs w:val="24"/>
        </w:rPr>
      </w:pPr>
      <w:r w:rsidRPr="00B317D1">
        <w:rPr>
          <w:rFonts w:ascii="Times New Roman" w:eastAsia="Calibri" w:hAnsi="Times New Roman" w:cs="Times New Roman"/>
          <w:bCs/>
          <w:sz w:val="24"/>
          <w:szCs w:val="24"/>
        </w:rPr>
        <w:t>675</w:t>
      </w:r>
      <w:r w:rsidR="004B341E" w:rsidRPr="00B317D1">
        <w:rPr>
          <w:rFonts w:ascii="Times New Roman" w:eastAsia="Calibri" w:hAnsi="Times New Roman" w:cs="Times New Roman"/>
          <w:bCs/>
          <w:sz w:val="24"/>
          <w:szCs w:val="24"/>
        </w:rPr>
        <w:t xml:space="preserve"> (</w:t>
      </w:r>
      <w:r w:rsidRPr="00B317D1">
        <w:rPr>
          <w:rFonts w:ascii="Times New Roman" w:eastAsia="Calibri" w:hAnsi="Times New Roman" w:cs="Times New Roman"/>
          <w:bCs/>
          <w:sz w:val="24"/>
          <w:szCs w:val="24"/>
        </w:rPr>
        <w:t>1177</w:t>
      </w:r>
      <w:r w:rsidR="004B341E" w:rsidRPr="00B317D1">
        <w:rPr>
          <w:rFonts w:ascii="Times New Roman" w:eastAsia="Calibri" w:hAnsi="Times New Roman" w:cs="Times New Roman"/>
          <w:bCs/>
          <w:sz w:val="24"/>
          <w:szCs w:val="24"/>
        </w:rPr>
        <w:t xml:space="preserve">) – T. Brlek (za unos </w:t>
      </w:r>
      <w:r w:rsidRPr="00B317D1">
        <w:rPr>
          <w:rFonts w:ascii="Times New Roman" w:eastAsia="Calibri" w:hAnsi="Times New Roman" w:cs="Times New Roman"/>
          <w:bCs/>
          <w:sz w:val="24"/>
          <w:szCs w:val="24"/>
        </w:rPr>
        <w:t>i preventivnu zašatitu -</w:t>
      </w:r>
      <w:r w:rsidR="004B341E" w:rsidRPr="00B317D1">
        <w:rPr>
          <w:rFonts w:ascii="Times New Roman" w:eastAsia="Calibri" w:hAnsi="Times New Roman" w:cs="Times New Roman"/>
          <w:bCs/>
          <w:sz w:val="24"/>
          <w:szCs w:val="24"/>
        </w:rPr>
        <w:t>G. Juričan)</w:t>
      </w:r>
    </w:p>
    <w:p w14:paraId="51418C0B" w14:textId="77777777" w:rsidR="004B341E" w:rsidRPr="005F4320" w:rsidRDefault="004B341E" w:rsidP="00904C27">
      <w:pPr>
        <w:overflowPunct w:val="0"/>
        <w:autoSpaceDE w:val="0"/>
        <w:autoSpaceDN w:val="0"/>
        <w:adjustRightInd w:val="0"/>
        <w:spacing w:after="0" w:line="360" w:lineRule="auto"/>
        <w:ind w:firstLine="708"/>
        <w:jc w:val="both"/>
        <w:rPr>
          <w:rFonts w:ascii="Times New Roman" w:eastAsia="Calibri" w:hAnsi="Times New Roman" w:cs="Times New Roman"/>
          <w:b/>
          <w:sz w:val="24"/>
          <w:szCs w:val="24"/>
        </w:rPr>
      </w:pPr>
      <w:r w:rsidRPr="005F4320">
        <w:rPr>
          <w:rFonts w:ascii="Times New Roman" w:eastAsia="Calibri" w:hAnsi="Times New Roman" w:cs="Times New Roman"/>
          <w:b/>
          <w:sz w:val="24"/>
          <w:szCs w:val="24"/>
        </w:rPr>
        <w:lastRenderedPageBreak/>
        <w:t>3.4. Dijateka</w:t>
      </w:r>
    </w:p>
    <w:p w14:paraId="5AA66580" w14:textId="77777777" w:rsidR="004B341E" w:rsidRPr="005F4320" w:rsidRDefault="004B341E" w:rsidP="00904C27">
      <w:pPr>
        <w:overflowPunct w:val="0"/>
        <w:autoSpaceDE w:val="0"/>
        <w:autoSpaceDN w:val="0"/>
        <w:adjustRightInd w:val="0"/>
        <w:spacing w:after="0" w:line="360" w:lineRule="auto"/>
        <w:jc w:val="both"/>
        <w:rPr>
          <w:rFonts w:ascii="Times New Roman" w:eastAsia="Calibri" w:hAnsi="Times New Roman" w:cs="Times New Roman"/>
          <w:b/>
          <w:sz w:val="24"/>
          <w:szCs w:val="24"/>
        </w:rPr>
      </w:pPr>
      <w:r w:rsidRPr="005F4320">
        <w:rPr>
          <w:rFonts w:ascii="Times New Roman" w:eastAsia="Calibri" w:hAnsi="Times New Roman" w:cs="Times New Roman"/>
          <w:b/>
          <w:sz w:val="24"/>
          <w:szCs w:val="24"/>
        </w:rPr>
        <w:t>Dvor Veliki Tabor</w:t>
      </w:r>
    </w:p>
    <w:p w14:paraId="3C90C1BB" w14:textId="77777777" w:rsidR="004B341E" w:rsidRPr="00B317D1" w:rsidRDefault="004B341E" w:rsidP="00B317D1">
      <w:pPr>
        <w:overflowPunct w:val="0"/>
        <w:autoSpaceDE w:val="0"/>
        <w:autoSpaceDN w:val="0"/>
        <w:adjustRightInd w:val="0"/>
        <w:spacing w:after="0" w:line="360" w:lineRule="auto"/>
        <w:jc w:val="both"/>
        <w:rPr>
          <w:rFonts w:ascii="Times New Roman" w:eastAsia="Calibri" w:hAnsi="Times New Roman" w:cs="Times New Roman"/>
          <w:bCs/>
          <w:sz w:val="24"/>
          <w:szCs w:val="24"/>
        </w:rPr>
      </w:pPr>
      <w:r w:rsidRPr="00B317D1">
        <w:rPr>
          <w:rFonts w:ascii="Times New Roman" w:eastAsia="Calibri" w:hAnsi="Times New Roman" w:cs="Times New Roman"/>
          <w:bCs/>
          <w:sz w:val="24"/>
          <w:szCs w:val="24"/>
        </w:rPr>
        <w:t>0 ( 10), računalno (S++)</w:t>
      </w:r>
    </w:p>
    <w:p w14:paraId="186501CC" w14:textId="77777777" w:rsidR="004B341E" w:rsidRPr="005F4320" w:rsidRDefault="004B341E" w:rsidP="00904C27">
      <w:pPr>
        <w:overflowPunct w:val="0"/>
        <w:autoSpaceDE w:val="0"/>
        <w:autoSpaceDN w:val="0"/>
        <w:adjustRightInd w:val="0"/>
        <w:spacing w:after="0" w:line="360" w:lineRule="auto"/>
        <w:jc w:val="both"/>
        <w:rPr>
          <w:rFonts w:ascii="Times New Roman" w:eastAsia="Calibri" w:hAnsi="Times New Roman" w:cs="Times New Roman"/>
          <w:b/>
          <w:sz w:val="24"/>
          <w:szCs w:val="24"/>
        </w:rPr>
      </w:pPr>
      <w:r w:rsidRPr="005F4320">
        <w:rPr>
          <w:rFonts w:ascii="Times New Roman" w:eastAsia="Calibri" w:hAnsi="Times New Roman" w:cs="Times New Roman"/>
          <w:b/>
          <w:sz w:val="24"/>
          <w:szCs w:val="24"/>
        </w:rPr>
        <w:t>Galerija Antuna Augustinčića</w:t>
      </w:r>
    </w:p>
    <w:p w14:paraId="7602A0EF" w14:textId="77777777" w:rsidR="004B341E" w:rsidRPr="00B317D1" w:rsidRDefault="004B341E" w:rsidP="00B317D1">
      <w:pPr>
        <w:overflowPunct w:val="0"/>
        <w:autoSpaceDE w:val="0"/>
        <w:autoSpaceDN w:val="0"/>
        <w:adjustRightInd w:val="0"/>
        <w:spacing w:after="0" w:line="360" w:lineRule="auto"/>
        <w:jc w:val="both"/>
        <w:rPr>
          <w:rFonts w:ascii="Times New Roman" w:eastAsia="Calibri" w:hAnsi="Times New Roman" w:cs="Times New Roman"/>
          <w:bCs/>
          <w:sz w:val="24"/>
          <w:szCs w:val="24"/>
        </w:rPr>
      </w:pPr>
      <w:r w:rsidRPr="00B317D1">
        <w:rPr>
          <w:rFonts w:ascii="Times New Roman" w:eastAsia="Calibri" w:hAnsi="Times New Roman" w:cs="Times New Roman"/>
          <w:bCs/>
          <w:sz w:val="24"/>
          <w:szCs w:val="24"/>
        </w:rPr>
        <w:t>0 (209) klasično i računalno (S++)</w:t>
      </w:r>
    </w:p>
    <w:p w14:paraId="5DE4E902" w14:textId="77777777" w:rsidR="004B341E" w:rsidRPr="005F4320" w:rsidRDefault="004B341E" w:rsidP="00904C27">
      <w:pPr>
        <w:overflowPunct w:val="0"/>
        <w:autoSpaceDE w:val="0"/>
        <w:autoSpaceDN w:val="0"/>
        <w:adjustRightInd w:val="0"/>
        <w:spacing w:after="0" w:line="360" w:lineRule="auto"/>
        <w:jc w:val="both"/>
        <w:rPr>
          <w:rFonts w:ascii="Times New Roman" w:eastAsia="Calibri" w:hAnsi="Times New Roman" w:cs="Times New Roman"/>
          <w:b/>
          <w:sz w:val="24"/>
          <w:szCs w:val="24"/>
        </w:rPr>
      </w:pPr>
      <w:r w:rsidRPr="005F4320">
        <w:rPr>
          <w:rFonts w:ascii="Times New Roman" w:eastAsia="Calibri" w:hAnsi="Times New Roman" w:cs="Times New Roman"/>
          <w:b/>
          <w:sz w:val="24"/>
          <w:szCs w:val="24"/>
        </w:rPr>
        <w:t>Muzej krapinskih neandertalaca</w:t>
      </w:r>
    </w:p>
    <w:p w14:paraId="31CBD90E" w14:textId="53A9E038" w:rsidR="004B341E" w:rsidRPr="00B317D1" w:rsidRDefault="002E274D" w:rsidP="00B317D1">
      <w:pPr>
        <w:overflowPunct w:val="0"/>
        <w:autoSpaceDE w:val="0"/>
        <w:autoSpaceDN w:val="0"/>
        <w:adjustRightInd w:val="0"/>
        <w:spacing w:after="0" w:line="360" w:lineRule="auto"/>
        <w:jc w:val="both"/>
        <w:rPr>
          <w:rFonts w:ascii="Times New Roman" w:eastAsia="Calibri" w:hAnsi="Times New Roman" w:cs="Times New Roman"/>
          <w:bCs/>
          <w:sz w:val="24"/>
          <w:szCs w:val="24"/>
        </w:rPr>
      </w:pPr>
      <w:r w:rsidRPr="00B317D1">
        <w:rPr>
          <w:rFonts w:ascii="Times New Roman" w:eastAsia="Calibri" w:hAnsi="Times New Roman" w:cs="Times New Roman"/>
          <w:bCs/>
          <w:sz w:val="24"/>
          <w:szCs w:val="24"/>
        </w:rPr>
        <w:t>0</w:t>
      </w:r>
      <w:r w:rsidR="004B341E" w:rsidRPr="00B317D1">
        <w:rPr>
          <w:rFonts w:ascii="Times New Roman" w:eastAsia="Calibri" w:hAnsi="Times New Roman" w:cs="Times New Roman"/>
          <w:bCs/>
          <w:sz w:val="24"/>
          <w:szCs w:val="24"/>
        </w:rPr>
        <w:t xml:space="preserve"> (52), računalno</w:t>
      </w:r>
    </w:p>
    <w:p w14:paraId="7452B411" w14:textId="77777777" w:rsidR="004B341E" w:rsidRPr="005F4320" w:rsidRDefault="004B341E" w:rsidP="00904C27">
      <w:pPr>
        <w:overflowPunct w:val="0"/>
        <w:autoSpaceDE w:val="0"/>
        <w:autoSpaceDN w:val="0"/>
        <w:adjustRightInd w:val="0"/>
        <w:spacing w:after="0" w:line="360" w:lineRule="auto"/>
        <w:jc w:val="both"/>
        <w:rPr>
          <w:rFonts w:ascii="Times New Roman" w:eastAsia="Calibri" w:hAnsi="Times New Roman" w:cs="Times New Roman"/>
          <w:b/>
          <w:sz w:val="24"/>
          <w:szCs w:val="24"/>
        </w:rPr>
      </w:pPr>
      <w:r w:rsidRPr="005F4320">
        <w:rPr>
          <w:rFonts w:ascii="Times New Roman" w:eastAsia="Calibri" w:hAnsi="Times New Roman" w:cs="Times New Roman"/>
          <w:b/>
          <w:sz w:val="24"/>
          <w:szCs w:val="24"/>
        </w:rPr>
        <w:t>Muzej Staro selo Kumrovec</w:t>
      </w:r>
    </w:p>
    <w:p w14:paraId="23D2E30B" w14:textId="6124B66C" w:rsidR="004B341E" w:rsidRPr="00B317D1" w:rsidRDefault="004B341E" w:rsidP="00B317D1">
      <w:pPr>
        <w:overflowPunct w:val="0"/>
        <w:autoSpaceDE w:val="0"/>
        <w:autoSpaceDN w:val="0"/>
        <w:adjustRightInd w:val="0"/>
        <w:spacing w:after="0" w:line="360" w:lineRule="auto"/>
        <w:jc w:val="both"/>
        <w:rPr>
          <w:rFonts w:ascii="Times New Roman" w:eastAsia="Calibri" w:hAnsi="Times New Roman" w:cs="Times New Roman"/>
          <w:bCs/>
          <w:sz w:val="24"/>
          <w:szCs w:val="24"/>
        </w:rPr>
      </w:pPr>
      <w:r w:rsidRPr="00B317D1">
        <w:rPr>
          <w:rFonts w:ascii="Times New Roman" w:eastAsia="Calibri" w:hAnsi="Times New Roman" w:cs="Times New Roman"/>
          <w:bCs/>
          <w:sz w:val="24"/>
          <w:szCs w:val="24"/>
        </w:rPr>
        <w:t>0 (669) računalno</w:t>
      </w:r>
      <w:r w:rsidR="00CC656C" w:rsidRPr="00B317D1">
        <w:rPr>
          <w:rFonts w:ascii="Times New Roman" w:eastAsia="Calibri" w:hAnsi="Times New Roman" w:cs="Times New Roman"/>
          <w:bCs/>
          <w:sz w:val="24"/>
          <w:szCs w:val="24"/>
        </w:rPr>
        <w:t xml:space="preserve"> – T. Brlek</w:t>
      </w:r>
    </w:p>
    <w:p w14:paraId="6C5CE201" w14:textId="77777777" w:rsidR="004B341E" w:rsidRPr="005F4320" w:rsidRDefault="004B341E" w:rsidP="00904C27">
      <w:pPr>
        <w:overflowPunct w:val="0"/>
        <w:autoSpaceDE w:val="0"/>
        <w:autoSpaceDN w:val="0"/>
        <w:adjustRightInd w:val="0"/>
        <w:spacing w:after="0" w:line="360" w:lineRule="auto"/>
        <w:jc w:val="both"/>
        <w:rPr>
          <w:rFonts w:ascii="Times New Roman" w:eastAsia="Calibri" w:hAnsi="Times New Roman" w:cs="Times New Roman"/>
          <w:bCs/>
          <w:sz w:val="24"/>
          <w:szCs w:val="24"/>
        </w:rPr>
      </w:pPr>
    </w:p>
    <w:p w14:paraId="4257255E" w14:textId="77777777" w:rsidR="004B341E" w:rsidRPr="005F4320" w:rsidRDefault="004B341E" w:rsidP="00904C27">
      <w:pPr>
        <w:overflowPunct w:val="0"/>
        <w:autoSpaceDE w:val="0"/>
        <w:autoSpaceDN w:val="0"/>
        <w:adjustRightInd w:val="0"/>
        <w:spacing w:after="0" w:line="360" w:lineRule="auto"/>
        <w:ind w:firstLine="708"/>
        <w:jc w:val="both"/>
        <w:rPr>
          <w:rFonts w:ascii="Times New Roman" w:eastAsia="Calibri" w:hAnsi="Times New Roman" w:cs="Times New Roman"/>
          <w:b/>
          <w:sz w:val="24"/>
          <w:szCs w:val="24"/>
        </w:rPr>
      </w:pPr>
      <w:r w:rsidRPr="005F4320">
        <w:rPr>
          <w:rFonts w:ascii="Times New Roman" w:eastAsia="Calibri" w:hAnsi="Times New Roman" w:cs="Times New Roman"/>
          <w:b/>
          <w:sz w:val="24"/>
          <w:szCs w:val="24"/>
        </w:rPr>
        <w:t>3.5. Videoteka</w:t>
      </w:r>
    </w:p>
    <w:p w14:paraId="24415B4C" w14:textId="77777777" w:rsidR="004B341E" w:rsidRPr="005F4320" w:rsidRDefault="004B341E" w:rsidP="00904C27">
      <w:pPr>
        <w:overflowPunct w:val="0"/>
        <w:autoSpaceDE w:val="0"/>
        <w:autoSpaceDN w:val="0"/>
        <w:adjustRightInd w:val="0"/>
        <w:spacing w:after="0" w:line="360" w:lineRule="auto"/>
        <w:jc w:val="both"/>
        <w:rPr>
          <w:rFonts w:ascii="Times New Roman" w:eastAsia="Calibri" w:hAnsi="Times New Roman" w:cs="Times New Roman"/>
          <w:b/>
          <w:sz w:val="24"/>
          <w:szCs w:val="24"/>
        </w:rPr>
      </w:pPr>
      <w:r w:rsidRPr="005F4320">
        <w:rPr>
          <w:rFonts w:ascii="Times New Roman" w:eastAsia="Calibri" w:hAnsi="Times New Roman" w:cs="Times New Roman"/>
          <w:b/>
          <w:sz w:val="24"/>
          <w:szCs w:val="24"/>
        </w:rPr>
        <w:t>Dvor Veliki Tabor</w:t>
      </w:r>
    </w:p>
    <w:p w14:paraId="7A582568" w14:textId="6A5942EA" w:rsidR="004B341E" w:rsidRPr="00B317D1" w:rsidRDefault="00AE1590" w:rsidP="00B317D1">
      <w:pPr>
        <w:spacing w:after="0" w:line="360" w:lineRule="auto"/>
        <w:jc w:val="both"/>
        <w:rPr>
          <w:rFonts w:ascii="Times New Roman" w:eastAsia="Calibri" w:hAnsi="Times New Roman" w:cs="Times New Roman"/>
          <w:bCs/>
          <w:sz w:val="24"/>
          <w:szCs w:val="24"/>
        </w:rPr>
      </w:pPr>
      <w:r w:rsidRPr="00B317D1">
        <w:rPr>
          <w:rFonts w:ascii="Times New Roman" w:eastAsia="Calibri" w:hAnsi="Times New Roman" w:cs="Times New Roman"/>
          <w:bCs/>
          <w:sz w:val="24"/>
          <w:szCs w:val="24"/>
        </w:rPr>
        <w:t>0</w:t>
      </w:r>
      <w:r w:rsidR="004B341E" w:rsidRPr="00B317D1">
        <w:rPr>
          <w:rFonts w:ascii="Times New Roman" w:eastAsia="Calibri" w:hAnsi="Times New Roman" w:cs="Times New Roman"/>
          <w:bCs/>
          <w:sz w:val="24"/>
          <w:szCs w:val="24"/>
        </w:rPr>
        <w:t xml:space="preserve"> (6), računalno (S++), (K. Pavlović) </w:t>
      </w:r>
    </w:p>
    <w:p w14:paraId="22A00CD5" w14:textId="77777777" w:rsidR="004B341E" w:rsidRPr="005F4320" w:rsidRDefault="004B341E" w:rsidP="00904C27">
      <w:pPr>
        <w:overflowPunct w:val="0"/>
        <w:autoSpaceDE w:val="0"/>
        <w:autoSpaceDN w:val="0"/>
        <w:adjustRightInd w:val="0"/>
        <w:spacing w:after="0" w:line="360" w:lineRule="auto"/>
        <w:jc w:val="both"/>
        <w:rPr>
          <w:rFonts w:ascii="Times New Roman" w:eastAsia="Calibri" w:hAnsi="Times New Roman" w:cs="Times New Roman"/>
          <w:b/>
          <w:sz w:val="24"/>
          <w:szCs w:val="24"/>
        </w:rPr>
      </w:pPr>
      <w:r w:rsidRPr="005F4320">
        <w:rPr>
          <w:rFonts w:ascii="Times New Roman" w:eastAsia="Calibri" w:hAnsi="Times New Roman" w:cs="Times New Roman"/>
          <w:b/>
          <w:sz w:val="24"/>
          <w:szCs w:val="24"/>
        </w:rPr>
        <w:t>Galerija Antuna Augustinčića</w:t>
      </w:r>
    </w:p>
    <w:p w14:paraId="7118F934" w14:textId="2EAFD81E" w:rsidR="004B341E" w:rsidRPr="00B317D1" w:rsidRDefault="00AD6C7A" w:rsidP="00B317D1">
      <w:pPr>
        <w:overflowPunct w:val="0"/>
        <w:autoSpaceDE w:val="0"/>
        <w:autoSpaceDN w:val="0"/>
        <w:adjustRightInd w:val="0"/>
        <w:spacing w:after="0" w:line="360" w:lineRule="auto"/>
        <w:jc w:val="both"/>
        <w:rPr>
          <w:rFonts w:ascii="Times New Roman" w:eastAsia="Calibri" w:hAnsi="Times New Roman" w:cs="Times New Roman"/>
          <w:bCs/>
          <w:sz w:val="24"/>
          <w:szCs w:val="24"/>
        </w:rPr>
      </w:pPr>
      <w:r w:rsidRPr="00B317D1">
        <w:rPr>
          <w:rFonts w:ascii="Times New Roman" w:eastAsia="Calibri" w:hAnsi="Times New Roman" w:cs="Times New Roman"/>
          <w:bCs/>
          <w:sz w:val="24"/>
          <w:szCs w:val="24"/>
        </w:rPr>
        <w:t>7</w:t>
      </w:r>
      <w:r w:rsidR="004B341E" w:rsidRPr="00B317D1">
        <w:rPr>
          <w:rFonts w:ascii="Times New Roman" w:eastAsia="Calibri" w:hAnsi="Times New Roman" w:cs="Times New Roman"/>
          <w:bCs/>
          <w:sz w:val="24"/>
          <w:szCs w:val="24"/>
        </w:rPr>
        <w:t xml:space="preserve"> (</w:t>
      </w:r>
      <w:r w:rsidRPr="00B317D1">
        <w:rPr>
          <w:rFonts w:ascii="Times New Roman" w:eastAsia="Calibri" w:hAnsi="Times New Roman" w:cs="Times New Roman"/>
          <w:bCs/>
          <w:sz w:val="24"/>
          <w:szCs w:val="24"/>
        </w:rPr>
        <w:t>72</w:t>
      </w:r>
      <w:r w:rsidR="004B341E" w:rsidRPr="00B317D1">
        <w:rPr>
          <w:rFonts w:ascii="Times New Roman" w:eastAsia="Calibri" w:hAnsi="Times New Roman" w:cs="Times New Roman"/>
          <w:bCs/>
          <w:sz w:val="24"/>
          <w:szCs w:val="24"/>
        </w:rPr>
        <w:t>) klasično i računalno (S++)</w:t>
      </w:r>
    </w:p>
    <w:p w14:paraId="661D3813" w14:textId="77777777" w:rsidR="004B341E" w:rsidRPr="005F4320" w:rsidRDefault="004B341E" w:rsidP="00904C27">
      <w:pPr>
        <w:overflowPunct w:val="0"/>
        <w:autoSpaceDE w:val="0"/>
        <w:autoSpaceDN w:val="0"/>
        <w:adjustRightInd w:val="0"/>
        <w:spacing w:after="0" w:line="360" w:lineRule="auto"/>
        <w:jc w:val="both"/>
        <w:rPr>
          <w:rFonts w:ascii="Times New Roman" w:eastAsia="Calibri" w:hAnsi="Times New Roman" w:cs="Times New Roman"/>
          <w:b/>
          <w:sz w:val="24"/>
          <w:szCs w:val="24"/>
        </w:rPr>
      </w:pPr>
      <w:bookmarkStart w:id="3" w:name="_Hlk30424403"/>
      <w:r w:rsidRPr="005F4320">
        <w:rPr>
          <w:rFonts w:ascii="Times New Roman" w:eastAsia="Calibri" w:hAnsi="Times New Roman" w:cs="Times New Roman"/>
          <w:b/>
          <w:sz w:val="24"/>
          <w:szCs w:val="24"/>
        </w:rPr>
        <w:t>Muzej krapinskih neandertalaca</w:t>
      </w:r>
    </w:p>
    <w:bookmarkEnd w:id="3"/>
    <w:p w14:paraId="09FD183B" w14:textId="54195EBC" w:rsidR="004B341E" w:rsidRPr="00B317D1" w:rsidRDefault="002E274D" w:rsidP="00B317D1">
      <w:pPr>
        <w:overflowPunct w:val="0"/>
        <w:autoSpaceDE w:val="0"/>
        <w:autoSpaceDN w:val="0"/>
        <w:adjustRightInd w:val="0"/>
        <w:spacing w:after="0" w:line="360" w:lineRule="auto"/>
        <w:jc w:val="both"/>
        <w:rPr>
          <w:rFonts w:ascii="Times New Roman" w:eastAsia="Calibri" w:hAnsi="Times New Roman" w:cs="Times New Roman"/>
          <w:bCs/>
          <w:sz w:val="24"/>
          <w:szCs w:val="24"/>
        </w:rPr>
      </w:pPr>
      <w:r w:rsidRPr="00B317D1">
        <w:rPr>
          <w:rFonts w:ascii="Times New Roman" w:eastAsia="Calibri" w:hAnsi="Times New Roman" w:cs="Times New Roman"/>
          <w:bCs/>
          <w:sz w:val="24"/>
          <w:szCs w:val="24"/>
        </w:rPr>
        <w:t>0</w:t>
      </w:r>
      <w:r w:rsidR="004B341E" w:rsidRPr="00B317D1">
        <w:rPr>
          <w:rFonts w:ascii="Times New Roman" w:eastAsia="Calibri" w:hAnsi="Times New Roman" w:cs="Times New Roman"/>
          <w:bCs/>
          <w:sz w:val="24"/>
          <w:szCs w:val="24"/>
        </w:rPr>
        <w:t xml:space="preserve"> (58) </w:t>
      </w:r>
      <w:bookmarkStart w:id="4" w:name="_Hlk30424438"/>
      <w:r w:rsidR="004B341E" w:rsidRPr="00B317D1">
        <w:rPr>
          <w:rFonts w:ascii="Times New Roman" w:eastAsia="Calibri" w:hAnsi="Times New Roman" w:cs="Times New Roman"/>
          <w:bCs/>
          <w:sz w:val="24"/>
          <w:szCs w:val="24"/>
        </w:rPr>
        <w:t>(L. L. Uvodić)</w:t>
      </w:r>
    </w:p>
    <w:bookmarkEnd w:id="4"/>
    <w:p w14:paraId="4D97556B" w14:textId="77777777" w:rsidR="004B341E" w:rsidRPr="005F4320" w:rsidRDefault="004B341E" w:rsidP="00904C27">
      <w:pPr>
        <w:overflowPunct w:val="0"/>
        <w:autoSpaceDE w:val="0"/>
        <w:autoSpaceDN w:val="0"/>
        <w:adjustRightInd w:val="0"/>
        <w:spacing w:after="0" w:line="360" w:lineRule="auto"/>
        <w:jc w:val="both"/>
        <w:rPr>
          <w:rFonts w:ascii="Times New Roman" w:eastAsia="Calibri" w:hAnsi="Times New Roman" w:cs="Times New Roman"/>
          <w:bCs/>
          <w:sz w:val="24"/>
          <w:szCs w:val="24"/>
        </w:rPr>
      </w:pPr>
    </w:p>
    <w:p w14:paraId="41B4B660" w14:textId="77777777" w:rsidR="004B341E" w:rsidRPr="005F4320" w:rsidRDefault="004B341E" w:rsidP="00904C27">
      <w:pPr>
        <w:overflowPunct w:val="0"/>
        <w:autoSpaceDE w:val="0"/>
        <w:autoSpaceDN w:val="0"/>
        <w:adjustRightInd w:val="0"/>
        <w:spacing w:after="0" w:line="360" w:lineRule="auto"/>
        <w:ind w:firstLine="708"/>
        <w:jc w:val="both"/>
        <w:rPr>
          <w:rFonts w:ascii="Times New Roman" w:eastAsia="Calibri" w:hAnsi="Times New Roman" w:cs="Times New Roman"/>
          <w:b/>
          <w:sz w:val="24"/>
          <w:szCs w:val="24"/>
        </w:rPr>
      </w:pPr>
      <w:r w:rsidRPr="005F4320">
        <w:rPr>
          <w:rFonts w:ascii="Times New Roman" w:eastAsia="Calibri" w:hAnsi="Times New Roman" w:cs="Times New Roman"/>
          <w:b/>
          <w:sz w:val="24"/>
          <w:szCs w:val="24"/>
        </w:rPr>
        <w:t>3.6. Hemeroteka</w:t>
      </w:r>
    </w:p>
    <w:p w14:paraId="4CC545CF" w14:textId="77777777" w:rsidR="004B341E" w:rsidRPr="005F4320" w:rsidRDefault="004B341E" w:rsidP="00904C27">
      <w:pPr>
        <w:overflowPunct w:val="0"/>
        <w:autoSpaceDE w:val="0"/>
        <w:autoSpaceDN w:val="0"/>
        <w:adjustRightInd w:val="0"/>
        <w:spacing w:after="0" w:line="360" w:lineRule="auto"/>
        <w:jc w:val="both"/>
        <w:rPr>
          <w:rFonts w:ascii="Times New Roman" w:eastAsia="Calibri" w:hAnsi="Times New Roman" w:cs="Times New Roman"/>
          <w:b/>
          <w:sz w:val="24"/>
          <w:szCs w:val="24"/>
        </w:rPr>
      </w:pPr>
      <w:r w:rsidRPr="005F4320">
        <w:rPr>
          <w:rFonts w:ascii="Times New Roman" w:eastAsia="Calibri" w:hAnsi="Times New Roman" w:cs="Times New Roman"/>
          <w:b/>
          <w:sz w:val="24"/>
          <w:szCs w:val="24"/>
        </w:rPr>
        <w:t>Dvor Veliki Tabor</w:t>
      </w:r>
    </w:p>
    <w:p w14:paraId="4713F43C" w14:textId="01263433" w:rsidR="004B341E" w:rsidRPr="00AE1590" w:rsidRDefault="00AE1590" w:rsidP="00904C27">
      <w:pPr>
        <w:overflowPunct w:val="0"/>
        <w:autoSpaceDE w:val="0"/>
        <w:autoSpaceDN w:val="0"/>
        <w:adjustRightInd w:val="0"/>
        <w:spacing w:after="0" w:line="360" w:lineRule="auto"/>
        <w:jc w:val="both"/>
        <w:rPr>
          <w:rFonts w:ascii="Times New Roman" w:eastAsia="Calibri" w:hAnsi="Times New Roman" w:cs="Times New Roman"/>
          <w:bCs/>
          <w:sz w:val="24"/>
          <w:szCs w:val="24"/>
        </w:rPr>
      </w:pPr>
      <w:r w:rsidRPr="00AE1590">
        <w:rPr>
          <w:rFonts w:ascii="Times New Roman" w:eastAsia="Calibri" w:hAnsi="Times New Roman" w:cs="Times New Roman"/>
          <w:bCs/>
          <w:sz w:val="24"/>
          <w:szCs w:val="24"/>
        </w:rPr>
        <w:t>3</w:t>
      </w:r>
      <w:r w:rsidR="004B341E" w:rsidRPr="00AE1590">
        <w:rPr>
          <w:rFonts w:ascii="Times New Roman" w:eastAsia="Calibri" w:hAnsi="Times New Roman" w:cs="Times New Roman"/>
          <w:bCs/>
          <w:sz w:val="24"/>
          <w:szCs w:val="24"/>
        </w:rPr>
        <w:t>3</w:t>
      </w:r>
      <w:r w:rsidRPr="00AE1590">
        <w:rPr>
          <w:rFonts w:ascii="Times New Roman" w:eastAsia="Calibri" w:hAnsi="Times New Roman" w:cs="Times New Roman"/>
          <w:bCs/>
          <w:sz w:val="24"/>
          <w:szCs w:val="24"/>
        </w:rPr>
        <w:t xml:space="preserve">0 </w:t>
      </w:r>
      <w:r w:rsidR="004B341E" w:rsidRPr="00AE1590">
        <w:rPr>
          <w:rFonts w:ascii="Times New Roman" w:eastAsia="Calibri" w:hAnsi="Times New Roman" w:cs="Times New Roman"/>
          <w:bCs/>
          <w:sz w:val="24"/>
          <w:szCs w:val="24"/>
        </w:rPr>
        <w:t>(</w:t>
      </w:r>
      <w:r w:rsidRPr="00AE1590">
        <w:rPr>
          <w:rFonts w:ascii="Times New Roman" w:eastAsia="Calibri" w:hAnsi="Times New Roman" w:cs="Times New Roman"/>
          <w:bCs/>
          <w:sz w:val="24"/>
          <w:szCs w:val="24"/>
        </w:rPr>
        <w:t>1034</w:t>
      </w:r>
      <w:r w:rsidR="004B341E" w:rsidRPr="00AE1590">
        <w:rPr>
          <w:rFonts w:ascii="Times New Roman" w:eastAsia="Calibri" w:hAnsi="Times New Roman" w:cs="Times New Roman"/>
          <w:bCs/>
          <w:sz w:val="24"/>
          <w:szCs w:val="24"/>
        </w:rPr>
        <w:t>), računalno (S++), (K. Pavlović)</w:t>
      </w:r>
    </w:p>
    <w:p w14:paraId="2CCEE9AB" w14:textId="77777777" w:rsidR="00AE1590" w:rsidRPr="00AE1590" w:rsidRDefault="00AE1590" w:rsidP="00904C27">
      <w:pPr>
        <w:overflowPunct w:val="0"/>
        <w:autoSpaceDE w:val="0"/>
        <w:autoSpaceDN w:val="0"/>
        <w:adjustRightInd w:val="0"/>
        <w:spacing w:after="0" w:line="360" w:lineRule="auto"/>
        <w:jc w:val="both"/>
        <w:rPr>
          <w:rFonts w:ascii="Times New Roman" w:hAnsi="Times New Roman"/>
          <w:bCs/>
          <w:sz w:val="24"/>
          <w:szCs w:val="24"/>
        </w:rPr>
      </w:pPr>
      <w:r w:rsidRPr="00AE1590">
        <w:rPr>
          <w:rFonts w:ascii="Times New Roman" w:hAnsi="Times New Roman"/>
          <w:bCs/>
          <w:sz w:val="24"/>
          <w:szCs w:val="24"/>
        </w:rPr>
        <w:t>Pregled novina i prikupljanje novinskih članaka za upis u hemeroteku (K. Pavlović, R. Dečman)</w:t>
      </w:r>
    </w:p>
    <w:p w14:paraId="18E71CCA" w14:textId="77777777" w:rsidR="00AE1590" w:rsidRPr="00AE1590" w:rsidRDefault="00AE1590" w:rsidP="00904C27">
      <w:pPr>
        <w:overflowPunct w:val="0"/>
        <w:autoSpaceDE w:val="0"/>
        <w:autoSpaceDN w:val="0"/>
        <w:adjustRightInd w:val="0"/>
        <w:spacing w:after="0" w:line="360" w:lineRule="auto"/>
        <w:jc w:val="both"/>
        <w:rPr>
          <w:rFonts w:ascii="Times New Roman" w:hAnsi="Times New Roman"/>
          <w:bCs/>
          <w:sz w:val="24"/>
          <w:szCs w:val="24"/>
        </w:rPr>
      </w:pPr>
      <w:r w:rsidRPr="00AE1590">
        <w:rPr>
          <w:rFonts w:ascii="Times New Roman" w:hAnsi="Times New Roman"/>
          <w:bCs/>
          <w:sz w:val="24"/>
          <w:szCs w:val="24"/>
        </w:rPr>
        <w:t>Ispravljanje krivo unesenih podataka u hemeroteku, računalno S++,  (R. Dečman)</w:t>
      </w:r>
    </w:p>
    <w:p w14:paraId="4590909A" w14:textId="77777777" w:rsidR="004B341E" w:rsidRPr="005F4320" w:rsidRDefault="004B341E" w:rsidP="00904C27">
      <w:pPr>
        <w:overflowPunct w:val="0"/>
        <w:autoSpaceDE w:val="0"/>
        <w:autoSpaceDN w:val="0"/>
        <w:adjustRightInd w:val="0"/>
        <w:spacing w:after="0" w:line="360" w:lineRule="auto"/>
        <w:jc w:val="both"/>
        <w:rPr>
          <w:rFonts w:ascii="Times New Roman" w:eastAsia="Calibri" w:hAnsi="Times New Roman" w:cs="Times New Roman"/>
          <w:b/>
          <w:sz w:val="24"/>
          <w:szCs w:val="24"/>
        </w:rPr>
      </w:pPr>
      <w:r w:rsidRPr="005F4320">
        <w:rPr>
          <w:rFonts w:ascii="Times New Roman" w:eastAsia="Calibri" w:hAnsi="Times New Roman" w:cs="Times New Roman"/>
          <w:b/>
          <w:sz w:val="24"/>
          <w:szCs w:val="24"/>
        </w:rPr>
        <w:t>Galerija Antuna Augustinčića</w:t>
      </w:r>
    </w:p>
    <w:p w14:paraId="56084726" w14:textId="071BECA2" w:rsidR="004B341E" w:rsidRPr="00B317D1" w:rsidRDefault="00AD6C7A" w:rsidP="00B317D1">
      <w:pPr>
        <w:overflowPunct w:val="0"/>
        <w:autoSpaceDE w:val="0"/>
        <w:autoSpaceDN w:val="0"/>
        <w:adjustRightInd w:val="0"/>
        <w:spacing w:after="0" w:line="360" w:lineRule="auto"/>
        <w:jc w:val="both"/>
        <w:rPr>
          <w:rFonts w:ascii="Times New Roman" w:eastAsia="Calibri" w:hAnsi="Times New Roman" w:cs="Times New Roman"/>
          <w:bCs/>
          <w:sz w:val="24"/>
          <w:szCs w:val="24"/>
        </w:rPr>
      </w:pPr>
      <w:r w:rsidRPr="00B317D1">
        <w:rPr>
          <w:rFonts w:ascii="Times New Roman" w:eastAsia="Calibri" w:hAnsi="Times New Roman" w:cs="Times New Roman"/>
          <w:bCs/>
          <w:sz w:val="24"/>
          <w:szCs w:val="24"/>
        </w:rPr>
        <w:t xml:space="preserve">0 </w:t>
      </w:r>
      <w:r w:rsidR="004B341E" w:rsidRPr="00B317D1">
        <w:rPr>
          <w:rFonts w:ascii="Times New Roman" w:eastAsia="Calibri" w:hAnsi="Times New Roman" w:cs="Times New Roman"/>
          <w:bCs/>
          <w:sz w:val="24"/>
          <w:szCs w:val="24"/>
        </w:rPr>
        <w:t xml:space="preserve"> (1052) klasično </w:t>
      </w:r>
    </w:p>
    <w:p w14:paraId="169E6987" w14:textId="77777777" w:rsidR="004B341E" w:rsidRPr="005F4320" w:rsidRDefault="004B341E" w:rsidP="00904C27">
      <w:pPr>
        <w:overflowPunct w:val="0"/>
        <w:autoSpaceDE w:val="0"/>
        <w:autoSpaceDN w:val="0"/>
        <w:adjustRightInd w:val="0"/>
        <w:spacing w:after="0" w:line="360" w:lineRule="auto"/>
        <w:jc w:val="both"/>
        <w:rPr>
          <w:rFonts w:ascii="Times New Roman" w:eastAsia="Calibri" w:hAnsi="Times New Roman" w:cs="Times New Roman"/>
          <w:b/>
          <w:sz w:val="24"/>
          <w:szCs w:val="24"/>
        </w:rPr>
      </w:pPr>
      <w:bookmarkStart w:id="5" w:name="_Hlk30424486"/>
      <w:r w:rsidRPr="005F4320">
        <w:rPr>
          <w:rFonts w:ascii="Times New Roman" w:eastAsia="Calibri" w:hAnsi="Times New Roman" w:cs="Times New Roman"/>
          <w:b/>
          <w:sz w:val="24"/>
          <w:szCs w:val="24"/>
        </w:rPr>
        <w:t>Muzej krapinskih neandertalaca</w:t>
      </w:r>
    </w:p>
    <w:bookmarkEnd w:id="5"/>
    <w:p w14:paraId="56432906" w14:textId="6EAC0971" w:rsidR="004B341E" w:rsidRPr="00B317D1" w:rsidRDefault="002E274D" w:rsidP="00B317D1">
      <w:pPr>
        <w:overflowPunct w:val="0"/>
        <w:autoSpaceDE w:val="0"/>
        <w:autoSpaceDN w:val="0"/>
        <w:adjustRightInd w:val="0"/>
        <w:spacing w:after="0" w:line="360" w:lineRule="auto"/>
        <w:jc w:val="both"/>
        <w:rPr>
          <w:rFonts w:ascii="Times New Roman" w:eastAsia="Calibri" w:hAnsi="Times New Roman" w:cs="Times New Roman"/>
          <w:bCs/>
          <w:sz w:val="24"/>
          <w:szCs w:val="24"/>
        </w:rPr>
      </w:pPr>
      <w:r w:rsidRPr="00B317D1">
        <w:rPr>
          <w:rFonts w:ascii="Times New Roman" w:eastAsia="Calibri" w:hAnsi="Times New Roman" w:cs="Times New Roman"/>
          <w:bCs/>
          <w:sz w:val="24"/>
          <w:szCs w:val="24"/>
        </w:rPr>
        <w:t>93</w:t>
      </w:r>
      <w:r w:rsidR="004B341E" w:rsidRPr="00B317D1">
        <w:rPr>
          <w:rFonts w:ascii="Times New Roman" w:eastAsia="Calibri" w:hAnsi="Times New Roman" w:cs="Times New Roman"/>
          <w:bCs/>
          <w:sz w:val="24"/>
          <w:szCs w:val="24"/>
        </w:rPr>
        <w:t xml:space="preserve"> (</w:t>
      </w:r>
      <w:r w:rsidR="0093521C" w:rsidRPr="00B317D1">
        <w:rPr>
          <w:rFonts w:ascii="Times New Roman" w:eastAsia="Calibri" w:hAnsi="Times New Roman" w:cs="Times New Roman"/>
          <w:bCs/>
          <w:sz w:val="24"/>
          <w:szCs w:val="24"/>
        </w:rPr>
        <w:t>1037</w:t>
      </w:r>
      <w:r w:rsidR="004B341E" w:rsidRPr="00B317D1">
        <w:rPr>
          <w:rFonts w:ascii="Times New Roman" w:eastAsia="Calibri" w:hAnsi="Times New Roman" w:cs="Times New Roman"/>
          <w:bCs/>
          <w:sz w:val="24"/>
          <w:szCs w:val="24"/>
        </w:rPr>
        <w:t>) (L. L. Uvodić)</w:t>
      </w:r>
    </w:p>
    <w:p w14:paraId="71E96F64" w14:textId="77777777" w:rsidR="004B341E" w:rsidRPr="005F4320" w:rsidRDefault="004B341E" w:rsidP="00904C27">
      <w:pPr>
        <w:spacing w:after="0" w:line="360" w:lineRule="auto"/>
        <w:jc w:val="both"/>
        <w:rPr>
          <w:rFonts w:ascii="Times New Roman" w:hAnsi="Times New Roman" w:cs="Times New Roman"/>
          <w:b/>
          <w:bCs/>
          <w:sz w:val="24"/>
          <w:szCs w:val="24"/>
        </w:rPr>
      </w:pPr>
      <w:r w:rsidRPr="005F4320">
        <w:rPr>
          <w:rFonts w:ascii="Times New Roman" w:hAnsi="Times New Roman" w:cs="Times New Roman"/>
          <w:b/>
          <w:bCs/>
          <w:sz w:val="24"/>
          <w:szCs w:val="24"/>
        </w:rPr>
        <w:t>Muzej Staro selo Kumrovec</w:t>
      </w:r>
    </w:p>
    <w:p w14:paraId="2363342F" w14:textId="06EB7A08" w:rsidR="004B341E" w:rsidRPr="00B317D1" w:rsidRDefault="00CC656C" w:rsidP="00B317D1">
      <w:pPr>
        <w:spacing w:after="0" w:line="360" w:lineRule="auto"/>
        <w:jc w:val="both"/>
        <w:rPr>
          <w:rFonts w:ascii="Times New Roman" w:hAnsi="Times New Roman" w:cs="Times New Roman"/>
          <w:sz w:val="24"/>
          <w:szCs w:val="24"/>
        </w:rPr>
      </w:pPr>
      <w:r w:rsidRPr="00B317D1">
        <w:rPr>
          <w:rFonts w:ascii="Times New Roman" w:hAnsi="Times New Roman" w:cs="Times New Roman"/>
          <w:sz w:val="24"/>
          <w:szCs w:val="24"/>
        </w:rPr>
        <w:t>15</w:t>
      </w:r>
      <w:r w:rsidR="004B341E" w:rsidRPr="00B317D1">
        <w:rPr>
          <w:rFonts w:ascii="Times New Roman" w:hAnsi="Times New Roman" w:cs="Times New Roman"/>
          <w:sz w:val="24"/>
          <w:szCs w:val="24"/>
        </w:rPr>
        <w:t xml:space="preserve"> (10</w:t>
      </w:r>
      <w:r w:rsidRPr="00B317D1">
        <w:rPr>
          <w:rFonts w:ascii="Times New Roman" w:hAnsi="Times New Roman" w:cs="Times New Roman"/>
          <w:sz w:val="24"/>
          <w:szCs w:val="24"/>
        </w:rPr>
        <w:t>30</w:t>
      </w:r>
      <w:r w:rsidR="004B341E" w:rsidRPr="00B317D1">
        <w:rPr>
          <w:rFonts w:ascii="Times New Roman" w:hAnsi="Times New Roman" w:cs="Times New Roman"/>
          <w:sz w:val="24"/>
          <w:szCs w:val="24"/>
        </w:rPr>
        <w:t>), (A. Paun-Gadža)</w:t>
      </w:r>
    </w:p>
    <w:p w14:paraId="2FD5B56F" w14:textId="77777777" w:rsidR="004B341E" w:rsidRPr="005F4320" w:rsidRDefault="004B341E" w:rsidP="00904C27">
      <w:pPr>
        <w:overflowPunct w:val="0"/>
        <w:autoSpaceDE w:val="0"/>
        <w:autoSpaceDN w:val="0"/>
        <w:adjustRightInd w:val="0"/>
        <w:spacing w:after="0" w:line="360" w:lineRule="auto"/>
        <w:jc w:val="both"/>
        <w:rPr>
          <w:rFonts w:ascii="Times New Roman" w:eastAsia="Calibri" w:hAnsi="Times New Roman" w:cs="Times New Roman"/>
          <w:bCs/>
          <w:sz w:val="24"/>
          <w:szCs w:val="24"/>
        </w:rPr>
      </w:pPr>
    </w:p>
    <w:p w14:paraId="349E2C4E" w14:textId="328F3270" w:rsidR="004B341E" w:rsidRDefault="004B341E" w:rsidP="00904C27">
      <w:pPr>
        <w:overflowPunct w:val="0"/>
        <w:autoSpaceDE w:val="0"/>
        <w:autoSpaceDN w:val="0"/>
        <w:adjustRightInd w:val="0"/>
        <w:spacing w:after="0" w:line="360" w:lineRule="auto"/>
        <w:ind w:firstLine="708"/>
        <w:jc w:val="both"/>
        <w:rPr>
          <w:rFonts w:ascii="Times New Roman" w:eastAsia="Calibri" w:hAnsi="Times New Roman" w:cs="Times New Roman"/>
          <w:b/>
          <w:sz w:val="24"/>
          <w:szCs w:val="24"/>
        </w:rPr>
      </w:pPr>
      <w:r w:rsidRPr="005F4320">
        <w:rPr>
          <w:rFonts w:ascii="Times New Roman" w:eastAsia="Calibri" w:hAnsi="Times New Roman" w:cs="Times New Roman"/>
          <w:b/>
          <w:sz w:val="24"/>
          <w:szCs w:val="24"/>
        </w:rPr>
        <w:t xml:space="preserve">3.7. Planoteka i fond dokumentacijskih crteža </w:t>
      </w:r>
    </w:p>
    <w:p w14:paraId="3A8EBA78" w14:textId="572E315E" w:rsidR="00320F39" w:rsidRPr="005F4320" w:rsidRDefault="00320F39" w:rsidP="00320F39">
      <w:pPr>
        <w:overflowPunct w:val="0"/>
        <w:autoSpaceDE w:val="0"/>
        <w:autoSpaceDN w:val="0"/>
        <w:adjustRightInd w:val="0"/>
        <w:spacing w:after="0"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w:t>
      </w:r>
    </w:p>
    <w:p w14:paraId="02BB927B" w14:textId="77777777" w:rsidR="004B341E" w:rsidRPr="005F4320" w:rsidRDefault="004B341E" w:rsidP="00904C27">
      <w:pPr>
        <w:overflowPunct w:val="0"/>
        <w:autoSpaceDE w:val="0"/>
        <w:autoSpaceDN w:val="0"/>
        <w:adjustRightInd w:val="0"/>
        <w:spacing w:after="0" w:line="360" w:lineRule="auto"/>
        <w:ind w:firstLine="708"/>
        <w:jc w:val="both"/>
        <w:rPr>
          <w:rFonts w:ascii="Times New Roman" w:eastAsia="Calibri" w:hAnsi="Times New Roman" w:cs="Times New Roman"/>
          <w:b/>
          <w:sz w:val="24"/>
          <w:szCs w:val="24"/>
        </w:rPr>
      </w:pPr>
      <w:r w:rsidRPr="005F4320">
        <w:rPr>
          <w:rFonts w:ascii="Times New Roman" w:eastAsia="Calibri" w:hAnsi="Times New Roman" w:cs="Times New Roman"/>
          <w:b/>
          <w:sz w:val="24"/>
          <w:szCs w:val="24"/>
        </w:rPr>
        <w:t>3.8. Stručni arhiv</w:t>
      </w:r>
    </w:p>
    <w:p w14:paraId="70EF31DA" w14:textId="77777777" w:rsidR="004B341E" w:rsidRPr="005F4320" w:rsidRDefault="004B341E" w:rsidP="00904C27">
      <w:pPr>
        <w:overflowPunct w:val="0"/>
        <w:autoSpaceDE w:val="0"/>
        <w:autoSpaceDN w:val="0"/>
        <w:adjustRightInd w:val="0"/>
        <w:spacing w:after="0" w:line="360" w:lineRule="auto"/>
        <w:jc w:val="both"/>
        <w:rPr>
          <w:rFonts w:ascii="Times New Roman" w:eastAsia="Calibri" w:hAnsi="Times New Roman" w:cs="Times New Roman"/>
          <w:b/>
          <w:sz w:val="24"/>
          <w:szCs w:val="24"/>
        </w:rPr>
      </w:pPr>
      <w:r w:rsidRPr="005F4320">
        <w:rPr>
          <w:rFonts w:ascii="Times New Roman" w:eastAsia="Calibri" w:hAnsi="Times New Roman" w:cs="Times New Roman"/>
          <w:b/>
          <w:sz w:val="24"/>
          <w:szCs w:val="24"/>
        </w:rPr>
        <w:lastRenderedPageBreak/>
        <w:t>Galerija Antuna Augustinčića</w:t>
      </w:r>
    </w:p>
    <w:p w14:paraId="235868BE" w14:textId="1805F2FD" w:rsidR="004B341E" w:rsidRPr="00B317D1" w:rsidRDefault="004B341E" w:rsidP="00B317D1">
      <w:pPr>
        <w:overflowPunct w:val="0"/>
        <w:autoSpaceDE w:val="0"/>
        <w:autoSpaceDN w:val="0"/>
        <w:adjustRightInd w:val="0"/>
        <w:spacing w:after="0" w:line="360" w:lineRule="auto"/>
        <w:jc w:val="both"/>
        <w:rPr>
          <w:rFonts w:ascii="Times New Roman" w:eastAsia="Calibri" w:hAnsi="Times New Roman" w:cs="Times New Roman"/>
          <w:bCs/>
          <w:sz w:val="24"/>
          <w:szCs w:val="24"/>
        </w:rPr>
      </w:pPr>
      <w:r w:rsidRPr="00B317D1">
        <w:rPr>
          <w:rFonts w:ascii="Times New Roman" w:eastAsia="Calibri" w:hAnsi="Times New Roman" w:cs="Times New Roman"/>
          <w:bCs/>
          <w:sz w:val="24"/>
          <w:szCs w:val="24"/>
        </w:rPr>
        <w:t>1 (53</w:t>
      </w:r>
      <w:r w:rsidR="00AD6C7A" w:rsidRPr="00B317D1">
        <w:rPr>
          <w:rFonts w:ascii="Times New Roman" w:eastAsia="Calibri" w:hAnsi="Times New Roman" w:cs="Times New Roman"/>
          <w:bCs/>
          <w:sz w:val="24"/>
          <w:szCs w:val="24"/>
        </w:rPr>
        <w:t>4</w:t>
      </w:r>
      <w:r w:rsidRPr="00B317D1">
        <w:rPr>
          <w:rFonts w:ascii="Times New Roman" w:eastAsia="Calibri" w:hAnsi="Times New Roman" w:cs="Times New Roman"/>
          <w:bCs/>
          <w:sz w:val="24"/>
          <w:szCs w:val="24"/>
        </w:rPr>
        <w:t>) klasično</w:t>
      </w:r>
    </w:p>
    <w:p w14:paraId="11B704D6" w14:textId="77777777" w:rsidR="004B341E" w:rsidRPr="005F4320" w:rsidRDefault="004B341E" w:rsidP="00904C27">
      <w:pPr>
        <w:overflowPunct w:val="0"/>
        <w:autoSpaceDE w:val="0"/>
        <w:autoSpaceDN w:val="0"/>
        <w:adjustRightInd w:val="0"/>
        <w:spacing w:after="0" w:line="360" w:lineRule="auto"/>
        <w:jc w:val="both"/>
        <w:rPr>
          <w:rFonts w:ascii="Times New Roman" w:eastAsia="Calibri" w:hAnsi="Times New Roman" w:cs="Times New Roman"/>
          <w:bCs/>
          <w:sz w:val="24"/>
          <w:szCs w:val="24"/>
        </w:rPr>
      </w:pPr>
      <w:bookmarkStart w:id="6" w:name="_Hlk31100884"/>
    </w:p>
    <w:p w14:paraId="354147FB" w14:textId="77777777" w:rsidR="004B341E" w:rsidRPr="005F4320" w:rsidRDefault="004B341E" w:rsidP="00904C27">
      <w:pPr>
        <w:overflowPunct w:val="0"/>
        <w:autoSpaceDE w:val="0"/>
        <w:autoSpaceDN w:val="0"/>
        <w:adjustRightInd w:val="0"/>
        <w:spacing w:after="0" w:line="360" w:lineRule="auto"/>
        <w:ind w:firstLine="708"/>
        <w:jc w:val="both"/>
        <w:rPr>
          <w:rFonts w:ascii="Times New Roman" w:eastAsia="Calibri" w:hAnsi="Times New Roman" w:cs="Times New Roman"/>
          <w:b/>
          <w:sz w:val="24"/>
          <w:szCs w:val="24"/>
        </w:rPr>
      </w:pPr>
      <w:r w:rsidRPr="005F4320">
        <w:rPr>
          <w:rFonts w:ascii="Times New Roman" w:eastAsia="Calibri" w:hAnsi="Times New Roman" w:cs="Times New Roman"/>
          <w:b/>
          <w:sz w:val="24"/>
          <w:szCs w:val="24"/>
        </w:rPr>
        <w:t xml:space="preserve">3.9. Ostalo </w:t>
      </w:r>
    </w:p>
    <w:bookmarkEnd w:id="6"/>
    <w:p w14:paraId="2473318A" w14:textId="77777777" w:rsidR="004B341E" w:rsidRPr="005F4320" w:rsidRDefault="004B341E" w:rsidP="00904C27">
      <w:pPr>
        <w:overflowPunct w:val="0"/>
        <w:autoSpaceDE w:val="0"/>
        <w:autoSpaceDN w:val="0"/>
        <w:adjustRightInd w:val="0"/>
        <w:spacing w:after="0" w:line="360" w:lineRule="auto"/>
        <w:jc w:val="both"/>
        <w:rPr>
          <w:rFonts w:ascii="Times New Roman" w:eastAsia="Calibri" w:hAnsi="Times New Roman" w:cs="Times New Roman"/>
          <w:b/>
          <w:sz w:val="24"/>
          <w:szCs w:val="24"/>
        </w:rPr>
      </w:pPr>
      <w:r w:rsidRPr="005F4320">
        <w:rPr>
          <w:rFonts w:ascii="Times New Roman" w:eastAsia="Calibri" w:hAnsi="Times New Roman" w:cs="Times New Roman"/>
          <w:b/>
          <w:sz w:val="24"/>
          <w:szCs w:val="24"/>
        </w:rPr>
        <w:t>Dvor Veliki Tabor</w:t>
      </w:r>
    </w:p>
    <w:p w14:paraId="72404E4D" w14:textId="77777777" w:rsidR="004B341E" w:rsidRPr="006D01EC" w:rsidRDefault="004B341E" w:rsidP="00904C27">
      <w:pPr>
        <w:overflowPunct w:val="0"/>
        <w:autoSpaceDE w:val="0"/>
        <w:autoSpaceDN w:val="0"/>
        <w:adjustRightInd w:val="0"/>
        <w:spacing w:after="0" w:line="360" w:lineRule="auto"/>
        <w:jc w:val="both"/>
        <w:rPr>
          <w:rFonts w:ascii="Times New Roman" w:eastAsia="Calibri" w:hAnsi="Times New Roman" w:cs="Times New Roman"/>
          <w:bCs/>
          <w:sz w:val="24"/>
          <w:szCs w:val="24"/>
        </w:rPr>
      </w:pPr>
      <w:bookmarkStart w:id="7" w:name="_Hlk31020988"/>
      <w:r w:rsidRPr="006D01EC">
        <w:rPr>
          <w:rFonts w:ascii="Times New Roman" w:eastAsia="Calibri" w:hAnsi="Times New Roman" w:cs="Times New Roman"/>
          <w:bCs/>
          <w:sz w:val="24"/>
          <w:szCs w:val="24"/>
        </w:rPr>
        <w:t>Knjiga ulaska muzejskih predmeta: 0 (sveukupno 283 jedinica), računalno  M++;</w:t>
      </w:r>
    </w:p>
    <w:p w14:paraId="2808D1A4" w14:textId="77777777" w:rsidR="004B341E" w:rsidRPr="006D01EC" w:rsidRDefault="004B341E" w:rsidP="00904C27">
      <w:pPr>
        <w:overflowPunct w:val="0"/>
        <w:autoSpaceDE w:val="0"/>
        <w:autoSpaceDN w:val="0"/>
        <w:adjustRightInd w:val="0"/>
        <w:spacing w:after="0" w:line="360" w:lineRule="auto"/>
        <w:jc w:val="both"/>
        <w:rPr>
          <w:rFonts w:ascii="Times New Roman" w:eastAsia="Calibri" w:hAnsi="Times New Roman" w:cs="Times New Roman"/>
          <w:bCs/>
          <w:sz w:val="24"/>
          <w:szCs w:val="24"/>
        </w:rPr>
      </w:pPr>
      <w:r w:rsidRPr="006D01EC">
        <w:rPr>
          <w:rFonts w:ascii="Times New Roman" w:eastAsia="Calibri" w:hAnsi="Times New Roman" w:cs="Times New Roman"/>
          <w:bCs/>
          <w:sz w:val="24"/>
          <w:szCs w:val="24"/>
        </w:rPr>
        <w:t>Knjiga izlaska muzejskih predmeta: 0 (sveukupno 531 jedinica), računalno  M++;</w:t>
      </w:r>
    </w:p>
    <w:p w14:paraId="755F492E" w14:textId="7A2F266E" w:rsidR="004B341E" w:rsidRPr="006D01EC" w:rsidRDefault="004B341E" w:rsidP="00904C27">
      <w:pPr>
        <w:overflowPunct w:val="0"/>
        <w:autoSpaceDE w:val="0"/>
        <w:autoSpaceDN w:val="0"/>
        <w:adjustRightInd w:val="0"/>
        <w:spacing w:after="0" w:line="360" w:lineRule="auto"/>
        <w:jc w:val="both"/>
        <w:rPr>
          <w:rFonts w:ascii="Times New Roman" w:eastAsia="Calibri" w:hAnsi="Times New Roman" w:cs="Times New Roman"/>
          <w:bCs/>
          <w:sz w:val="24"/>
          <w:szCs w:val="24"/>
        </w:rPr>
      </w:pPr>
      <w:r w:rsidRPr="006D01EC">
        <w:rPr>
          <w:rFonts w:ascii="Times New Roman" w:eastAsia="Calibri" w:hAnsi="Times New Roman" w:cs="Times New Roman"/>
          <w:bCs/>
          <w:sz w:val="24"/>
          <w:szCs w:val="24"/>
        </w:rPr>
        <w:t xml:space="preserve">Knjiga pohrane: </w:t>
      </w:r>
      <w:r w:rsidR="00AE1590" w:rsidRPr="006D01EC">
        <w:rPr>
          <w:rFonts w:ascii="Times New Roman" w:eastAsia="Calibri" w:hAnsi="Times New Roman" w:cs="Times New Roman"/>
          <w:bCs/>
          <w:sz w:val="24"/>
          <w:szCs w:val="24"/>
        </w:rPr>
        <w:t>0</w:t>
      </w:r>
      <w:r w:rsidRPr="006D01EC">
        <w:rPr>
          <w:rFonts w:ascii="Times New Roman" w:eastAsia="Calibri" w:hAnsi="Times New Roman" w:cs="Times New Roman"/>
          <w:bCs/>
          <w:sz w:val="24"/>
          <w:szCs w:val="24"/>
        </w:rPr>
        <w:t xml:space="preserve"> (226 jedinica), računalno  M++ </w:t>
      </w:r>
    </w:p>
    <w:bookmarkEnd w:id="7"/>
    <w:p w14:paraId="63876A49" w14:textId="26EA80FB" w:rsidR="004B341E" w:rsidRPr="006D01EC" w:rsidRDefault="004B341E" w:rsidP="00904C27">
      <w:pPr>
        <w:overflowPunct w:val="0"/>
        <w:autoSpaceDE w:val="0"/>
        <w:autoSpaceDN w:val="0"/>
        <w:adjustRightInd w:val="0"/>
        <w:spacing w:after="0" w:line="360" w:lineRule="auto"/>
        <w:jc w:val="both"/>
        <w:rPr>
          <w:rFonts w:ascii="Times New Roman" w:eastAsia="Calibri" w:hAnsi="Times New Roman" w:cs="Times New Roman"/>
          <w:bCs/>
          <w:sz w:val="24"/>
          <w:szCs w:val="24"/>
        </w:rPr>
      </w:pPr>
      <w:r w:rsidRPr="006D01EC">
        <w:rPr>
          <w:rFonts w:ascii="Times New Roman" w:eastAsia="Calibri" w:hAnsi="Times New Roman" w:cs="Times New Roman"/>
          <w:bCs/>
          <w:sz w:val="24"/>
          <w:szCs w:val="24"/>
        </w:rPr>
        <w:t xml:space="preserve">Knjiga evidencije o izložbama: </w:t>
      </w:r>
      <w:r w:rsidR="00AE1590" w:rsidRPr="006D01EC">
        <w:rPr>
          <w:rFonts w:ascii="Times New Roman" w:eastAsia="Calibri" w:hAnsi="Times New Roman" w:cs="Times New Roman"/>
          <w:bCs/>
          <w:sz w:val="24"/>
          <w:szCs w:val="24"/>
        </w:rPr>
        <w:t>4</w:t>
      </w:r>
      <w:r w:rsidRPr="006D01EC">
        <w:rPr>
          <w:rFonts w:ascii="Times New Roman" w:eastAsia="Calibri" w:hAnsi="Times New Roman" w:cs="Times New Roman"/>
          <w:bCs/>
          <w:sz w:val="24"/>
          <w:szCs w:val="24"/>
        </w:rPr>
        <w:t xml:space="preserve"> (</w:t>
      </w:r>
      <w:r w:rsidR="00AE1590" w:rsidRPr="006D01EC">
        <w:rPr>
          <w:rFonts w:ascii="Times New Roman" w:eastAsia="Calibri" w:hAnsi="Times New Roman" w:cs="Times New Roman"/>
          <w:bCs/>
          <w:sz w:val="24"/>
          <w:szCs w:val="24"/>
        </w:rPr>
        <w:t>33</w:t>
      </w:r>
      <w:r w:rsidRPr="006D01EC">
        <w:rPr>
          <w:rFonts w:ascii="Times New Roman" w:eastAsia="Calibri" w:hAnsi="Times New Roman" w:cs="Times New Roman"/>
          <w:bCs/>
          <w:sz w:val="24"/>
          <w:szCs w:val="24"/>
        </w:rPr>
        <w:t xml:space="preserve"> jedinica), računalno S++ (R. Dečman);</w:t>
      </w:r>
    </w:p>
    <w:p w14:paraId="5D056708" w14:textId="60FA7F0E" w:rsidR="004B341E" w:rsidRPr="006D01EC" w:rsidRDefault="004B341E" w:rsidP="00904C27">
      <w:pPr>
        <w:overflowPunct w:val="0"/>
        <w:autoSpaceDE w:val="0"/>
        <w:autoSpaceDN w:val="0"/>
        <w:adjustRightInd w:val="0"/>
        <w:spacing w:after="0" w:line="360" w:lineRule="auto"/>
        <w:jc w:val="both"/>
        <w:rPr>
          <w:rFonts w:ascii="Times New Roman" w:eastAsia="Calibri" w:hAnsi="Times New Roman" w:cs="Times New Roman"/>
          <w:bCs/>
          <w:sz w:val="24"/>
          <w:szCs w:val="24"/>
        </w:rPr>
      </w:pPr>
      <w:r w:rsidRPr="006D01EC">
        <w:rPr>
          <w:rFonts w:ascii="Times New Roman" w:eastAsia="Calibri" w:hAnsi="Times New Roman" w:cs="Times New Roman"/>
          <w:bCs/>
          <w:sz w:val="24"/>
          <w:szCs w:val="24"/>
        </w:rPr>
        <w:t xml:space="preserve">Evidencija o posebnim događanjima: </w:t>
      </w:r>
      <w:r w:rsidR="00AE1590" w:rsidRPr="006D01EC">
        <w:rPr>
          <w:rFonts w:ascii="Times New Roman" w:eastAsia="Calibri" w:hAnsi="Times New Roman" w:cs="Times New Roman"/>
          <w:bCs/>
          <w:sz w:val="24"/>
          <w:szCs w:val="24"/>
        </w:rPr>
        <w:t>19</w:t>
      </w:r>
      <w:r w:rsidRPr="006D01EC">
        <w:rPr>
          <w:rFonts w:ascii="Times New Roman" w:eastAsia="Calibri" w:hAnsi="Times New Roman" w:cs="Times New Roman"/>
          <w:bCs/>
          <w:sz w:val="24"/>
          <w:szCs w:val="24"/>
        </w:rPr>
        <w:t xml:space="preserve"> (78 jedinica)</w:t>
      </w:r>
      <w:r w:rsidR="00AE1590" w:rsidRPr="006D01EC">
        <w:rPr>
          <w:rFonts w:ascii="Times New Roman" w:eastAsia="Calibri" w:hAnsi="Times New Roman" w:cs="Times New Roman"/>
          <w:bCs/>
          <w:sz w:val="24"/>
          <w:szCs w:val="24"/>
        </w:rPr>
        <w:t xml:space="preserve"> (R. Dečman)</w:t>
      </w:r>
      <w:r w:rsidRPr="006D01EC">
        <w:rPr>
          <w:rFonts w:ascii="Times New Roman" w:eastAsia="Calibri" w:hAnsi="Times New Roman" w:cs="Times New Roman"/>
          <w:bCs/>
          <w:sz w:val="24"/>
          <w:szCs w:val="24"/>
        </w:rPr>
        <w:t>;</w:t>
      </w:r>
    </w:p>
    <w:p w14:paraId="334E890E" w14:textId="3D6B96A0" w:rsidR="004B341E" w:rsidRPr="006D01EC" w:rsidRDefault="004B341E" w:rsidP="00904C27">
      <w:pPr>
        <w:overflowPunct w:val="0"/>
        <w:autoSpaceDE w:val="0"/>
        <w:autoSpaceDN w:val="0"/>
        <w:adjustRightInd w:val="0"/>
        <w:spacing w:after="0" w:line="360" w:lineRule="auto"/>
        <w:jc w:val="both"/>
        <w:rPr>
          <w:rFonts w:ascii="Times New Roman" w:eastAsia="Calibri" w:hAnsi="Times New Roman" w:cs="Times New Roman"/>
          <w:bCs/>
          <w:sz w:val="24"/>
          <w:szCs w:val="24"/>
        </w:rPr>
      </w:pPr>
      <w:r w:rsidRPr="006D01EC">
        <w:rPr>
          <w:rFonts w:ascii="Times New Roman" w:eastAsia="Calibri" w:hAnsi="Times New Roman" w:cs="Times New Roman"/>
          <w:bCs/>
          <w:sz w:val="24"/>
          <w:szCs w:val="24"/>
        </w:rPr>
        <w:t xml:space="preserve">Knjiga evidencije o konzervatorsko-restauratorskim postupcima: </w:t>
      </w:r>
      <w:r w:rsidR="00AE1590" w:rsidRPr="006D01EC">
        <w:rPr>
          <w:rFonts w:ascii="Times New Roman" w:eastAsia="Calibri" w:hAnsi="Times New Roman" w:cs="Times New Roman"/>
          <w:bCs/>
          <w:sz w:val="24"/>
          <w:szCs w:val="24"/>
        </w:rPr>
        <w:t>4</w:t>
      </w:r>
      <w:r w:rsidRPr="006D01EC">
        <w:rPr>
          <w:rFonts w:ascii="Times New Roman" w:eastAsia="Calibri" w:hAnsi="Times New Roman" w:cs="Times New Roman"/>
          <w:bCs/>
          <w:sz w:val="24"/>
          <w:szCs w:val="24"/>
        </w:rPr>
        <w:t xml:space="preserve"> (20</w:t>
      </w:r>
      <w:r w:rsidR="00AE1590" w:rsidRPr="006D01EC">
        <w:rPr>
          <w:rFonts w:ascii="Times New Roman" w:eastAsia="Calibri" w:hAnsi="Times New Roman" w:cs="Times New Roman"/>
          <w:bCs/>
          <w:sz w:val="24"/>
          <w:szCs w:val="24"/>
        </w:rPr>
        <w:t>8</w:t>
      </w:r>
      <w:r w:rsidRPr="006D01EC">
        <w:rPr>
          <w:rFonts w:ascii="Times New Roman" w:eastAsia="Calibri" w:hAnsi="Times New Roman" w:cs="Times New Roman"/>
          <w:bCs/>
          <w:sz w:val="24"/>
          <w:szCs w:val="24"/>
        </w:rPr>
        <w:t>), S++;</w:t>
      </w:r>
      <w:r w:rsidR="00AE1590" w:rsidRPr="006D01EC">
        <w:rPr>
          <w:rFonts w:ascii="Times New Roman" w:eastAsia="Calibri" w:hAnsi="Times New Roman" w:cs="Times New Roman"/>
          <w:bCs/>
          <w:sz w:val="24"/>
          <w:szCs w:val="24"/>
        </w:rPr>
        <w:t xml:space="preserve"> (R. Dečman)</w:t>
      </w:r>
    </w:p>
    <w:p w14:paraId="66ECAE2F" w14:textId="0960C54A" w:rsidR="004B341E" w:rsidRPr="006D01EC" w:rsidRDefault="004B341E" w:rsidP="00904C27">
      <w:pPr>
        <w:overflowPunct w:val="0"/>
        <w:autoSpaceDE w:val="0"/>
        <w:autoSpaceDN w:val="0"/>
        <w:adjustRightInd w:val="0"/>
        <w:spacing w:after="0" w:line="360" w:lineRule="auto"/>
        <w:jc w:val="both"/>
        <w:rPr>
          <w:rFonts w:ascii="Times New Roman" w:eastAsia="Calibri" w:hAnsi="Times New Roman" w:cs="Times New Roman"/>
          <w:bCs/>
          <w:sz w:val="24"/>
          <w:szCs w:val="24"/>
        </w:rPr>
      </w:pPr>
      <w:r w:rsidRPr="006D01EC">
        <w:rPr>
          <w:rFonts w:ascii="Times New Roman" w:eastAsia="Calibri" w:hAnsi="Times New Roman" w:cs="Times New Roman"/>
          <w:bCs/>
          <w:sz w:val="24"/>
          <w:szCs w:val="24"/>
        </w:rPr>
        <w:t xml:space="preserve">Evidencija o pedagoškoj djelatnosti: </w:t>
      </w:r>
      <w:r w:rsidR="006D01EC" w:rsidRPr="006D01EC">
        <w:rPr>
          <w:rFonts w:ascii="Times New Roman" w:eastAsia="Calibri" w:hAnsi="Times New Roman" w:cs="Times New Roman"/>
          <w:bCs/>
          <w:sz w:val="24"/>
          <w:szCs w:val="24"/>
        </w:rPr>
        <w:t>33</w:t>
      </w:r>
      <w:r w:rsidRPr="006D01EC">
        <w:rPr>
          <w:rFonts w:ascii="Times New Roman" w:eastAsia="Calibri" w:hAnsi="Times New Roman" w:cs="Times New Roman"/>
          <w:bCs/>
          <w:sz w:val="24"/>
          <w:szCs w:val="24"/>
        </w:rPr>
        <w:t xml:space="preserve"> (2</w:t>
      </w:r>
      <w:r w:rsidR="006D01EC" w:rsidRPr="006D01EC">
        <w:rPr>
          <w:rFonts w:ascii="Times New Roman" w:eastAsia="Calibri" w:hAnsi="Times New Roman" w:cs="Times New Roman"/>
          <w:bCs/>
          <w:sz w:val="24"/>
          <w:szCs w:val="24"/>
        </w:rPr>
        <w:t>87</w:t>
      </w:r>
      <w:r w:rsidRPr="006D01EC">
        <w:rPr>
          <w:rFonts w:ascii="Times New Roman" w:eastAsia="Calibri" w:hAnsi="Times New Roman" w:cs="Times New Roman"/>
          <w:bCs/>
          <w:sz w:val="24"/>
          <w:szCs w:val="24"/>
        </w:rPr>
        <w:t xml:space="preserve"> jedinica), računalno S++ (K. Pavlović);</w:t>
      </w:r>
    </w:p>
    <w:p w14:paraId="20E32196" w14:textId="4ACC4CE5" w:rsidR="004B341E" w:rsidRPr="006D01EC" w:rsidRDefault="004B341E" w:rsidP="00904C27">
      <w:pPr>
        <w:overflowPunct w:val="0"/>
        <w:autoSpaceDE w:val="0"/>
        <w:autoSpaceDN w:val="0"/>
        <w:adjustRightInd w:val="0"/>
        <w:spacing w:after="0" w:line="360" w:lineRule="auto"/>
        <w:jc w:val="both"/>
        <w:rPr>
          <w:rFonts w:ascii="Times New Roman" w:eastAsia="Calibri" w:hAnsi="Times New Roman" w:cs="Times New Roman"/>
          <w:bCs/>
          <w:sz w:val="24"/>
          <w:szCs w:val="24"/>
        </w:rPr>
      </w:pPr>
      <w:r w:rsidRPr="006D01EC">
        <w:rPr>
          <w:rFonts w:ascii="Times New Roman" w:eastAsia="Calibri" w:hAnsi="Times New Roman" w:cs="Times New Roman"/>
          <w:bCs/>
          <w:sz w:val="24"/>
          <w:szCs w:val="24"/>
        </w:rPr>
        <w:t xml:space="preserve">Evidencija o izdavačkoj djelatnosti: </w:t>
      </w:r>
      <w:r w:rsidR="006D01EC" w:rsidRPr="006D01EC">
        <w:rPr>
          <w:rFonts w:ascii="Times New Roman" w:eastAsia="Calibri" w:hAnsi="Times New Roman" w:cs="Times New Roman"/>
          <w:bCs/>
          <w:sz w:val="24"/>
          <w:szCs w:val="24"/>
        </w:rPr>
        <w:t>4</w:t>
      </w:r>
      <w:r w:rsidRPr="006D01EC">
        <w:rPr>
          <w:rFonts w:ascii="Times New Roman" w:eastAsia="Calibri" w:hAnsi="Times New Roman" w:cs="Times New Roman"/>
          <w:bCs/>
          <w:sz w:val="24"/>
          <w:szCs w:val="24"/>
        </w:rPr>
        <w:t xml:space="preserve"> (7</w:t>
      </w:r>
      <w:r w:rsidR="006D01EC" w:rsidRPr="006D01EC">
        <w:rPr>
          <w:rFonts w:ascii="Times New Roman" w:eastAsia="Calibri" w:hAnsi="Times New Roman" w:cs="Times New Roman"/>
          <w:bCs/>
          <w:sz w:val="24"/>
          <w:szCs w:val="24"/>
        </w:rPr>
        <w:t>7</w:t>
      </w:r>
      <w:r w:rsidRPr="006D01EC">
        <w:rPr>
          <w:rFonts w:ascii="Times New Roman" w:eastAsia="Calibri" w:hAnsi="Times New Roman" w:cs="Times New Roman"/>
          <w:bCs/>
          <w:sz w:val="24"/>
          <w:szCs w:val="24"/>
        </w:rPr>
        <w:t xml:space="preserve"> jedinica), računalno S++ (K. Pavlović);</w:t>
      </w:r>
    </w:p>
    <w:p w14:paraId="448C292B" w14:textId="042611CD" w:rsidR="004B341E" w:rsidRPr="006D01EC" w:rsidRDefault="004B341E" w:rsidP="00904C27">
      <w:pPr>
        <w:overflowPunct w:val="0"/>
        <w:autoSpaceDE w:val="0"/>
        <w:autoSpaceDN w:val="0"/>
        <w:adjustRightInd w:val="0"/>
        <w:spacing w:after="0" w:line="360" w:lineRule="auto"/>
        <w:jc w:val="both"/>
        <w:rPr>
          <w:rFonts w:ascii="Times New Roman" w:eastAsia="Calibri" w:hAnsi="Times New Roman" w:cs="Times New Roman"/>
          <w:bCs/>
          <w:sz w:val="24"/>
          <w:szCs w:val="24"/>
        </w:rPr>
      </w:pPr>
      <w:r w:rsidRPr="006D01EC">
        <w:rPr>
          <w:rFonts w:ascii="Times New Roman" w:eastAsia="Calibri" w:hAnsi="Times New Roman" w:cs="Times New Roman"/>
          <w:bCs/>
          <w:sz w:val="24"/>
          <w:szCs w:val="24"/>
        </w:rPr>
        <w:t xml:space="preserve">Evidencija o stručnom i znanstvenom radu: </w:t>
      </w:r>
      <w:r w:rsidR="006D01EC" w:rsidRPr="006D01EC">
        <w:rPr>
          <w:rFonts w:ascii="Times New Roman" w:eastAsia="Calibri" w:hAnsi="Times New Roman" w:cs="Times New Roman"/>
          <w:bCs/>
          <w:sz w:val="24"/>
          <w:szCs w:val="24"/>
        </w:rPr>
        <w:t>4</w:t>
      </w:r>
      <w:r w:rsidRPr="006D01EC">
        <w:rPr>
          <w:rFonts w:ascii="Times New Roman" w:eastAsia="Calibri" w:hAnsi="Times New Roman" w:cs="Times New Roman"/>
          <w:bCs/>
          <w:sz w:val="24"/>
          <w:szCs w:val="24"/>
        </w:rPr>
        <w:t xml:space="preserve"> (</w:t>
      </w:r>
      <w:r w:rsidR="006D01EC" w:rsidRPr="006D01EC">
        <w:rPr>
          <w:rFonts w:ascii="Times New Roman" w:eastAsia="Calibri" w:hAnsi="Times New Roman" w:cs="Times New Roman"/>
          <w:bCs/>
          <w:sz w:val="24"/>
          <w:szCs w:val="24"/>
        </w:rPr>
        <w:t>9</w:t>
      </w:r>
      <w:r w:rsidRPr="006D01EC">
        <w:rPr>
          <w:rFonts w:ascii="Times New Roman" w:eastAsia="Calibri" w:hAnsi="Times New Roman" w:cs="Times New Roman"/>
          <w:bCs/>
          <w:sz w:val="24"/>
          <w:szCs w:val="24"/>
        </w:rPr>
        <w:t xml:space="preserve"> jedinica), računalno S++ (K. Pavlović);</w:t>
      </w:r>
    </w:p>
    <w:p w14:paraId="501440DE" w14:textId="057027F2" w:rsidR="004B341E" w:rsidRPr="006D01EC" w:rsidRDefault="004B341E" w:rsidP="00904C27">
      <w:pPr>
        <w:overflowPunct w:val="0"/>
        <w:autoSpaceDE w:val="0"/>
        <w:autoSpaceDN w:val="0"/>
        <w:adjustRightInd w:val="0"/>
        <w:spacing w:after="0" w:line="360" w:lineRule="auto"/>
        <w:jc w:val="both"/>
        <w:rPr>
          <w:rFonts w:ascii="Times New Roman" w:eastAsia="Calibri" w:hAnsi="Times New Roman" w:cs="Times New Roman"/>
          <w:bCs/>
          <w:sz w:val="24"/>
          <w:szCs w:val="24"/>
        </w:rPr>
      </w:pPr>
      <w:r w:rsidRPr="006D01EC">
        <w:rPr>
          <w:rFonts w:ascii="Times New Roman" w:eastAsia="Calibri" w:hAnsi="Times New Roman" w:cs="Times New Roman"/>
          <w:bCs/>
          <w:sz w:val="24"/>
          <w:szCs w:val="24"/>
        </w:rPr>
        <w:t xml:space="preserve">Medijateka: </w:t>
      </w:r>
      <w:r w:rsidR="006D01EC" w:rsidRPr="006D01EC">
        <w:rPr>
          <w:rFonts w:ascii="Times New Roman" w:eastAsia="Calibri" w:hAnsi="Times New Roman" w:cs="Times New Roman"/>
          <w:bCs/>
          <w:sz w:val="24"/>
          <w:szCs w:val="24"/>
        </w:rPr>
        <w:t xml:space="preserve">96 </w:t>
      </w:r>
      <w:r w:rsidRPr="006D01EC">
        <w:rPr>
          <w:rFonts w:ascii="Times New Roman" w:eastAsia="Calibri" w:hAnsi="Times New Roman" w:cs="Times New Roman"/>
          <w:bCs/>
          <w:sz w:val="24"/>
          <w:szCs w:val="24"/>
        </w:rPr>
        <w:t>(</w:t>
      </w:r>
      <w:r w:rsidR="006D01EC" w:rsidRPr="006D01EC">
        <w:rPr>
          <w:rFonts w:ascii="Times New Roman" w:eastAsia="Calibri" w:hAnsi="Times New Roman" w:cs="Times New Roman"/>
          <w:bCs/>
          <w:sz w:val="24"/>
          <w:szCs w:val="24"/>
        </w:rPr>
        <w:t>189</w:t>
      </w:r>
      <w:r w:rsidRPr="006D01EC">
        <w:rPr>
          <w:rFonts w:ascii="Times New Roman" w:eastAsia="Calibri" w:hAnsi="Times New Roman" w:cs="Times New Roman"/>
          <w:bCs/>
          <w:sz w:val="24"/>
          <w:szCs w:val="24"/>
        </w:rPr>
        <w:t xml:space="preserve"> jedinica), računalno S++;</w:t>
      </w:r>
      <w:r w:rsidR="006D01EC" w:rsidRPr="006D01EC">
        <w:rPr>
          <w:rFonts w:ascii="Times New Roman" w:eastAsia="Calibri" w:hAnsi="Times New Roman" w:cs="Times New Roman"/>
          <w:bCs/>
          <w:sz w:val="24"/>
          <w:szCs w:val="24"/>
        </w:rPr>
        <w:t xml:space="preserve"> (K. Pavlović)</w:t>
      </w:r>
    </w:p>
    <w:p w14:paraId="34097438" w14:textId="7722D644" w:rsidR="004B341E" w:rsidRPr="006D01EC" w:rsidRDefault="004B341E" w:rsidP="00904C27">
      <w:pPr>
        <w:overflowPunct w:val="0"/>
        <w:autoSpaceDE w:val="0"/>
        <w:autoSpaceDN w:val="0"/>
        <w:adjustRightInd w:val="0"/>
        <w:spacing w:after="0" w:line="360" w:lineRule="auto"/>
        <w:jc w:val="both"/>
        <w:rPr>
          <w:rFonts w:ascii="Times New Roman" w:eastAsia="Calibri" w:hAnsi="Times New Roman" w:cs="Times New Roman"/>
          <w:bCs/>
          <w:sz w:val="24"/>
          <w:szCs w:val="24"/>
        </w:rPr>
      </w:pPr>
      <w:r w:rsidRPr="006D01EC">
        <w:rPr>
          <w:rFonts w:ascii="Times New Roman" w:eastAsia="Calibri" w:hAnsi="Times New Roman" w:cs="Times New Roman"/>
          <w:bCs/>
          <w:sz w:val="24"/>
          <w:szCs w:val="24"/>
        </w:rPr>
        <w:t>Evidencija o marketingu i odnosima s javnošću: 2</w:t>
      </w:r>
      <w:r w:rsidR="006D01EC" w:rsidRPr="006D01EC">
        <w:rPr>
          <w:rFonts w:ascii="Times New Roman" w:eastAsia="Calibri" w:hAnsi="Times New Roman" w:cs="Times New Roman"/>
          <w:bCs/>
          <w:sz w:val="24"/>
          <w:szCs w:val="24"/>
        </w:rPr>
        <w:t>6</w:t>
      </w:r>
      <w:r w:rsidRPr="006D01EC">
        <w:rPr>
          <w:rFonts w:ascii="Times New Roman" w:eastAsia="Calibri" w:hAnsi="Times New Roman" w:cs="Times New Roman"/>
          <w:bCs/>
          <w:sz w:val="24"/>
          <w:szCs w:val="24"/>
        </w:rPr>
        <w:t xml:space="preserve"> (</w:t>
      </w:r>
      <w:r w:rsidR="006D01EC" w:rsidRPr="006D01EC">
        <w:rPr>
          <w:rFonts w:ascii="Times New Roman" w:eastAsia="Calibri" w:hAnsi="Times New Roman" w:cs="Times New Roman"/>
          <w:bCs/>
          <w:sz w:val="24"/>
          <w:szCs w:val="24"/>
        </w:rPr>
        <w:t>54</w:t>
      </w:r>
      <w:r w:rsidRPr="006D01EC">
        <w:rPr>
          <w:rFonts w:ascii="Times New Roman" w:eastAsia="Calibri" w:hAnsi="Times New Roman" w:cs="Times New Roman"/>
          <w:bCs/>
          <w:sz w:val="24"/>
          <w:szCs w:val="24"/>
        </w:rPr>
        <w:t xml:space="preserve"> jedinica), računalno S++ (K. Pavlović);</w:t>
      </w:r>
    </w:p>
    <w:p w14:paraId="4CBB7291" w14:textId="77777777" w:rsidR="006D01EC" w:rsidRPr="006D01EC" w:rsidRDefault="006D01EC" w:rsidP="00904C27">
      <w:pPr>
        <w:autoSpaceDN w:val="0"/>
        <w:spacing w:after="0" w:line="360" w:lineRule="auto"/>
        <w:jc w:val="both"/>
        <w:textAlignment w:val="baseline"/>
        <w:rPr>
          <w:rFonts w:ascii="Times New Roman" w:eastAsia="Times New Roman" w:hAnsi="Times New Roman"/>
          <w:color w:val="000000"/>
          <w:sz w:val="24"/>
          <w:szCs w:val="24"/>
          <w:lang w:eastAsia="hr-HR"/>
        </w:rPr>
      </w:pPr>
      <w:r w:rsidRPr="006D01EC">
        <w:rPr>
          <w:rFonts w:ascii="Times New Roman" w:eastAsia="Times New Roman" w:hAnsi="Times New Roman"/>
          <w:color w:val="000000"/>
          <w:sz w:val="24"/>
          <w:szCs w:val="24"/>
          <w:lang w:eastAsia="hr-HR"/>
        </w:rPr>
        <w:t>Povezivanje izložbene djelatnosti s hemerotekom i izdavačkom djelatnosti, računalno S++ (R. Dečman)</w:t>
      </w:r>
    </w:p>
    <w:p w14:paraId="69BC4D93" w14:textId="77777777" w:rsidR="004B341E" w:rsidRPr="006D01EC" w:rsidRDefault="004B341E" w:rsidP="00904C27">
      <w:pPr>
        <w:overflowPunct w:val="0"/>
        <w:autoSpaceDE w:val="0"/>
        <w:autoSpaceDN w:val="0"/>
        <w:adjustRightInd w:val="0"/>
        <w:spacing w:after="0" w:line="360" w:lineRule="auto"/>
        <w:jc w:val="both"/>
        <w:rPr>
          <w:rFonts w:ascii="Times New Roman" w:eastAsia="Calibri" w:hAnsi="Times New Roman" w:cs="Times New Roman"/>
          <w:bCs/>
          <w:sz w:val="24"/>
          <w:szCs w:val="24"/>
        </w:rPr>
      </w:pPr>
      <w:r w:rsidRPr="006D01EC">
        <w:rPr>
          <w:rFonts w:ascii="Times New Roman" w:eastAsia="Calibri" w:hAnsi="Times New Roman" w:cs="Times New Roman"/>
          <w:bCs/>
          <w:sz w:val="24"/>
          <w:szCs w:val="24"/>
        </w:rPr>
        <w:t>Upisivanje trajnog i privremenog smještaja, broj komada, dijelova i komponenti u M++ (S. Žnidarec);</w:t>
      </w:r>
    </w:p>
    <w:p w14:paraId="5A825306" w14:textId="77777777" w:rsidR="004B341E" w:rsidRPr="005F4320" w:rsidRDefault="004B341E" w:rsidP="00904C27">
      <w:pPr>
        <w:overflowPunct w:val="0"/>
        <w:autoSpaceDE w:val="0"/>
        <w:autoSpaceDN w:val="0"/>
        <w:adjustRightInd w:val="0"/>
        <w:spacing w:after="0" w:line="360" w:lineRule="auto"/>
        <w:jc w:val="both"/>
        <w:rPr>
          <w:rFonts w:ascii="Times New Roman" w:eastAsia="Calibri" w:hAnsi="Times New Roman" w:cs="Times New Roman"/>
          <w:b/>
          <w:sz w:val="24"/>
          <w:szCs w:val="24"/>
        </w:rPr>
      </w:pPr>
      <w:r w:rsidRPr="005F4320">
        <w:rPr>
          <w:rFonts w:ascii="Times New Roman" w:eastAsia="Calibri" w:hAnsi="Times New Roman" w:cs="Times New Roman"/>
          <w:b/>
          <w:sz w:val="24"/>
          <w:szCs w:val="24"/>
        </w:rPr>
        <w:t>Galerija Antuna Augustinčića</w:t>
      </w:r>
    </w:p>
    <w:p w14:paraId="54B804C4" w14:textId="53E1A459" w:rsidR="004B341E" w:rsidRPr="006D01EC" w:rsidRDefault="004B341E" w:rsidP="00904C27">
      <w:pPr>
        <w:overflowPunct w:val="0"/>
        <w:autoSpaceDE w:val="0"/>
        <w:autoSpaceDN w:val="0"/>
        <w:adjustRightInd w:val="0"/>
        <w:spacing w:after="0" w:line="360" w:lineRule="auto"/>
        <w:jc w:val="both"/>
        <w:rPr>
          <w:rFonts w:ascii="Times New Roman" w:eastAsia="Calibri" w:hAnsi="Times New Roman" w:cs="Times New Roman"/>
          <w:bCs/>
          <w:sz w:val="24"/>
          <w:szCs w:val="24"/>
        </w:rPr>
      </w:pPr>
      <w:r w:rsidRPr="006D01EC">
        <w:rPr>
          <w:rFonts w:ascii="Times New Roman" w:eastAsia="Calibri" w:hAnsi="Times New Roman" w:cs="Times New Roman"/>
          <w:bCs/>
          <w:sz w:val="24"/>
          <w:szCs w:val="24"/>
        </w:rPr>
        <w:t>Knjiga ulaska muzejskih predmeta: 2</w:t>
      </w:r>
      <w:r w:rsidR="00AD6C7A" w:rsidRPr="006D01EC">
        <w:rPr>
          <w:rFonts w:ascii="Times New Roman" w:eastAsia="Calibri" w:hAnsi="Times New Roman" w:cs="Times New Roman"/>
          <w:bCs/>
          <w:sz w:val="24"/>
          <w:szCs w:val="24"/>
        </w:rPr>
        <w:t>0</w:t>
      </w:r>
      <w:r w:rsidRPr="006D01EC">
        <w:rPr>
          <w:rFonts w:ascii="Times New Roman" w:eastAsia="Calibri" w:hAnsi="Times New Roman" w:cs="Times New Roman"/>
          <w:bCs/>
          <w:sz w:val="24"/>
          <w:szCs w:val="24"/>
        </w:rPr>
        <w:t xml:space="preserve"> (7</w:t>
      </w:r>
      <w:r w:rsidR="00AD6C7A" w:rsidRPr="006D01EC">
        <w:rPr>
          <w:rFonts w:ascii="Times New Roman" w:eastAsia="Calibri" w:hAnsi="Times New Roman" w:cs="Times New Roman"/>
          <w:bCs/>
          <w:sz w:val="24"/>
          <w:szCs w:val="24"/>
        </w:rPr>
        <w:t>7</w:t>
      </w:r>
      <w:r w:rsidRPr="006D01EC">
        <w:rPr>
          <w:rFonts w:ascii="Times New Roman" w:eastAsia="Calibri" w:hAnsi="Times New Roman" w:cs="Times New Roman"/>
          <w:bCs/>
          <w:sz w:val="24"/>
          <w:szCs w:val="24"/>
        </w:rPr>
        <w:t>1) klasično</w:t>
      </w:r>
    </w:p>
    <w:p w14:paraId="329BA926" w14:textId="77777777" w:rsidR="004B341E" w:rsidRPr="006D01EC" w:rsidRDefault="004B341E" w:rsidP="00904C27">
      <w:pPr>
        <w:overflowPunct w:val="0"/>
        <w:autoSpaceDE w:val="0"/>
        <w:autoSpaceDN w:val="0"/>
        <w:adjustRightInd w:val="0"/>
        <w:spacing w:after="0" w:line="360" w:lineRule="auto"/>
        <w:jc w:val="both"/>
        <w:rPr>
          <w:rFonts w:ascii="Times New Roman" w:eastAsia="Calibri" w:hAnsi="Times New Roman" w:cs="Times New Roman"/>
          <w:bCs/>
          <w:sz w:val="24"/>
          <w:szCs w:val="24"/>
        </w:rPr>
      </w:pPr>
      <w:r w:rsidRPr="006D01EC">
        <w:rPr>
          <w:rFonts w:ascii="Times New Roman" w:eastAsia="Calibri" w:hAnsi="Times New Roman" w:cs="Times New Roman"/>
          <w:bCs/>
          <w:sz w:val="24"/>
          <w:szCs w:val="24"/>
        </w:rPr>
        <w:t>Knjiga izlaska muzejskih predmeta: 0 (287) klasično</w:t>
      </w:r>
    </w:p>
    <w:p w14:paraId="18B4D765" w14:textId="77777777" w:rsidR="004B341E" w:rsidRPr="006D01EC" w:rsidRDefault="004B341E" w:rsidP="00904C27">
      <w:pPr>
        <w:overflowPunct w:val="0"/>
        <w:autoSpaceDE w:val="0"/>
        <w:autoSpaceDN w:val="0"/>
        <w:adjustRightInd w:val="0"/>
        <w:spacing w:after="0" w:line="360" w:lineRule="auto"/>
        <w:jc w:val="both"/>
        <w:rPr>
          <w:rFonts w:ascii="Times New Roman" w:eastAsia="Calibri" w:hAnsi="Times New Roman" w:cs="Times New Roman"/>
          <w:bCs/>
          <w:sz w:val="24"/>
          <w:szCs w:val="24"/>
        </w:rPr>
      </w:pPr>
      <w:r w:rsidRPr="006D01EC">
        <w:rPr>
          <w:rFonts w:ascii="Times New Roman" w:eastAsia="Calibri" w:hAnsi="Times New Roman" w:cs="Times New Roman"/>
          <w:bCs/>
          <w:sz w:val="24"/>
          <w:szCs w:val="24"/>
        </w:rPr>
        <w:t>Fond digitalnih i magnetnih zapisa: 0 (119) klasično i računalno (S++)</w:t>
      </w:r>
    </w:p>
    <w:p w14:paraId="6CB80732" w14:textId="5D37D843" w:rsidR="004B341E" w:rsidRPr="006D01EC" w:rsidRDefault="004B341E" w:rsidP="00904C27">
      <w:pPr>
        <w:overflowPunct w:val="0"/>
        <w:autoSpaceDE w:val="0"/>
        <w:autoSpaceDN w:val="0"/>
        <w:adjustRightInd w:val="0"/>
        <w:spacing w:after="0" w:line="360" w:lineRule="auto"/>
        <w:jc w:val="both"/>
        <w:rPr>
          <w:rFonts w:ascii="Times New Roman" w:eastAsia="Calibri" w:hAnsi="Times New Roman" w:cs="Times New Roman"/>
          <w:bCs/>
          <w:sz w:val="24"/>
          <w:szCs w:val="24"/>
        </w:rPr>
      </w:pPr>
      <w:r w:rsidRPr="006D01EC">
        <w:rPr>
          <w:rFonts w:ascii="Times New Roman" w:eastAsia="Calibri" w:hAnsi="Times New Roman" w:cs="Times New Roman"/>
          <w:bCs/>
          <w:sz w:val="24"/>
          <w:szCs w:val="24"/>
        </w:rPr>
        <w:t xml:space="preserve">Fonoteka: </w:t>
      </w:r>
      <w:r w:rsidR="00AD6C7A" w:rsidRPr="006D01EC">
        <w:rPr>
          <w:rFonts w:ascii="Times New Roman" w:eastAsia="Calibri" w:hAnsi="Times New Roman" w:cs="Times New Roman"/>
          <w:bCs/>
          <w:sz w:val="24"/>
          <w:szCs w:val="24"/>
        </w:rPr>
        <w:t>1</w:t>
      </w:r>
      <w:r w:rsidRPr="006D01EC">
        <w:rPr>
          <w:rFonts w:ascii="Times New Roman" w:eastAsia="Calibri" w:hAnsi="Times New Roman" w:cs="Times New Roman"/>
          <w:bCs/>
          <w:sz w:val="24"/>
          <w:szCs w:val="24"/>
        </w:rPr>
        <w:t xml:space="preserve"> (1</w:t>
      </w:r>
      <w:r w:rsidR="00AD6C7A" w:rsidRPr="006D01EC">
        <w:rPr>
          <w:rFonts w:ascii="Times New Roman" w:eastAsia="Calibri" w:hAnsi="Times New Roman" w:cs="Times New Roman"/>
          <w:bCs/>
          <w:sz w:val="24"/>
          <w:szCs w:val="24"/>
        </w:rPr>
        <w:t>5</w:t>
      </w:r>
      <w:r w:rsidRPr="006D01EC">
        <w:rPr>
          <w:rFonts w:ascii="Times New Roman" w:eastAsia="Calibri" w:hAnsi="Times New Roman" w:cs="Times New Roman"/>
          <w:bCs/>
          <w:sz w:val="24"/>
          <w:szCs w:val="24"/>
        </w:rPr>
        <w:t>) klasično i računalno (S++)</w:t>
      </w:r>
    </w:p>
    <w:p w14:paraId="6AF8EA45" w14:textId="3968A990" w:rsidR="004B341E" w:rsidRPr="006D01EC" w:rsidRDefault="004B341E" w:rsidP="00904C27">
      <w:pPr>
        <w:overflowPunct w:val="0"/>
        <w:autoSpaceDE w:val="0"/>
        <w:autoSpaceDN w:val="0"/>
        <w:adjustRightInd w:val="0"/>
        <w:spacing w:after="0" w:line="360" w:lineRule="auto"/>
        <w:jc w:val="both"/>
        <w:rPr>
          <w:rFonts w:ascii="Times New Roman" w:eastAsia="Calibri" w:hAnsi="Times New Roman" w:cs="Times New Roman"/>
          <w:bCs/>
          <w:sz w:val="24"/>
          <w:szCs w:val="24"/>
        </w:rPr>
      </w:pPr>
      <w:r w:rsidRPr="006D01EC">
        <w:rPr>
          <w:rFonts w:ascii="Times New Roman" w:eastAsia="Calibri" w:hAnsi="Times New Roman" w:cs="Times New Roman"/>
          <w:bCs/>
          <w:sz w:val="24"/>
          <w:szCs w:val="24"/>
        </w:rPr>
        <w:t>Evidencija o pedagoškoj djelatnosti: 7</w:t>
      </w:r>
      <w:r w:rsidR="00AD6C7A" w:rsidRPr="006D01EC">
        <w:rPr>
          <w:rFonts w:ascii="Times New Roman" w:eastAsia="Calibri" w:hAnsi="Times New Roman" w:cs="Times New Roman"/>
          <w:bCs/>
          <w:sz w:val="24"/>
          <w:szCs w:val="24"/>
        </w:rPr>
        <w:t>7</w:t>
      </w:r>
      <w:r w:rsidRPr="006D01EC">
        <w:rPr>
          <w:rFonts w:ascii="Times New Roman" w:eastAsia="Calibri" w:hAnsi="Times New Roman" w:cs="Times New Roman"/>
          <w:bCs/>
          <w:sz w:val="24"/>
          <w:szCs w:val="24"/>
        </w:rPr>
        <w:t xml:space="preserve"> (</w:t>
      </w:r>
      <w:r w:rsidR="00AD6C7A" w:rsidRPr="006D01EC">
        <w:rPr>
          <w:rFonts w:ascii="Times New Roman" w:eastAsia="Calibri" w:hAnsi="Times New Roman" w:cs="Times New Roman"/>
          <w:bCs/>
          <w:sz w:val="24"/>
          <w:szCs w:val="24"/>
        </w:rPr>
        <w:t>256</w:t>
      </w:r>
      <w:r w:rsidRPr="006D01EC">
        <w:rPr>
          <w:rFonts w:ascii="Times New Roman" w:eastAsia="Calibri" w:hAnsi="Times New Roman" w:cs="Times New Roman"/>
          <w:bCs/>
          <w:sz w:val="24"/>
          <w:szCs w:val="24"/>
        </w:rPr>
        <w:t>) računalno (S++)</w:t>
      </w:r>
    </w:p>
    <w:p w14:paraId="6A40427D" w14:textId="548C7DF5" w:rsidR="004B341E" w:rsidRPr="006D01EC" w:rsidRDefault="004B341E" w:rsidP="00904C27">
      <w:pPr>
        <w:overflowPunct w:val="0"/>
        <w:autoSpaceDE w:val="0"/>
        <w:autoSpaceDN w:val="0"/>
        <w:adjustRightInd w:val="0"/>
        <w:spacing w:after="0" w:line="360" w:lineRule="auto"/>
        <w:jc w:val="both"/>
        <w:rPr>
          <w:rFonts w:ascii="Times New Roman" w:eastAsia="Calibri" w:hAnsi="Times New Roman" w:cs="Times New Roman"/>
          <w:bCs/>
          <w:sz w:val="24"/>
          <w:szCs w:val="24"/>
        </w:rPr>
      </w:pPr>
      <w:r w:rsidRPr="006D01EC">
        <w:rPr>
          <w:rFonts w:ascii="Times New Roman" w:eastAsia="Calibri" w:hAnsi="Times New Roman" w:cs="Times New Roman"/>
          <w:bCs/>
          <w:sz w:val="24"/>
          <w:szCs w:val="24"/>
        </w:rPr>
        <w:t>Evidencija o izložbama i uz njih vezanoj izdavačkoj djelatnosti: 5 (1</w:t>
      </w:r>
      <w:r w:rsidR="00AD6C7A" w:rsidRPr="006D01EC">
        <w:rPr>
          <w:rFonts w:ascii="Times New Roman" w:eastAsia="Calibri" w:hAnsi="Times New Roman" w:cs="Times New Roman"/>
          <w:bCs/>
          <w:sz w:val="24"/>
          <w:szCs w:val="24"/>
        </w:rPr>
        <w:t>14</w:t>
      </w:r>
      <w:r w:rsidRPr="006D01EC">
        <w:rPr>
          <w:rFonts w:ascii="Times New Roman" w:eastAsia="Calibri" w:hAnsi="Times New Roman" w:cs="Times New Roman"/>
          <w:bCs/>
          <w:sz w:val="24"/>
          <w:szCs w:val="24"/>
        </w:rPr>
        <w:t>) klasično</w:t>
      </w:r>
    </w:p>
    <w:p w14:paraId="3E43A521" w14:textId="4BF4D3FD" w:rsidR="004B341E" w:rsidRPr="006D01EC" w:rsidRDefault="004B341E" w:rsidP="00904C27">
      <w:pPr>
        <w:overflowPunct w:val="0"/>
        <w:autoSpaceDE w:val="0"/>
        <w:autoSpaceDN w:val="0"/>
        <w:adjustRightInd w:val="0"/>
        <w:spacing w:after="0" w:line="360" w:lineRule="auto"/>
        <w:jc w:val="both"/>
        <w:rPr>
          <w:rFonts w:ascii="Times New Roman" w:eastAsia="Calibri" w:hAnsi="Times New Roman" w:cs="Times New Roman"/>
          <w:bCs/>
          <w:sz w:val="24"/>
          <w:szCs w:val="24"/>
        </w:rPr>
      </w:pPr>
      <w:r w:rsidRPr="006D01EC">
        <w:rPr>
          <w:rFonts w:ascii="Times New Roman" w:eastAsia="Calibri" w:hAnsi="Times New Roman" w:cs="Times New Roman"/>
          <w:bCs/>
          <w:sz w:val="24"/>
          <w:szCs w:val="24"/>
        </w:rPr>
        <w:t xml:space="preserve">Evidencija o ostaloj izdavačkoj djelatnosti: </w:t>
      </w:r>
      <w:r w:rsidR="00AD6C7A" w:rsidRPr="006D01EC">
        <w:rPr>
          <w:rFonts w:ascii="Times New Roman" w:eastAsia="Calibri" w:hAnsi="Times New Roman" w:cs="Times New Roman"/>
          <w:bCs/>
          <w:sz w:val="24"/>
          <w:szCs w:val="24"/>
        </w:rPr>
        <w:t>3</w:t>
      </w:r>
      <w:r w:rsidRPr="006D01EC">
        <w:rPr>
          <w:rFonts w:ascii="Times New Roman" w:eastAsia="Calibri" w:hAnsi="Times New Roman" w:cs="Times New Roman"/>
          <w:bCs/>
          <w:sz w:val="24"/>
          <w:szCs w:val="24"/>
        </w:rPr>
        <w:t xml:space="preserve"> (4</w:t>
      </w:r>
      <w:r w:rsidR="00AD6C7A" w:rsidRPr="006D01EC">
        <w:rPr>
          <w:rFonts w:ascii="Times New Roman" w:eastAsia="Calibri" w:hAnsi="Times New Roman" w:cs="Times New Roman"/>
          <w:bCs/>
          <w:sz w:val="24"/>
          <w:szCs w:val="24"/>
        </w:rPr>
        <w:t>6</w:t>
      </w:r>
      <w:r w:rsidRPr="006D01EC">
        <w:rPr>
          <w:rFonts w:ascii="Times New Roman" w:eastAsia="Calibri" w:hAnsi="Times New Roman" w:cs="Times New Roman"/>
          <w:bCs/>
          <w:sz w:val="24"/>
          <w:szCs w:val="24"/>
        </w:rPr>
        <w:t>) klasično</w:t>
      </w:r>
    </w:p>
    <w:p w14:paraId="4422B629" w14:textId="77777777" w:rsidR="004B341E" w:rsidRPr="005F4320" w:rsidRDefault="004B341E" w:rsidP="00904C27">
      <w:pPr>
        <w:overflowPunct w:val="0"/>
        <w:autoSpaceDE w:val="0"/>
        <w:autoSpaceDN w:val="0"/>
        <w:adjustRightInd w:val="0"/>
        <w:spacing w:after="0" w:line="360" w:lineRule="auto"/>
        <w:jc w:val="both"/>
        <w:rPr>
          <w:rFonts w:ascii="Times New Roman" w:eastAsia="Calibri" w:hAnsi="Times New Roman" w:cs="Times New Roman"/>
          <w:b/>
          <w:sz w:val="24"/>
          <w:szCs w:val="24"/>
        </w:rPr>
      </w:pPr>
      <w:r w:rsidRPr="005F4320">
        <w:rPr>
          <w:rFonts w:ascii="Times New Roman" w:eastAsia="Calibri" w:hAnsi="Times New Roman" w:cs="Times New Roman"/>
          <w:b/>
          <w:sz w:val="24"/>
          <w:szCs w:val="24"/>
        </w:rPr>
        <w:t>Muzej krapinskih neandertalaca</w:t>
      </w:r>
    </w:p>
    <w:p w14:paraId="02B30E34" w14:textId="45372AB0" w:rsidR="004B341E" w:rsidRPr="006D01EC" w:rsidRDefault="004B341E" w:rsidP="00904C27">
      <w:pPr>
        <w:overflowPunct w:val="0"/>
        <w:autoSpaceDE w:val="0"/>
        <w:autoSpaceDN w:val="0"/>
        <w:adjustRightInd w:val="0"/>
        <w:spacing w:after="0" w:line="360" w:lineRule="auto"/>
        <w:jc w:val="both"/>
        <w:rPr>
          <w:rFonts w:ascii="Times New Roman" w:eastAsia="Calibri" w:hAnsi="Times New Roman" w:cs="Times New Roman"/>
          <w:bCs/>
          <w:sz w:val="24"/>
          <w:szCs w:val="24"/>
        </w:rPr>
      </w:pPr>
      <w:r w:rsidRPr="006D01EC">
        <w:rPr>
          <w:rFonts w:ascii="Times New Roman" w:eastAsia="Calibri" w:hAnsi="Times New Roman" w:cs="Times New Roman"/>
          <w:bCs/>
          <w:sz w:val="24"/>
          <w:szCs w:val="24"/>
        </w:rPr>
        <w:t xml:space="preserve">Evidencija o izložbenoj djelatnosti: </w:t>
      </w:r>
      <w:r w:rsidR="0093521C" w:rsidRPr="006D01EC">
        <w:rPr>
          <w:rFonts w:ascii="Times New Roman" w:eastAsia="Calibri" w:hAnsi="Times New Roman" w:cs="Times New Roman"/>
          <w:bCs/>
          <w:sz w:val="24"/>
          <w:szCs w:val="24"/>
        </w:rPr>
        <w:t>5</w:t>
      </w:r>
      <w:r w:rsidRPr="006D01EC">
        <w:rPr>
          <w:rFonts w:ascii="Times New Roman" w:eastAsia="Calibri" w:hAnsi="Times New Roman" w:cs="Times New Roman"/>
          <w:bCs/>
          <w:sz w:val="24"/>
          <w:szCs w:val="24"/>
        </w:rPr>
        <w:t xml:space="preserve"> (</w:t>
      </w:r>
      <w:r w:rsidR="00D12B82">
        <w:rPr>
          <w:rFonts w:ascii="Times New Roman" w:eastAsia="Calibri" w:hAnsi="Times New Roman" w:cs="Times New Roman"/>
          <w:bCs/>
          <w:sz w:val="24"/>
          <w:szCs w:val="24"/>
        </w:rPr>
        <w:t>I-34 – I-</w:t>
      </w:r>
      <w:r w:rsidRPr="006D01EC">
        <w:rPr>
          <w:rFonts w:ascii="Times New Roman" w:eastAsia="Calibri" w:hAnsi="Times New Roman" w:cs="Times New Roman"/>
          <w:bCs/>
          <w:sz w:val="24"/>
          <w:szCs w:val="24"/>
        </w:rPr>
        <w:t xml:space="preserve"> 3</w:t>
      </w:r>
      <w:r w:rsidR="0093521C" w:rsidRPr="006D01EC">
        <w:rPr>
          <w:rFonts w:ascii="Times New Roman" w:eastAsia="Calibri" w:hAnsi="Times New Roman" w:cs="Times New Roman"/>
          <w:bCs/>
          <w:sz w:val="24"/>
          <w:szCs w:val="24"/>
        </w:rPr>
        <w:t>8 )</w:t>
      </w:r>
      <w:r w:rsidRPr="006D01EC">
        <w:rPr>
          <w:rFonts w:ascii="Times New Roman" w:eastAsia="Calibri" w:hAnsi="Times New Roman" w:cs="Times New Roman"/>
          <w:bCs/>
          <w:sz w:val="24"/>
          <w:szCs w:val="24"/>
        </w:rPr>
        <w:t xml:space="preserve"> (L. L. Uvodić)</w:t>
      </w:r>
    </w:p>
    <w:p w14:paraId="2A34830F" w14:textId="78EF44FF" w:rsidR="004B341E" w:rsidRPr="006D01EC" w:rsidRDefault="004B341E" w:rsidP="00904C27">
      <w:pPr>
        <w:overflowPunct w:val="0"/>
        <w:autoSpaceDE w:val="0"/>
        <w:autoSpaceDN w:val="0"/>
        <w:adjustRightInd w:val="0"/>
        <w:spacing w:after="0" w:line="360" w:lineRule="auto"/>
        <w:jc w:val="both"/>
        <w:rPr>
          <w:rFonts w:ascii="Times New Roman" w:eastAsia="Calibri" w:hAnsi="Times New Roman" w:cs="Times New Roman"/>
          <w:bCs/>
          <w:sz w:val="24"/>
          <w:szCs w:val="24"/>
        </w:rPr>
      </w:pPr>
      <w:r w:rsidRPr="006D01EC">
        <w:rPr>
          <w:rFonts w:ascii="Times New Roman" w:eastAsia="Calibri" w:hAnsi="Times New Roman" w:cs="Times New Roman"/>
          <w:bCs/>
          <w:sz w:val="24"/>
          <w:szCs w:val="24"/>
        </w:rPr>
        <w:t xml:space="preserve">Evidencija o posebnim događanjima </w:t>
      </w:r>
      <w:r w:rsidR="0093521C" w:rsidRPr="006D01EC">
        <w:rPr>
          <w:rFonts w:ascii="Times New Roman" w:eastAsia="Calibri" w:hAnsi="Times New Roman" w:cs="Times New Roman"/>
          <w:bCs/>
          <w:sz w:val="24"/>
          <w:szCs w:val="24"/>
        </w:rPr>
        <w:t>4</w:t>
      </w:r>
      <w:r w:rsidRPr="006D01EC">
        <w:rPr>
          <w:rFonts w:ascii="Times New Roman" w:eastAsia="Calibri" w:hAnsi="Times New Roman" w:cs="Times New Roman"/>
          <w:bCs/>
          <w:sz w:val="24"/>
          <w:szCs w:val="24"/>
        </w:rPr>
        <w:t xml:space="preserve"> (</w:t>
      </w:r>
      <w:r w:rsidR="0093521C" w:rsidRPr="006D01EC">
        <w:rPr>
          <w:rFonts w:ascii="Times New Roman" w:eastAsia="Calibri" w:hAnsi="Times New Roman" w:cs="Times New Roman"/>
          <w:bCs/>
          <w:sz w:val="24"/>
          <w:szCs w:val="24"/>
        </w:rPr>
        <w:t xml:space="preserve"> </w:t>
      </w:r>
      <w:r w:rsidR="00D12B82">
        <w:rPr>
          <w:rFonts w:ascii="Times New Roman" w:eastAsia="Calibri" w:hAnsi="Times New Roman" w:cs="Times New Roman"/>
          <w:bCs/>
          <w:sz w:val="24"/>
          <w:szCs w:val="24"/>
        </w:rPr>
        <w:t xml:space="preserve">PD - 77 – PD - </w:t>
      </w:r>
      <w:r w:rsidR="0093521C" w:rsidRPr="006D01EC">
        <w:rPr>
          <w:rFonts w:ascii="Times New Roman" w:eastAsia="Calibri" w:hAnsi="Times New Roman" w:cs="Times New Roman"/>
          <w:bCs/>
          <w:sz w:val="24"/>
          <w:szCs w:val="24"/>
        </w:rPr>
        <w:t>80</w:t>
      </w:r>
      <w:r w:rsidRPr="006D01EC">
        <w:rPr>
          <w:rFonts w:ascii="Times New Roman" w:eastAsia="Calibri" w:hAnsi="Times New Roman" w:cs="Times New Roman"/>
          <w:bCs/>
          <w:sz w:val="24"/>
          <w:szCs w:val="24"/>
        </w:rPr>
        <w:t xml:space="preserve"> ) (L. L. Uvodić)</w:t>
      </w:r>
    </w:p>
    <w:p w14:paraId="3B94A9B3" w14:textId="4F6656E4" w:rsidR="004B341E" w:rsidRPr="006D01EC" w:rsidRDefault="004B341E" w:rsidP="00904C27">
      <w:pPr>
        <w:overflowPunct w:val="0"/>
        <w:autoSpaceDE w:val="0"/>
        <w:autoSpaceDN w:val="0"/>
        <w:adjustRightInd w:val="0"/>
        <w:spacing w:after="0" w:line="360" w:lineRule="auto"/>
        <w:jc w:val="both"/>
        <w:rPr>
          <w:rFonts w:ascii="Times New Roman" w:eastAsia="Calibri" w:hAnsi="Times New Roman" w:cs="Times New Roman"/>
          <w:bCs/>
          <w:sz w:val="24"/>
          <w:szCs w:val="24"/>
        </w:rPr>
      </w:pPr>
      <w:r w:rsidRPr="006D01EC">
        <w:rPr>
          <w:rFonts w:ascii="Times New Roman" w:eastAsia="Calibri" w:hAnsi="Times New Roman" w:cs="Times New Roman"/>
          <w:bCs/>
          <w:sz w:val="24"/>
          <w:szCs w:val="24"/>
        </w:rPr>
        <w:t xml:space="preserve">Evidencija o pedagoškoj djelatnosti: </w:t>
      </w:r>
      <w:r w:rsidR="0093521C" w:rsidRPr="006D01EC">
        <w:rPr>
          <w:rFonts w:ascii="Times New Roman" w:eastAsia="Calibri" w:hAnsi="Times New Roman" w:cs="Times New Roman"/>
          <w:bCs/>
          <w:sz w:val="24"/>
          <w:szCs w:val="24"/>
        </w:rPr>
        <w:t>7</w:t>
      </w:r>
      <w:r w:rsidRPr="006D01EC">
        <w:rPr>
          <w:rFonts w:ascii="Times New Roman" w:eastAsia="Calibri" w:hAnsi="Times New Roman" w:cs="Times New Roman"/>
          <w:bCs/>
          <w:sz w:val="24"/>
          <w:szCs w:val="24"/>
        </w:rPr>
        <w:t xml:space="preserve"> (</w:t>
      </w:r>
      <w:r w:rsidR="00D12B82">
        <w:rPr>
          <w:rFonts w:ascii="Times New Roman" w:eastAsia="Calibri" w:hAnsi="Times New Roman" w:cs="Times New Roman"/>
          <w:bCs/>
          <w:sz w:val="24"/>
          <w:szCs w:val="24"/>
        </w:rPr>
        <w:t xml:space="preserve">PED – 376 – PED - </w:t>
      </w:r>
      <w:r w:rsidRPr="006D01EC">
        <w:rPr>
          <w:rFonts w:ascii="Times New Roman" w:eastAsia="Calibri" w:hAnsi="Times New Roman" w:cs="Times New Roman"/>
          <w:bCs/>
          <w:sz w:val="24"/>
          <w:szCs w:val="24"/>
        </w:rPr>
        <w:t>3</w:t>
      </w:r>
      <w:r w:rsidR="0093521C" w:rsidRPr="006D01EC">
        <w:rPr>
          <w:rFonts w:ascii="Times New Roman" w:eastAsia="Calibri" w:hAnsi="Times New Roman" w:cs="Times New Roman"/>
          <w:bCs/>
          <w:sz w:val="24"/>
          <w:szCs w:val="24"/>
        </w:rPr>
        <w:t xml:space="preserve">82 </w:t>
      </w:r>
      <w:r w:rsidRPr="006D01EC">
        <w:rPr>
          <w:rFonts w:ascii="Times New Roman" w:eastAsia="Calibri" w:hAnsi="Times New Roman" w:cs="Times New Roman"/>
          <w:bCs/>
          <w:sz w:val="24"/>
          <w:szCs w:val="24"/>
        </w:rPr>
        <w:t>) (L. L. Uvodić)</w:t>
      </w:r>
    </w:p>
    <w:p w14:paraId="513EFAF0" w14:textId="4A9C196A" w:rsidR="004B341E" w:rsidRPr="006D01EC" w:rsidRDefault="004B341E" w:rsidP="00904C27">
      <w:pPr>
        <w:overflowPunct w:val="0"/>
        <w:autoSpaceDE w:val="0"/>
        <w:autoSpaceDN w:val="0"/>
        <w:adjustRightInd w:val="0"/>
        <w:spacing w:after="0" w:line="360" w:lineRule="auto"/>
        <w:jc w:val="both"/>
        <w:rPr>
          <w:rFonts w:ascii="Times New Roman" w:eastAsia="Calibri" w:hAnsi="Times New Roman" w:cs="Times New Roman"/>
          <w:bCs/>
          <w:sz w:val="24"/>
          <w:szCs w:val="24"/>
        </w:rPr>
      </w:pPr>
      <w:r w:rsidRPr="006D01EC">
        <w:rPr>
          <w:rFonts w:ascii="Times New Roman" w:eastAsia="Calibri" w:hAnsi="Times New Roman" w:cs="Times New Roman"/>
          <w:bCs/>
          <w:sz w:val="24"/>
          <w:szCs w:val="24"/>
        </w:rPr>
        <w:t xml:space="preserve">Evidencija o izdavačkoj djelatnosti: </w:t>
      </w:r>
      <w:r w:rsidR="0093521C" w:rsidRPr="006D01EC">
        <w:rPr>
          <w:rFonts w:ascii="Times New Roman" w:eastAsia="Calibri" w:hAnsi="Times New Roman" w:cs="Times New Roman"/>
          <w:bCs/>
          <w:sz w:val="24"/>
          <w:szCs w:val="24"/>
        </w:rPr>
        <w:t>3</w:t>
      </w:r>
      <w:r w:rsidR="00D12B82">
        <w:rPr>
          <w:rFonts w:ascii="Times New Roman" w:eastAsia="Calibri" w:hAnsi="Times New Roman" w:cs="Times New Roman"/>
          <w:bCs/>
          <w:sz w:val="24"/>
          <w:szCs w:val="24"/>
        </w:rPr>
        <w:t xml:space="preserve"> </w:t>
      </w:r>
      <w:r w:rsidRPr="006D01EC">
        <w:rPr>
          <w:rFonts w:ascii="Times New Roman" w:eastAsia="Calibri" w:hAnsi="Times New Roman" w:cs="Times New Roman"/>
          <w:bCs/>
          <w:sz w:val="24"/>
          <w:szCs w:val="24"/>
        </w:rPr>
        <w:t>(</w:t>
      </w:r>
      <w:r w:rsidR="00D12B82">
        <w:rPr>
          <w:rFonts w:ascii="Times New Roman" w:eastAsia="Calibri" w:hAnsi="Times New Roman" w:cs="Times New Roman"/>
          <w:bCs/>
          <w:sz w:val="24"/>
          <w:szCs w:val="24"/>
        </w:rPr>
        <w:t>izd – 103 – izd - 105</w:t>
      </w:r>
      <w:r w:rsidRPr="006D01EC">
        <w:rPr>
          <w:rFonts w:ascii="Times New Roman" w:eastAsia="Calibri" w:hAnsi="Times New Roman" w:cs="Times New Roman"/>
          <w:bCs/>
          <w:sz w:val="24"/>
          <w:szCs w:val="24"/>
        </w:rPr>
        <w:t>) (L. L. Uvodić)</w:t>
      </w:r>
    </w:p>
    <w:p w14:paraId="782DAAE4" w14:textId="5937B6DD" w:rsidR="004B341E" w:rsidRPr="006D01EC" w:rsidRDefault="004B341E" w:rsidP="00904C27">
      <w:pPr>
        <w:overflowPunct w:val="0"/>
        <w:autoSpaceDE w:val="0"/>
        <w:autoSpaceDN w:val="0"/>
        <w:adjustRightInd w:val="0"/>
        <w:spacing w:after="0" w:line="360" w:lineRule="auto"/>
        <w:jc w:val="both"/>
        <w:rPr>
          <w:rFonts w:ascii="Times New Roman" w:eastAsia="Calibri" w:hAnsi="Times New Roman" w:cs="Times New Roman"/>
          <w:bCs/>
          <w:sz w:val="24"/>
          <w:szCs w:val="24"/>
        </w:rPr>
      </w:pPr>
      <w:r w:rsidRPr="006D01EC">
        <w:rPr>
          <w:rFonts w:ascii="Times New Roman" w:eastAsia="Calibri" w:hAnsi="Times New Roman" w:cs="Times New Roman"/>
          <w:bCs/>
          <w:sz w:val="24"/>
          <w:szCs w:val="24"/>
        </w:rPr>
        <w:t xml:space="preserve">Evidencija o stručnom i znanstvenom radu:  </w:t>
      </w:r>
      <w:r w:rsidR="0093521C" w:rsidRPr="006D01EC">
        <w:rPr>
          <w:rFonts w:ascii="Times New Roman" w:eastAsia="Calibri" w:hAnsi="Times New Roman" w:cs="Times New Roman"/>
          <w:bCs/>
          <w:sz w:val="24"/>
          <w:szCs w:val="24"/>
        </w:rPr>
        <w:t>3</w:t>
      </w:r>
      <w:r w:rsidRPr="006D01EC">
        <w:rPr>
          <w:rFonts w:ascii="Times New Roman" w:eastAsia="Calibri" w:hAnsi="Times New Roman" w:cs="Times New Roman"/>
          <w:bCs/>
          <w:sz w:val="24"/>
          <w:szCs w:val="24"/>
        </w:rPr>
        <w:t xml:space="preserve"> (</w:t>
      </w:r>
      <w:r w:rsidR="00D12B82">
        <w:rPr>
          <w:rFonts w:ascii="Times New Roman" w:eastAsia="Calibri" w:hAnsi="Times New Roman" w:cs="Times New Roman"/>
          <w:bCs/>
          <w:sz w:val="24"/>
          <w:szCs w:val="24"/>
        </w:rPr>
        <w:t xml:space="preserve">SZR – 44 – SZR - </w:t>
      </w:r>
      <w:r w:rsidRPr="006D01EC">
        <w:rPr>
          <w:rFonts w:ascii="Times New Roman" w:eastAsia="Calibri" w:hAnsi="Times New Roman" w:cs="Times New Roman"/>
          <w:bCs/>
          <w:sz w:val="24"/>
          <w:szCs w:val="24"/>
        </w:rPr>
        <w:t>4</w:t>
      </w:r>
      <w:r w:rsidR="0093521C" w:rsidRPr="006D01EC">
        <w:rPr>
          <w:rFonts w:ascii="Times New Roman" w:eastAsia="Calibri" w:hAnsi="Times New Roman" w:cs="Times New Roman"/>
          <w:bCs/>
          <w:sz w:val="24"/>
          <w:szCs w:val="24"/>
        </w:rPr>
        <w:t>6</w:t>
      </w:r>
      <w:r w:rsidRPr="006D01EC">
        <w:rPr>
          <w:rFonts w:ascii="Times New Roman" w:eastAsia="Calibri" w:hAnsi="Times New Roman" w:cs="Times New Roman"/>
          <w:bCs/>
          <w:sz w:val="24"/>
          <w:szCs w:val="24"/>
        </w:rPr>
        <w:t xml:space="preserve"> ) (L. L. Uvodić)</w:t>
      </w:r>
    </w:p>
    <w:p w14:paraId="0B01E7A4" w14:textId="0FA570C1" w:rsidR="004B341E" w:rsidRPr="006D01EC" w:rsidRDefault="004B341E" w:rsidP="00904C27">
      <w:pPr>
        <w:overflowPunct w:val="0"/>
        <w:autoSpaceDE w:val="0"/>
        <w:autoSpaceDN w:val="0"/>
        <w:adjustRightInd w:val="0"/>
        <w:spacing w:after="0" w:line="360" w:lineRule="auto"/>
        <w:jc w:val="both"/>
        <w:rPr>
          <w:rFonts w:ascii="Times New Roman" w:eastAsia="Calibri" w:hAnsi="Times New Roman" w:cs="Times New Roman"/>
          <w:bCs/>
          <w:sz w:val="24"/>
          <w:szCs w:val="24"/>
        </w:rPr>
      </w:pPr>
      <w:r w:rsidRPr="006D01EC">
        <w:rPr>
          <w:rFonts w:ascii="Times New Roman" w:eastAsia="Calibri" w:hAnsi="Times New Roman" w:cs="Times New Roman"/>
          <w:bCs/>
          <w:sz w:val="24"/>
          <w:szCs w:val="24"/>
        </w:rPr>
        <w:lastRenderedPageBreak/>
        <w:t xml:space="preserve">Marketing i odnosi s javnošću: </w:t>
      </w:r>
      <w:r w:rsidR="0093521C" w:rsidRPr="006D01EC">
        <w:rPr>
          <w:rFonts w:ascii="Times New Roman" w:eastAsia="Calibri" w:hAnsi="Times New Roman" w:cs="Times New Roman"/>
          <w:bCs/>
          <w:sz w:val="24"/>
          <w:szCs w:val="24"/>
        </w:rPr>
        <w:t>38</w:t>
      </w:r>
      <w:r w:rsidRPr="006D01EC">
        <w:rPr>
          <w:rFonts w:ascii="Times New Roman" w:eastAsia="Calibri" w:hAnsi="Times New Roman" w:cs="Times New Roman"/>
          <w:bCs/>
          <w:sz w:val="24"/>
          <w:szCs w:val="24"/>
        </w:rPr>
        <w:t xml:space="preserve"> ( </w:t>
      </w:r>
      <w:r w:rsidR="00D12B82">
        <w:rPr>
          <w:rFonts w:ascii="Times New Roman" w:eastAsia="Calibri" w:hAnsi="Times New Roman" w:cs="Times New Roman"/>
          <w:bCs/>
          <w:sz w:val="24"/>
          <w:szCs w:val="24"/>
        </w:rPr>
        <w:t>MAR -99 – MAR -136</w:t>
      </w:r>
      <w:r w:rsidRPr="006D01EC">
        <w:rPr>
          <w:rFonts w:ascii="Times New Roman" w:eastAsia="Calibri" w:hAnsi="Times New Roman" w:cs="Times New Roman"/>
          <w:bCs/>
          <w:sz w:val="24"/>
          <w:szCs w:val="24"/>
        </w:rPr>
        <w:t xml:space="preserve"> ) (L. L. Uvodić, J. Sabol)</w:t>
      </w:r>
    </w:p>
    <w:p w14:paraId="6EB56CEE" w14:textId="77777777" w:rsidR="003B11D1" w:rsidRDefault="004B341E" w:rsidP="003B11D1">
      <w:pPr>
        <w:overflowPunct w:val="0"/>
        <w:autoSpaceDE w:val="0"/>
        <w:autoSpaceDN w:val="0"/>
        <w:adjustRightInd w:val="0"/>
        <w:spacing w:after="0" w:line="360" w:lineRule="auto"/>
        <w:jc w:val="both"/>
        <w:rPr>
          <w:rFonts w:ascii="Times New Roman" w:eastAsia="Calibri" w:hAnsi="Times New Roman" w:cs="Times New Roman"/>
          <w:bCs/>
          <w:sz w:val="24"/>
          <w:szCs w:val="24"/>
        </w:rPr>
      </w:pPr>
      <w:r w:rsidRPr="006D01EC">
        <w:rPr>
          <w:rFonts w:ascii="Times New Roman" w:eastAsia="Calibri" w:hAnsi="Times New Roman" w:cs="Times New Roman"/>
          <w:bCs/>
          <w:sz w:val="24"/>
          <w:szCs w:val="24"/>
        </w:rPr>
        <w:t xml:space="preserve">Knjiga ulaska: </w:t>
      </w:r>
      <w:r w:rsidR="0093521C" w:rsidRPr="006D01EC">
        <w:rPr>
          <w:rFonts w:ascii="Times New Roman" w:eastAsia="Calibri" w:hAnsi="Times New Roman" w:cs="Times New Roman"/>
          <w:bCs/>
          <w:sz w:val="24"/>
          <w:szCs w:val="24"/>
        </w:rPr>
        <w:t>97</w:t>
      </w:r>
      <w:r w:rsidRPr="006D01EC">
        <w:rPr>
          <w:rFonts w:ascii="Times New Roman" w:eastAsia="Calibri" w:hAnsi="Times New Roman" w:cs="Times New Roman"/>
          <w:bCs/>
          <w:sz w:val="24"/>
          <w:szCs w:val="24"/>
        </w:rPr>
        <w:t xml:space="preserve"> (</w:t>
      </w:r>
      <w:r w:rsidR="00D12B82">
        <w:rPr>
          <w:rFonts w:ascii="Times New Roman" w:eastAsia="Calibri" w:hAnsi="Times New Roman" w:cs="Times New Roman"/>
          <w:bCs/>
          <w:sz w:val="24"/>
          <w:szCs w:val="24"/>
        </w:rPr>
        <w:t xml:space="preserve">ULZ 709 – OLZ - </w:t>
      </w:r>
      <w:r w:rsidRPr="006D01EC">
        <w:rPr>
          <w:rFonts w:ascii="Times New Roman" w:eastAsia="Calibri" w:hAnsi="Times New Roman" w:cs="Times New Roman"/>
          <w:bCs/>
          <w:sz w:val="24"/>
          <w:szCs w:val="24"/>
        </w:rPr>
        <w:t>8</w:t>
      </w:r>
      <w:r w:rsidR="0093521C" w:rsidRPr="006D01EC">
        <w:rPr>
          <w:rFonts w:ascii="Times New Roman" w:eastAsia="Calibri" w:hAnsi="Times New Roman" w:cs="Times New Roman"/>
          <w:bCs/>
          <w:sz w:val="24"/>
          <w:szCs w:val="24"/>
        </w:rPr>
        <w:t>05</w:t>
      </w:r>
      <w:r w:rsidRPr="006D01EC">
        <w:rPr>
          <w:rFonts w:ascii="Times New Roman" w:eastAsia="Calibri" w:hAnsi="Times New Roman" w:cs="Times New Roman"/>
          <w:bCs/>
          <w:sz w:val="24"/>
          <w:szCs w:val="24"/>
        </w:rPr>
        <w:t>)  (E. Vasiljević)</w:t>
      </w:r>
    </w:p>
    <w:p w14:paraId="6383A7E5" w14:textId="6D3956A4" w:rsidR="004B341E" w:rsidRPr="003B11D1" w:rsidRDefault="004B341E" w:rsidP="003B11D1">
      <w:pPr>
        <w:overflowPunct w:val="0"/>
        <w:autoSpaceDE w:val="0"/>
        <w:autoSpaceDN w:val="0"/>
        <w:adjustRightInd w:val="0"/>
        <w:spacing w:after="0" w:line="360" w:lineRule="auto"/>
        <w:jc w:val="both"/>
        <w:rPr>
          <w:rFonts w:ascii="Times New Roman" w:eastAsia="Calibri" w:hAnsi="Times New Roman" w:cs="Times New Roman"/>
          <w:bCs/>
          <w:sz w:val="24"/>
          <w:szCs w:val="24"/>
        </w:rPr>
      </w:pPr>
      <w:r w:rsidRPr="003B11D1">
        <w:rPr>
          <w:rFonts w:ascii="Times New Roman" w:eastAsia="Calibri" w:hAnsi="Times New Roman" w:cs="Times New Roman"/>
          <w:bCs/>
          <w:sz w:val="24"/>
          <w:szCs w:val="24"/>
        </w:rPr>
        <w:t>Knjiga izlaska:</w:t>
      </w:r>
      <w:r w:rsidR="00D12B82" w:rsidRPr="003B11D1">
        <w:rPr>
          <w:rFonts w:ascii="Times New Roman" w:eastAsia="Calibri" w:hAnsi="Times New Roman" w:cs="Times New Roman"/>
          <w:bCs/>
          <w:sz w:val="24"/>
          <w:szCs w:val="24"/>
        </w:rPr>
        <w:t xml:space="preserve"> </w:t>
      </w:r>
      <w:r w:rsidR="003B11D1" w:rsidRPr="003B11D1">
        <w:rPr>
          <w:rFonts w:ascii="Times New Roman" w:eastAsia="Calibri" w:hAnsi="Times New Roman" w:cs="Times New Roman"/>
          <w:bCs/>
          <w:sz w:val="24"/>
          <w:szCs w:val="24"/>
        </w:rPr>
        <w:t>0</w:t>
      </w:r>
      <w:r w:rsidRPr="003B11D1">
        <w:rPr>
          <w:rFonts w:ascii="Times New Roman" w:eastAsia="Calibri" w:hAnsi="Times New Roman" w:cs="Times New Roman"/>
          <w:bCs/>
          <w:sz w:val="24"/>
          <w:szCs w:val="24"/>
        </w:rPr>
        <w:t xml:space="preserve"> (</w:t>
      </w:r>
      <w:r w:rsidR="003B11D1" w:rsidRPr="003B11D1">
        <w:rPr>
          <w:rFonts w:ascii="Times New Roman" w:eastAsia="Calibri" w:hAnsi="Times New Roman" w:cs="Times New Roman"/>
          <w:bCs/>
          <w:sz w:val="24"/>
          <w:szCs w:val="24"/>
        </w:rPr>
        <w:t>I</w:t>
      </w:r>
      <w:r w:rsidR="00D12B82" w:rsidRPr="003B11D1">
        <w:rPr>
          <w:rFonts w:ascii="Times New Roman" w:eastAsia="Calibri" w:hAnsi="Times New Roman" w:cs="Times New Roman"/>
          <w:bCs/>
          <w:sz w:val="24"/>
          <w:szCs w:val="24"/>
        </w:rPr>
        <w:t>ZL 708</w:t>
      </w:r>
      <w:r w:rsidRPr="003B11D1">
        <w:rPr>
          <w:rFonts w:ascii="Times New Roman" w:eastAsia="Calibri" w:hAnsi="Times New Roman" w:cs="Times New Roman"/>
          <w:bCs/>
          <w:sz w:val="24"/>
          <w:szCs w:val="24"/>
        </w:rPr>
        <w:t>) (E. Vasiljević)</w:t>
      </w:r>
    </w:p>
    <w:p w14:paraId="4CCCF80C" w14:textId="77777777" w:rsidR="004B341E" w:rsidRPr="005F4320" w:rsidRDefault="004B341E" w:rsidP="00904C27">
      <w:pPr>
        <w:overflowPunct w:val="0"/>
        <w:autoSpaceDE w:val="0"/>
        <w:autoSpaceDN w:val="0"/>
        <w:adjustRightInd w:val="0"/>
        <w:spacing w:after="0" w:line="360" w:lineRule="auto"/>
        <w:jc w:val="both"/>
        <w:rPr>
          <w:rFonts w:ascii="Times New Roman" w:eastAsia="Calibri" w:hAnsi="Times New Roman" w:cs="Times New Roman"/>
          <w:b/>
          <w:sz w:val="24"/>
          <w:szCs w:val="24"/>
        </w:rPr>
      </w:pPr>
      <w:r w:rsidRPr="005F4320">
        <w:rPr>
          <w:rFonts w:ascii="Times New Roman" w:eastAsia="Calibri" w:hAnsi="Times New Roman" w:cs="Times New Roman"/>
          <w:b/>
          <w:sz w:val="24"/>
          <w:szCs w:val="24"/>
        </w:rPr>
        <w:t>Muzej seljačkih buna</w:t>
      </w:r>
    </w:p>
    <w:p w14:paraId="098DE2E9" w14:textId="40416325" w:rsidR="00C52E38" w:rsidRPr="00EA5664" w:rsidRDefault="00C52E38" w:rsidP="00904C27">
      <w:pPr>
        <w:spacing w:after="0" w:line="360" w:lineRule="auto"/>
        <w:rPr>
          <w:rFonts w:ascii="Times New Roman" w:hAnsi="Times New Roman" w:cs="Times New Roman"/>
          <w:sz w:val="24"/>
          <w:szCs w:val="24"/>
          <w:lang w:val="pl-PL"/>
        </w:rPr>
      </w:pPr>
      <w:r w:rsidRPr="00EA5664">
        <w:rPr>
          <w:rFonts w:ascii="Times New Roman" w:eastAsia="Times New Roman" w:hAnsi="Times New Roman" w:cs="Times New Roman"/>
          <w:sz w:val="24"/>
          <w:szCs w:val="24"/>
          <w:lang w:val="pl-PL" w:eastAsia="hr-HR"/>
        </w:rPr>
        <w:t>Knjiga ulasaka 142 (M++, računalno, ULZ 931/2020 – ULZ 966/2020) (V</w:t>
      </w:r>
      <w:r w:rsidR="00B317D1">
        <w:rPr>
          <w:rFonts w:ascii="Times New Roman" w:eastAsia="Times New Roman" w:hAnsi="Times New Roman" w:cs="Times New Roman"/>
          <w:sz w:val="24"/>
          <w:szCs w:val="24"/>
          <w:lang w:val="pl-PL" w:eastAsia="hr-HR"/>
        </w:rPr>
        <w:t>.</w:t>
      </w:r>
      <w:r w:rsidRPr="00EA5664">
        <w:rPr>
          <w:rFonts w:ascii="Times New Roman" w:eastAsia="Times New Roman" w:hAnsi="Times New Roman" w:cs="Times New Roman"/>
          <w:sz w:val="24"/>
          <w:szCs w:val="24"/>
          <w:lang w:val="pl-PL" w:eastAsia="hr-HR"/>
        </w:rPr>
        <w:t xml:space="preserve"> Filipčić Maligec)</w:t>
      </w:r>
    </w:p>
    <w:p w14:paraId="2346C5D6" w14:textId="225C582D" w:rsidR="00C52E38" w:rsidRPr="00EA5664" w:rsidRDefault="00C52E38" w:rsidP="00904C27">
      <w:pPr>
        <w:spacing w:after="0" w:line="360" w:lineRule="auto"/>
        <w:rPr>
          <w:rFonts w:ascii="Times New Roman" w:eastAsia="Times New Roman" w:hAnsi="Times New Roman" w:cs="Times New Roman"/>
          <w:sz w:val="24"/>
          <w:szCs w:val="24"/>
          <w:lang w:val="pl-PL" w:eastAsia="hr-HR"/>
        </w:rPr>
      </w:pPr>
      <w:r w:rsidRPr="00EA5664">
        <w:rPr>
          <w:rFonts w:ascii="Times New Roman" w:eastAsia="Times New Roman" w:hAnsi="Times New Roman" w:cs="Times New Roman"/>
          <w:sz w:val="24"/>
          <w:szCs w:val="24"/>
          <w:lang w:val="pl-PL" w:eastAsia="hr-HR"/>
        </w:rPr>
        <w:t>Knjiga ulaska 156 zapisa (M++, računalno, ULZ 668/2020 – ULZ 823/2020) (J</w:t>
      </w:r>
      <w:r w:rsidR="00B317D1">
        <w:rPr>
          <w:rFonts w:ascii="Times New Roman" w:eastAsia="Times New Roman" w:hAnsi="Times New Roman" w:cs="Times New Roman"/>
          <w:sz w:val="24"/>
          <w:szCs w:val="24"/>
          <w:lang w:val="pl-PL" w:eastAsia="hr-HR"/>
        </w:rPr>
        <w:t>.</w:t>
      </w:r>
      <w:r w:rsidRPr="00EA5664">
        <w:rPr>
          <w:rFonts w:ascii="Times New Roman" w:eastAsia="Times New Roman" w:hAnsi="Times New Roman" w:cs="Times New Roman"/>
          <w:sz w:val="24"/>
          <w:szCs w:val="24"/>
          <w:lang w:val="pl-PL" w:eastAsia="hr-HR"/>
        </w:rPr>
        <w:t xml:space="preserve"> Kajinić)</w:t>
      </w:r>
    </w:p>
    <w:p w14:paraId="6D205744" w14:textId="5106A737" w:rsidR="00C52E38" w:rsidRPr="00EA5664" w:rsidRDefault="00C52E38" w:rsidP="00904C27">
      <w:pPr>
        <w:spacing w:after="0" w:line="360" w:lineRule="auto"/>
        <w:rPr>
          <w:rFonts w:ascii="Times New Roman" w:eastAsia="Times New Roman" w:hAnsi="Times New Roman" w:cs="Times New Roman"/>
          <w:sz w:val="24"/>
          <w:szCs w:val="24"/>
          <w:lang w:val="pl-PL" w:eastAsia="hr-HR"/>
        </w:rPr>
      </w:pPr>
      <w:r w:rsidRPr="00EA5664">
        <w:rPr>
          <w:rFonts w:ascii="Times New Roman" w:eastAsia="Times New Roman" w:hAnsi="Times New Roman" w:cs="Times New Roman"/>
          <w:sz w:val="24"/>
          <w:szCs w:val="24"/>
          <w:lang w:val="pl-PL" w:eastAsia="hr-HR"/>
        </w:rPr>
        <w:t>Knjiga pohrane 522 zapisa (M++, računalno, 678 predmeta: POH 911, POH 913 – POH 1433) (J</w:t>
      </w:r>
      <w:r w:rsidR="00B317D1">
        <w:rPr>
          <w:rFonts w:ascii="Times New Roman" w:eastAsia="Times New Roman" w:hAnsi="Times New Roman" w:cs="Times New Roman"/>
          <w:sz w:val="24"/>
          <w:szCs w:val="24"/>
          <w:lang w:val="pl-PL" w:eastAsia="hr-HR"/>
        </w:rPr>
        <w:t>.</w:t>
      </w:r>
      <w:r w:rsidRPr="00EA5664">
        <w:rPr>
          <w:rFonts w:ascii="Times New Roman" w:eastAsia="Times New Roman" w:hAnsi="Times New Roman" w:cs="Times New Roman"/>
          <w:sz w:val="24"/>
          <w:szCs w:val="24"/>
          <w:lang w:val="pl-PL" w:eastAsia="hr-HR"/>
        </w:rPr>
        <w:t xml:space="preserve"> Kajinić)</w:t>
      </w:r>
    </w:p>
    <w:p w14:paraId="0CC0B235" w14:textId="3D04281A" w:rsidR="00C52E38" w:rsidRPr="00EA5664" w:rsidRDefault="00C52E38" w:rsidP="00904C27">
      <w:pPr>
        <w:spacing w:after="0" w:line="360" w:lineRule="auto"/>
        <w:rPr>
          <w:rFonts w:ascii="Times New Roman" w:eastAsia="Times New Roman" w:hAnsi="Times New Roman" w:cs="Times New Roman"/>
          <w:sz w:val="24"/>
          <w:szCs w:val="24"/>
          <w:lang w:val="pl-PL" w:eastAsia="hr-HR"/>
        </w:rPr>
      </w:pPr>
      <w:r w:rsidRPr="00EA5664">
        <w:rPr>
          <w:rFonts w:ascii="Times New Roman" w:eastAsia="Times New Roman" w:hAnsi="Times New Roman" w:cs="Times New Roman"/>
          <w:sz w:val="24"/>
          <w:szCs w:val="24"/>
          <w:lang w:val="pl-PL" w:eastAsia="hr-HR"/>
        </w:rPr>
        <w:t>Knjiga izlaska 31 predmeta (V</w:t>
      </w:r>
      <w:r w:rsidR="00B317D1">
        <w:rPr>
          <w:rFonts w:ascii="Times New Roman" w:eastAsia="Times New Roman" w:hAnsi="Times New Roman" w:cs="Times New Roman"/>
          <w:sz w:val="24"/>
          <w:szCs w:val="24"/>
          <w:lang w:val="pl-PL" w:eastAsia="hr-HR"/>
        </w:rPr>
        <w:t xml:space="preserve">. </w:t>
      </w:r>
      <w:r w:rsidRPr="00EA5664">
        <w:rPr>
          <w:rFonts w:ascii="Times New Roman" w:eastAsia="Times New Roman" w:hAnsi="Times New Roman" w:cs="Times New Roman"/>
          <w:sz w:val="24"/>
          <w:szCs w:val="24"/>
          <w:lang w:val="pl-PL" w:eastAsia="hr-HR"/>
        </w:rPr>
        <w:t>Filipčić Maligec)</w:t>
      </w:r>
    </w:p>
    <w:p w14:paraId="57816150" w14:textId="23421193" w:rsidR="00C52E38" w:rsidRPr="00EA5664" w:rsidRDefault="00C52E38" w:rsidP="00904C27">
      <w:pPr>
        <w:spacing w:after="0" w:line="360" w:lineRule="auto"/>
        <w:rPr>
          <w:rFonts w:ascii="Times New Roman" w:eastAsia="Times New Roman" w:hAnsi="Times New Roman" w:cs="Times New Roman"/>
          <w:sz w:val="24"/>
          <w:szCs w:val="24"/>
          <w:lang w:val="pl-PL" w:eastAsia="hr-HR"/>
        </w:rPr>
      </w:pPr>
      <w:r w:rsidRPr="00EA5664">
        <w:rPr>
          <w:rFonts w:ascii="Times New Roman" w:eastAsia="Times New Roman" w:hAnsi="Times New Roman" w:cs="Times New Roman"/>
          <w:sz w:val="24"/>
          <w:szCs w:val="24"/>
          <w:lang w:val="pl-PL" w:eastAsia="hr-HR"/>
        </w:rPr>
        <w:t>Knjiga pohrane 20 zapisa (V</w:t>
      </w:r>
      <w:r w:rsidR="00B317D1">
        <w:rPr>
          <w:rFonts w:ascii="Times New Roman" w:eastAsia="Times New Roman" w:hAnsi="Times New Roman" w:cs="Times New Roman"/>
          <w:sz w:val="24"/>
          <w:szCs w:val="24"/>
          <w:lang w:val="pl-PL" w:eastAsia="hr-HR"/>
        </w:rPr>
        <w:t>.</w:t>
      </w:r>
      <w:r w:rsidRPr="00EA5664">
        <w:rPr>
          <w:rFonts w:ascii="Times New Roman" w:eastAsia="Times New Roman" w:hAnsi="Times New Roman" w:cs="Times New Roman"/>
          <w:sz w:val="24"/>
          <w:szCs w:val="24"/>
          <w:lang w:val="pl-PL" w:eastAsia="hr-HR"/>
        </w:rPr>
        <w:t xml:space="preserve"> Filipčić Maligec)</w:t>
      </w:r>
    </w:p>
    <w:p w14:paraId="7F51E5E2" w14:textId="77777777" w:rsidR="004B341E" w:rsidRPr="005F4320" w:rsidRDefault="004B341E" w:rsidP="00904C27">
      <w:pPr>
        <w:spacing w:after="0" w:line="360" w:lineRule="auto"/>
        <w:jc w:val="both"/>
        <w:rPr>
          <w:rFonts w:ascii="Times New Roman" w:hAnsi="Times New Roman" w:cs="Times New Roman"/>
          <w:b/>
          <w:bCs/>
          <w:sz w:val="24"/>
          <w:szCs w:val="24"/>
        </w:rPr>
      </w:pPr>
      <w:r w:rsidRPr="005F4320">
        <w:rPr>
          <w:rFonts w:ascii="Times New Roman" w:hAnsi="Times New Roman" w:cs="Times New Roman"/>
          <w:b/>
          <w:bCs/>
          <w:sz w:val="24"/>
          <w:szCs w:val="24"/>
        </w:rPr>
        <w:t>Muzej Staro selo Kumrovec</w:t>
      </w:r>
    </w:p>
    <w:p w14:paraId="03ED14A1" w14:textId="64ACC887" w:rsidR="004B341E" w:rsidRPr="004055FE" w:rsidRDefault="004B341E" w:rsidP="00904C27">
      <w:pPr>
        <w:spacing w:after="0" w:line="360" w:lineRule="auto"/>
        <w:jc w:val="both"/>
        <w:rPr>
          <w:rFonts w:ascii="Times New Roman" w:hAnsi="Times New Roman" w:cs="Times New Roman"/>
          <w:sz w:val="24"/>
          <w:szCs w:val="24"/>
        </w:rPr>
      </w:pPr>
      <w:r w:rsidRPr="004055FE">
        <w:rPr>
          <w:rFonts w:ascii="Times New Roman" w:hAnsi="Times New Roman" w:cs="Times New Roman"/>
          <w:sz w:val="24"/>
          <w:szCs w:val="24"/>
        </w:rPr>
        <w:t xml:space="preserve">Knjiga ulaska muzejskih predmeta: </w:t>
      </w:r>
      <w:r w:rsidR="00C23C02" w:rsidRPr="004055FE">
        <w:rPr>
          <w:rFonts w:ascii="Times New Roman" w:hAnsi="Times New Roman" w:cs="Times New Roman"/>
          <w:sz w:val="24"/>
          <w:szCs w:val="24"/>
        </w:rPr>
        <w:t>1</w:t>
      </w:r>
      <w:r w:rsidRPr="004055FE">
        <w:rPr>
          <w:rFonts w:ascii="Times New Roman" w:hAnsi="Times New Roman" w:cs="Times New Roman"/>
          <w:sz w:val="24"/>
          <w:szCs w:val="24"/>
        </w:rPr>
        <w:t>1</w:t>
      </w:r>
      <w:r w:rsidR="00C23C02" w:rsidRPr="004055FE">
        <w:rPr>
          <w:rFonts w:ascii="Times New Roman" w:hAnsi="Times New Roman" w:cs="Times New Roman"/>
          <w:sz w:val="24"/>
          <w:szCs w:val="24"/>
        </w:rPr>
        <w:t>4</w:t>
      </w:r>
      <w:r w:rsidRPr="004055FE">
        <w:rPr>
          <w:rFonts w:ascii="Times New Roman" w:hAnsi="Times New Roman" w:cs="Times New Roman"/>
          <w:sz w:val="24"/>
          <w:szCs w:val="24"/>
        </w:rPr>
        <w:t xml:space="preserve"> (sveukupno </w:t>
      </w:r>
      <w:r w:rsidR="00C23C02" w:rsidRPr="004055FE">
        <w:rPr>
          <w:rFonts w:ascii="Times New Roman" w:hAnsi="Times New Roman" w:cs="Times New Roman"/>
          <w:sz w:val="24"/>
          <w:szCs w:val="24"/>
        </w:rPr>
        <w:t>527</w:t>
      </w:r>
      <w:r w:rsidRPr="004055FE">
        <w:rPr>
          <w:rFonts w:ascii="Times New Roman" w:hAnsi="Times New Roman" w:cs="Times New Roman"/>
          <w:sz w:val="24"/>
          <w:szCs w:val="24"/>
        </w:rPr>
        <w:t xml:space="preserve"> jedinica), računalno  M++</w:t>
      </w:r>
    </w:p>
    <w:p w14:paraId="393D0BFA" w14:textId="380ADBC2" w:rsidR="004B341E" w:rsidRPr="004055FE" w:rsidRDefault="004B341E" w:rsidP="00904C27">
      <w:pPr>
        <w:spacing w:after="0" w:line="360" w:lineRule="auto"/>
        <w:jc w:val="both"/>
        <w:rPr>
          <w:rFonts w:ascii="Times New Roman" w:hAnsi="Times New Roman" w:cs="Times New Roman"/>
          <w:sz w:val="24"/>
          <w:szCs w:val="24"/>
        </w:rPr>
      </w:pPr>
      <w:r w:rsidRPr="004055FE">
        <w:rPr>
          <w:rFonts w:ascii="Times New Roman" w:hAnsi="Times New Roman" w:cs="Times New Roman"/>
          <w:sz w:val="24"/>
          <w:szCs w:val="24"/>
        </w:rPr>
        <w:t xml:space="preserve">Knjiga izlaska muzejskih predmeta: </w:t>
      </w:r>
      <w:r w:rsidR="00C23C02" w:rsidRPr="004055FE">
        <w:rPr>
          <w:rFonts w:ascii="Times New Roman" w:hAnsi="Times New Roman" w:cs="Times New Roman"/>
          <w:sz w:val="24"/>
          <w:szCs w:val="24"/>
        </w:rPr>
        <w:t>0</w:t>
      </w:r>
      <w:r w:rsidRPr="004055FE">
        <w:rPr>
          <w:rFonts w:ascii="Times New Roman" w:hAnsi="Times New Roman" w:cs="Times New Roman"/>
          <w:sz w:val="24"/>
          <w:szCs w:val="24"/>
        </w:rPr>
        <w:t xml:space="preserve"> (sveukupno 209 jedinica), računalno  M++</w:t>
      </w:r>
    </w:p>
    <w:p w14:paraId="76014517" w14:textId="0AC00C65" w:rsidR="004B341E" w:rsidRPr="004055FE" w:rsidRDefault="004B341E" w:rsidP="00904C27">
      <w:pPr>
        <w:spacing w:after="0" w:line="360" w:lineRule="auto"/>
        <w:jc w:val="both"/>
        <w:rPr>
          <w:rFonts w:ascii="Times New Roman" w:hAnsi="Times New Roman" w:cs="Times New Roman"/>
          <w:b/>
          <w:bCs/>
          <w:sz w:val="24"/>
          <w:szCs w:val="24"/>
        </w:rPr>
      </w:pPr>
      <w:r w:rsidRPr="004055FE">
        <w:rPr>
          <w:rFonts w:ascii="Times New Roman" w:hAnsi="Times New Roman" w:cs="Times New Roman"/>
          <w:sz w:val="24"/>
          <w:szCs w:val="24"/>
        </w:rPr>
        <w:t xml:space="preserve">Knjiga pohrane: </w:t>
      </w:r>
      <w:r w:rsidR="00C23C02" w:rsidRPr="004055FE">
        <w:rPr>
          <w:rFonts w:ascii="Times New Roman" w:hAnsi="Times New Roman" w:cs="Times New Roman"/>
          <w:sz w:val="24"/>
          <w:szCs w:val="24"/>
        </w:rPr>
        <w:t>0</w:t>
      </w:r>
      <w:r w:rsidRPr="004055FE">
        <w:rPr>
          <w:rFonts w:ascii="Times New Roman" w:hAnsi="Times New Roman" w:cs="Times New Roman"/>
          <w:sz w:val="24"/>
          <w:szCs w:val="24"/>
        </w:rPr>
        <w:t xml:space="preserve"> (sveukupno 537 jedinica), računalno  M++</w:t>
      </w:r>
    </w:p>
    <w:p w14:paraId="29C48A4E" w14:textId="77777777" w:rsidR="004B341E" w:rsidRPr="004055FE" w:rsidRDefault="004B341E" w:rsidP="00904C27">
      <w:pPr>
        <w:spacing w:after="0" w:line="360" w:lineRule="auto"/>
        <w:jc w:val="both"/>
        <w:rPr>
          <w:rFonts w:ascii="Times New Roman" w:hAnsi="Times New Roman" w:cs="Times New Roman"/>
          <w:sz w:val="24"/>
          <w:szCs w:val="24"/>
        </w:rPr>
      </w:pPr>
      <w:r w:rsidRPr="004055FE">
        <w:rPr>
          <w:rFonts w:ascii="Times New Roman" w:hAnsi="Times New Roman" w:cs="Times New Roman"/>
          <w:b/>
          <w:sz w:val="24"/>
          <w:szCs w:val="24"/>
        </w:rPr>
        <w:t>(</w:t>
      </w:r>
      <w:r w:rsidRPr="004055FE">
        <w:rPr>
          <w:rFonts w:ascii="Times New Roman" w:hAnsi="Times New Roman" w:cs="Times New Roman"/>
          <w:sz w:val="24"/>
          <w:szCs w:val="24"/>
        </w:rPr>
        <w:t>Sekundarna dokumentacija (S++, M++, verzija 4.0)</w:t>
      </w:r>
    </w:p>
    <w:p w14:paraId="73FA8B0E" w14:textId="77777777" w:rsidR="004B341E" w:rsidRPr="004055FE" w:rsidRDefault="004B341E" w:rsidP="00904C27">
      <w:pPr>
        <w:spacing w:after="0" w:line="360" w:lineRule="auto"/>
        <w:jc w:val="both"/>
        <w:rPr>
          <w:rFonts w:ascii="Times New Roman" w:eastAsia="Arial Unicode MS" w:hAnsi="Times New Roman" w:cs="Times New Roman"/>
          <w:sz w:val="24"/>
          <w:szCs w:val="24"/>
        </w:rPr>
      </w:pPr>
      <w:r w:rsidRPr="004055FE">
        <w:rPr>
          <w:rFonts w:ascii="Times New Roman" w:eastAsia="Arial Unicode MS" w:hAnsi="Times New Roman" w:cs="Times New Roman"/>
          <w:sz w:val="24"/>
          <w:szCs w:val="24"/>
        </w:rPr>
        <w:t>Evidencija o izložbama –  2 ( 162) – T. Brlek, A. Paun-Gadža, T. Kušenić</w:t>
      </w:r>
    </w:p>
    <w:p w14:paraId="6DB5852E" w14:textId="44550677" w:rsidR="004B341E" w:rsidRPr="004055FE" w:rsidRDefault="004B341E" w:rsidP="00904C27">
      <w:pPr>
        <w:spacing w:after="0" w:line="360" w:lineRule="auto"/>
        <w:jc w:val="both"/>
        <w:rPr>
          <w:rFonts w:ascii="Times New Roman" w:eastAsia="Arial Unicode MS" w:hAnsi="Times New Roman" w:cs="Times New Roman"/>
          <w:sz w:val="24"/>
          <w:szCs w:val="24"/>
        </w:rPr>
      </w:pPr>
      <w:bookmarkStart w:id="8" w:name="_Hlk61267620"/>
      <w:r w:rsidRPr="004055FE">
        <w:rPr>
          <w:rFonts w:ascii="Times New Roman" w:eastAsia="Arial Unicode MS" w:hAnsi="Times New Roman" w:cs="Times New Roman"/>
          <w:sz w:val="24"/>
          <w:szCs w:val="24"/>
        </w:rPr>
        <w:t xml:space="preserve">Evidencija o posebnim  događanjima – </w:t>
      </w:r>
      <w:r w:rsidRPr="004055FE">
        <w:rPr>
          <w:rFonts w:ascii="Times New Roman" w:hAnsi="Times New Roman" w:cs="Times New Roman"/>
          <w:sz w:val="24"/>
          <w:szCs w:val="24"/>
        </w:rPr>
        <w:t xml:space="preserve"> </w:t>
      </w:r>
      <w:r w:rsidR="00CC656C" w:rsidRPr="004055FE">
        <w:rPr>
          <w:rFonts w:ascii="Times New Roman" w:hAnsi="Times New Roman" w:cs="Times New Roman"/>
          <w:sz w:val="24"/>
          <w:szCs w:val="24"/>
        </w:rPr>
        <w:t>1</w:t>
      </w:r>
      <w:r w:rsidRPr="004055FE">
        <w:rPr>
          <w:rFonts w:ascii="Times New Roman" w:hAnsi="Times New Roman" w:cs="Times New Roman"/>
          <w:sz w:val="24"/>
          <w:szCs w:val="24"/>
        </w:rPr>
        <w:t xml:space="preserve"> (</w:t>
      </w:r>
      <w:r w:rsidRPr="004055FE">
        <w:rPr>
          <w:rFonts w:ascii="Times New Roman" w:eastAsia="Arial Unicode MS" w:hAnsi="Times New Roman" w:cs="Times New Roman"/>
          <w:sz w:val="24"/>
          <w:szCs w:val="24"/>
        </w:rPr>
        <w:t xml:space="preserve"> 4</w:t>
      </w:r>
      <w:r w:rsidR="00CC656C" w:rsidRPr="004055FE">
        <w:rPr>
          <w:rFonts w:ascii="Times New Roman" w:eastAsia="Arial Unicode MS" w:hAnsi="Times New Roman" w:cs="Times New Roman"/>
          <w:sz w:val="24"/>
          <w:szCs w:val="24"/>
        </w:rPr>
        <w:t>4</w:t>
      </w:r>
      <w:r w:rsidRPr="004055FE">
        <w:rPr>
          <w:rFonts w:ascii="Times New Roman" w:eastAsia="Arial Unicode MS" w:hAnsi="Times New Roman" w:cs="Times New Roman"/>
          <w:sz w:val="24"/>
          <w:szCs w:val="24"/>
        </w:rPr>
        <w:t>) – T. Brlek, za unos  G. Juričan</w:t>
      </w:r>
    </w:p>
    <w:bookmarkEnd w:id="8"/>
    <w:p w14:paraId="67C32188" w14:textId="05B16722" w:rsidR="004B341E" w:rsidRPr="004055FE" w:rsidRDefault="004B341E" w:rsidP="00904C27">
      <w:pPr>
        <w:spacing w:after="0" w:line="360" w:lineRule="auto"/>
        <w:jc w:val="both"/>
        <w:rPr>
          <w:rFonts w:ascii="Times New Roman" w:eastAsia="Arial Unicode MS" w:hAnsi="Times New Roman" w:cs="Times New Roman"/>
          <w:sz w:val="24"/>
          <w:szCs w:val="24"/>
        </w:rPr>
      </w:pPr>
      <w:r w:rsidRPr="004055FE">
        <w:rPr>
          <w:rFonts w:ascii="Times New Roman" w:eastAsia="Arial Unicode MS" w:hAnsi="Times New Roman" w:cs="Times New Roman"/>
          <w:sz w:val="24"/>
          <w:szCs w:val="24"/>
        </w:rPr>
        <w:t xml:space="preserve">Pedagoška djelatnost –  </w:t>
      </w:r>
      <w:r w:rsidR="00C23C02" w:rsidRPr="004055FE">
        <w:rPr>
          <w:rFonts w:ascii="Times New Roman" w:eastAsia="Arial Unicode MS" w:hAnsi="Times New Roman" w:cs="Times New Roman"/>
          <w:sz w:val="24"/>
          <w:szCs w:val="24"/>
        </w:rPr>
        <w:t>2</w:t>
      </w:r>
      <w:r w:rsidRPr="004055FE">
        <w:rPr>
          <w:rFonts w:ascii="Times New Roman" w:eastAsia="Arial Unicode MS" w:hAnsi="Times New Roman" w:cs="Times New Roman"/>
          <w:sz w:val="24"/>
          <w:szCs w:val="24"/>
        </w:rPr>
        <w:t xml:space="preserve"> (</w:t>
      </w:r>
      <w:r w:rsidRPr="004055FE">
        <w:rPr>
          <w:rFonts w:ascii="Times New Roman" w:hAnsi="Times New Roman" w:cs="Times New Roman"/>
          <w:sz w:val="24"/>
          <w:szCs w:val="24"/>
        </w:rPr>
        <w:t xml:space="preserve"> 19</w:t>
      </w:r>
      <w:r w:rsidR="00C23C02" w:rsidRPr="004055FE">
        <w:rPr>
          <w:rFonts w:ascii="Times New Roman" w:hAnsi="Times New Roman" w:cs="Times New Roman"/>
          <w:sz w:val="24"/>
          <w:szCs w:val="24"/>
        </w:rPr>
        <w:t>4</w:t>
      </w:r>
      <w:r w:rsidRPr="004055FE">
        <w:rPr>
          <w:rFonts w:ascii="Times New Roman" w:hAnsi="Times New Roman" w:cs="Times New Roman"/>
          <w:sz w:val="24"/>
          <w:szCs w:val="24"/>
        </w:rPr>
        <w:t>)</w:t>
      </w:r>
      <w:r w:rsidRPr="004055FE">
        <w:rPr>
          <w:rFonts w:ascii="Times New Roman" w:eastAsia="Arial Unicode MS" w:hAnsi="Times New Roman" w:cs="Times New Roman"/>
          <w:sz w:val="24"/>
          <w:szCs w:val="24"/>
        </w:rPr>
        <w:t xml:space="preserve"> – T. Brlek, G. Jurićan</w:t>
      </w:r>
    </w:p>
    <w:p w14:paraId="43EA46EE" w14:textId="502B3FE5" w:rsidR="004B341E" w:rsidRPr="004055FE" w:rsidRDefault="004B341E" w:rsidP="00904C27">
      <w:pPr>
        <w:spacing w:after="0" w:line="360" w:lineRule="auto"/>
        <w:jc w:val="both"/>
        <w:rPr>
          <w:rFonts w:ascii="Times New Roman" w:eastAsia="Arial Unicode MS" w:hAnsi="Times New Roman" w:cs="Times New Roman"/>
          <w:sz w:val="24"/>
          <w:szCs w:val="24"/>
        </w:rPr>
      </w:pPr>
      <w:r w:rsidRPr="004055FE">
        <w:rPr>
          <w:rFonts w:ascii="Times New Roman" w:eastAsia="Arial Unicode MS" w:hAnsi="Times New Roman" w:cs="Times New Roman"/>
          <w:sz w:val="24"/>
          <w:szCs w:val="24"/>
        </w:rPr>
        <w:t xml:space="preserve">Izdavačka djelatnost – </w:t>
      </w:r>
      <w:r w:rsidR="00C23C02" w:rsidRPr="004055FE">
        <w:rPr>
          <w:rFonts w:ascii="Times New Roman" w:eastAsia="Arial Unicode MS" w:hAnsi="Times New Roman" w:cs="Times New Roman"/>
          <w:sz w:val="24"/>
          <w:szCs w:val="24"/>
        </w:rPr>
        <w:t>3</w:t>
      </w:r>
      <w:r w:rsidRPr="004055FE">
        <w:rPr>
          <w:rFonts w:ascii="Times New Roman" w:eastAsia="Arial Unicode MS" w:hAnsi="Times New Roman" w:cs="Times New Roman"/>
          <w:sz w:val="24"/>
          <w:szCs w:val="24"/>
        </w:rPr>
        <w:t xml:space="preserve"> (6</w:t>
      </w:r>
      <w:r w:rsidR="00C23C02" w:rsidRPr="004055FE">
        <w:rPr>
          <w:rFonts w:ascii="Times New Roman" w:eastAsia="Arial Unicode MS" w:hAnsi="Times New Roman" w:cs="Times New Roman"/>
          <w:sz w:val="24"/>
          <w:szCs w:val="24"/>
        </w:rPr>
        <w:t>4</w:t>
      </w:r>
      <w:r w:rsidRPr="004055FE">
        <w:rPr>
          <w:rFonts w:ascii="Times New Roman" w:eastAsia="Arial Unicode MS" w:hAnsi="Times New Roman" w:cs="Times New Roman"/>
          <w:sz w:val="24"/>
          <w:szCs w:val="24"/>
        </w:rPr>
        <w:t>) – T. Brlek</w:t>
      </w:r>
    </w:p>
    <w:p w14:paraId="0DB00137" w14:textId="77777777" w:rsidR="004B341E" w:rsidRPr="004055FE" w:rsidRDefault="004B341E" w:rsidP="00904C27">
      <w:pPr>
        <w:spacing w:after="0" w:line="360" w:lineRule="auto"/>
        <w:jc w:val="both"/>
        <w:rPr>
          <w:rFonts w:ascii="Times New Roman" w:eastAsia="Arial Unicode MS" w:hAnsi="Times New Roman" w:cs="Times New Roman"/>
          <w:sz w:val="24"/>
          <w:szCs w:val="24"/>
        </w:rPr>
      </w:pPr>
      <w:r w:rsidRPr="004055FE">
        <w:rPr>
          <w:rFonts w:ascii="Times New Roman" w:eastAsia="Arial Unicode MS" w:hAnsi="Times New Roman" w:cs="Times New Roman"/>
          <w:sz w:val="24"/>
          <w:szCs w:val="24"/>
        </w:rPr>
        <w:t>Stručni i znanstveni rad – 0 (</w:t>
      </w:r>
      <w:r w:rsidRPr="004055FE">
        <w:rPr>
          <w:rFonts w:ascii="Times New Roman" w:hAnsi="Times New Roman" w:cs="Times New Roman"/>
          <w:sz w:val="24"/>
          <w:szCs w:val="24"/>
        </w:rPr>
        <w:t xml:space="preserve">86) </w:t>
      </w:r>
    </w:p>
    <w:p w14:paraId="342B4BE9" w14:textId="77777777" w:rsidR="004B341E" w:rsidRPr="004055FE" w:rsidRDefault="004B341E" w:rsidP="00904C27">
      <w:pPr>
        <w:spacing w:after="0" w:line="360" w:lineRule="auto"/>
        <w:jc w:val="both"/>
        <w:rPr>
          <w:rFonts w:ascii="Times New Roman" w:eastAsia="Arial Unicode MS" w:hAnsi="Times New Roman" w:cs="Times New Roman"/>
          <w:sz w:val="24"/>
          <w:szCs w:val="24"/>
        </w:rPr>
      </w:pPr>
      <w:r w:rsidRPr="004055FE">
        <w:rPr>
          <w:rFonts w:ascii="Times New Roman" w:eastAsia="Arial Unicode MS" w:hAnsi="Times New Roman" w:cs="Times New Roman"/>
          <w:sz w:val="24"/>
          <w:szCs w:val="24"/>
        </w:rPr>
        <w:t xml:space="preserve">Medijateka – 0  </w:t>
      </w:r>
      <w:r w:rsidRPr="004055FE">
        <w:rPr>
          <w:rFonts w:ascii="Times New Roman" w:hAnsi="Times New Roman" w:cs="Times New Roman"/>
          <w:sz w:val="24"/>
          <w:szCs w:val="24"/>
        </w:rPr>
        <w:t>(271) –</w:t>
      </w:r>
      <w:r w:rsidRPr="004055FE">
        <w:rPr>
          <w:rFonts w:ascii="Times New Roman" w:hAnsi="Times New Roman" w:cs="Times New Roman"/>
          <w:color w:val="FF0000"/>
          <w:sz w:val="24"/>
          <w:szCs w:val="24"/>
        </w:rPr>
        <w:t xml:space="preserve"> </w:t>
      </w:r>
      <w:r w:rsidRPr="004055FE">
        <w:rPr>
          <w:rFonts w:ascii="Times New Roman" w:hAnsi="Times New Roman" w:cs="Times New Roman"/>
          <w:sz w:val="24"/>
          <w:szCs w:val="24"/>
        </w:rPr>
        <w:t>( T. Brlek)</w:t>
      </w:r>
    </w:p>
    <w:p w14:paraId="7C0BF492" w14:textId="77777777" w:rsidR="004B341E" w:rsidRPr="004055FE" w:rsidRDefault="004B341E" w:rsidP="00904C27">
      <w:pPr>
        <w:spacing w:after="0" w:line="360" w:lineRule="auto"/>
        <w:jc w:val="both"/>
        <w:rPr>
          <w:rFonts w:ascii="Times New Roman" w:eastAsia="Arial Unicode MS" w:hAnsi="Times New Roman" w:cs="Times New Roman"/>
          <w:sz w:val="24"/>
          <w:szCs w:val="24"/>
        </w:rPr>
      </w:pPr>
      <w:r w:rsidRPr="004055FE">
        <w:rPr>
          <w:rFonts w:ascii="Times New Roman" w:eastAsia="Arial Unicode MS" w:hAnsi="Times New Roman" w:cs="Times New Roman"/>
          <w:sz w:val="24"/>
          <w:szCs w:val="24"/>
        </w:rPr>
        <w:t xml:space="preserve">Dokumentacija o osnivanju muzeja –  </w:t>
      </w:r>
      <w:r w:rsidRPr="004055FE">
        <w:rPr>
          <w:rFonts w:ascii="Times New Roman" w:hAnsi="Times New Roman" w:cs="Times New Roman"/>
          <w:sz w:val="24"/>
          <w:szCs w:val="24"/>
        </w:rPr>
        <w:t xml:space="preserve">0 ( 76) </w:t>
      </w:r>
    </w:p>
    <w:p w14:paraId="71B27774" w14:textId="140685DA" w:rsidR="004B341E" w:rsidRPr="004055FE" w:rsidRDefault="004B341E" w:rsidP="00904C27">
      <w:pPr>
        <w:spacing w:after="0" w:line="360" w:lineRule="auto"/>
        <w:jc w:val="both"/>
        <w:rPr>
          <w:rFonts w:ascii="Times New Roman" w:eastAsia="Calibri" w:hAnsi="Times New Roman" w:cs="Times New Roman"/>
          <w:sz w:val="24"/>
          <w:szCs w:val="24"/>
        </w:rPr>
      </w:pPr>
      <w:r w:rsidRPr="004055FE">
        <w:rPr>
          <w:rFonts w:ascii="Times New Roman" w:eastAsia="Arial Unicode MS" w:hAnsi="Times New Roman" w:cs="Times New Roman"/>
          <w:sz w:val="24"/>
          <w:szCs w:val="24"/>
        </w:rPr>
        <w:t xml:space="preserve">Evidencija terenskih istraživanja –  </w:t>
      </w:r>
      <w:r w:rsidR="00C23C02" w:rsidRPr="004055FE">
        <w:rPr>
          <w:rFonts w:ascii="Times New Roman" w:eastAsia="Arial Unicode MS" w:hAnsi="Times New Roman" w:cs="Times New Roman"/>
          <w:sz w:val="24"/>
          <w:szCs w:val="24"/>
        </w:rPr>
        <w:t>2</w:t>
      </w:r>
      <w:r w:rsidRPr="004055FE">
        <w:rPr>
          <w:rFonts w:ascii="Times New Roman" w:eastAsia="Arial Unicode MS" w:hAnsi="Times New Roman" w:cs="Times New Roman"/>
          <w:sz w:val="24"/>
          <w:szCs w:val="24"/>
        </w:rPr>
        <w:t xml:space="preserve"> (</w:t>
      </w:r>
      <w:r w:rsidRPr="004055FE">
        <w:rPr>
          <w:rFonts w:ascii="Times New Roman" w:hAnsi="Times New Roman" w:cs="Times New Roman"/>
          <w:sz w:val="24"/>
          <w:szCs w:val="24"/>
        </w:rPr>
        <w:t xml:space="preserve"> 5</w:t>
      </w:r>
      <w:r w:rsidR="00C23C02" w:rsidRPr="004055FE">
        <w:rPr>
          <w:rFonts w:ascii="Times New Roman" w:hAnsi="Times New Roman" w:cs="Times New Roman"/>
          <w:sz w:val="24"/>
          <w:szCs w:val="24"/>
        </w:rPr>
        <w:t>8</w:t>
      </w:r>
      <w:r w:rsidRPr="004055FE">
        <w:rPr>
          <w:rFonts w:ascii="Times New Roman" w:hAnsi="Times New Roman" w:cs="Times New Roman"/>
          <w:sz w:val="24"/>
          <w:szCs w:val="24"/>
        </w:rPr>
        <w:t>) – (kustosi MSS)</w:t>
      </w:r>
    </w:p>
    <w:p w14:paraId="669D8510" w14:textId="10AF8540" w:rsidR="004B341E" w:rsidRPr="004055FE" w:rsidRDefault="004B341E" w:rsidP="00904C27">
      <w:pPr>
        <w:spacing w:after="0" w:line="360" w:lineRule="auto"/>
        <w:jc w:val="both"/>
        <w:rPr>
          <w:rFonts w:ascii="Times New Roman" w:hAnsi="Times New Roman" w:cs="Times New Roman"/>
          <w:sz w:val="24"/>
          <w:szCs w:val="24"/>
        </w:rPr>
      </w:pPr>
      <w:r w:rsidRPr="004055FE">
        <w:rPr>
          <w:rFonts w:ascii="Times New Roman" w:hAnsi="Times New Roman" w:cs="Times New Roman"/>
          <w:sz w:val="24"/>
          <w:szCs w:val="24"/>
        </w:rPr>
        <w:t xml:space="preserve">Restauratorsko-preparatorski postupci  </w:t>
      </w:r>
      <w:r w:rsidR="00C23C02" w:rsidRPr="004055FE">
        <w:rPr>
          <w:rFonts w:ascii="Times New Roman" w:hAnsi="Times New Roman" w:cs="Times New Roman"/>
          <w:sz w:val="24"/>
          <w:szCs w:val="24"/>
        </w:rPr>
        <w:t>4</w:t>
      </w:r>
      <w:r w:rsidRPr="004055FE">
        <w:rPr>
          <w:rFonts w:ascii="Times New Roman" w:hAnsi="Times New Roman" w:cs="Times New Roman"/>
          <w:sz w:val="24"/>
          <w:szCs w:val="24"/>
        </w:rPr>
        <w:t xml:space="preserve"> (</w:t>
      </w:r>
      <w:r w:rsidR="00C23C02" w:rsidRPr="004055FE">
        <w:rPr>
          <w:rFonts w:ascii="Times New Roman" w:hAnsi="Times New Roman" w:cs="Times New Roman"/>
          <w:sz w:val="24"/>
          <w:szCs w:val="24"/>
        </w:rPr>
        <w:t>51</w:t>
      </w:r>
      <w:r w:rsidRPr="004055FE">
        <w:rPr>
          <w:rFonts w:ascii="Times New Roman" w:hAnsi="Times New Roman" w:cs="Times New Roman"/>
          <w:sz w:val="24"/>
          <w:szCs w:val="24"/>
        </w:rPr>
        <w:t>) – ( K. Bezjak)</w:t>
      </w:r>
    </w:p>
    <w:p w14:paraId="4406B49E" w14:textId="77777777" w:rsidR="004B341E" w:rsidRPr="004055FE" w:rsidRDefault="004B341E" w:rsidP="00904C27">
      <w:pPr>
        <w:spacing w:after="0" w:line="360" w:lineRule="auto"/>
        <w:jc w:val="both"/>
        <w:rPr>
          <w:rFonts w:ascii="Times New Roman" w:eastAsia="Arial Unicode MS" w:hAnsi="Times New Roman" w:cs="Times New Roman"/>
          <w:sz w:val="24"/>
          <w:szCs w:val="24"/>
        </w:rPr>
      </w:pPr>
      <w:r w:rsidRPr="004055FE">
        <w:rPr>
          <w:rFonts w:ascii="Times New Roman" w:hAnsi="Times New Roman" w:cs="Times New Roman"/>
          <w:sz w:val="24"/>
          <w:szCs w:val="24"/>
        </w:rPr>
        <w:t>Baza podataka o tradicijskim obrtima i vještinama (L++)  0 ( 350) – T. Kušenić</w:t>
      </w:r>
    </w:p>
    <w:p w14:paraId="504BEA43" w14:textId="77777777" w:rsidR="004B341E" w:rsidRPr="005F4320" w:rsidRDefault="004B341E" w:rsidP="00904C27">
      <w:pPr>
        <w:overflowPunct w:val="0"/>
        <w:autoSpaceDE w:val="0"/>
        <w:autoSpaceDN w:val="0"/>
        <w:adjustRightInd w:val="0"/>
        <w:spacing w:after="0" w:line="360" w:lineRule="auto"/>
        <w:jc w:val="both"/>
        <w:rPr>
          <w:rFonts w:ascii="Times New Roman" w:eastAsia="Calibri" w:hAnsi="Times New Roman" w:cs="Times New Roman"/>
          <w:bCs/>
          <w:sz w:val="24"/>
          <w:szCs w:val="24"/>
        </w:rPr>
      </w:pPr>
    </w:p>
    <w:p w14:paraId="0B66F684" w14:textId="77777777" w:rsidR="004B341E" w:rsidRPr="005F4320" w:rsidRDefault="004B341E" w:rsidP="00904C27">
      <w:pPr>
        <w:overflowPunct w:val="0"/>
        <w:autoSpaceDE w:val="0"/>
        <w:autoSpaceDN w:val="0"/>
        <w:adjustRightInd w:val="0"/>
        <w:spacing w:after="0" w:line="360" w:lineRule="auto"/>
        <w:ind w:firstLine="708"/>
        <w:jc w:val="both"/>
        <w:rPr>
          <w:rFonts w:ascii="Times New Roman" w:eastAsia="Calibri" w:hAnsi="Times New Roman" w:cs="Times New Roman"/>
          <w:b/>
          <w:sz w:val="24"/>
          <w:szCs w:val="24"/>
        </w:rPr>
      </w:pPr>
      <w:r w:rsidRPr="005F4320">
        <w:rPr>
          <w:rFonts w:ascii="Times New Roman" w:eastAsia="Calibri" w:hAnsi="Times New Roman" w:cs="Times New Roman"/>
          <w:b/>
          <w:sz w:val="24"/>
          <w:szCs w:val="24"/>
        </w:rPr>
        <w:t>4. KNJIŽNICA</w:t>
      </w:r>
    </w:p>
    <w:p w14:paraId="4BD76928" w14:textId="4BB95094" w:rsidR="004B341E" w:rsidRDefault="004B341E" w:rsidP="00904C27">
      <w:pPr>
        <w:overflowPunct w:val="0"/>
        <w:autoSpaceDE w:val="0"/>
        <w:autoSpaceDN w:val="0"/>
        <w:adjustRightInd w:val="0"/>
        <w:spacing w:after="0" w:line="360" w:lineRule="auto"/>
        <w:jc w:val="both"/>
        <w:rPr>
          <w:rFonts w:ascii="Times New Roman" w:eastAsia="Calibri" w:hAnsi="Times New Roman" w:cs="Times New Roman"/>
          <w:b/>
          <w:sz w:val="24"/>
          <w:szCs w:val="24"/>
        </w:rPr>
      </w:pPr>
      <w:r w:rsidRPr="005F4320">
        <w:rPr>
          <w:rFonts w:ascii="Times New Roman" w:eastAsia="Calibri" w:hAnsi="Times New Roman" w:cs="Times New Roman"/>
          <w:b/>
          <w:sz w:val="24"/>
          <w:szCs w:val="24"/>
        </w:rPr>
        <w:t>Dvor Veliki Tabor</w:t>
      </w:r>
    </w:p>
    <w:p w14:paraId="56280027" w14:textId="7152DFBC" w:rsidR="004055FE" w:rsidRPr="004055FE" w:rsidRDefault="004055FE" w:rsidP="00B317D1">
      <w:pPr>
        <w:spacing w:after="0" w:line="360" w:lineRule="auto"/>
        <w:rPr>
          <w:rFonts w:ascii="Times New Roman" w:eastAsia="Calibri" w:hAnsi="Times New Roman" w:cs="Times New Roman"/>
          <w:bCs/>
          <w:sz w:val="24"/>
          <w:szCs w:val="24"/>
          <w:lang w:eastAsia="hr-HR"/>
        </w:rPr>
      </w:pPr>
      <w:r w:rsidRPr="00B807E8">
        <w:rPr>
          <w:rFonts w:ascii="Times New Roman" w:eastAsia="Calibri" w:hAnsi="Times New Roman" w:cs="Times New Roman"/>
          <w:bCs/>
          <w:sz w:val="24"/>
          <w:szCs w:val="24"/>
          <w:lang w:eastAsia="hr-HR"/>
        </w:rPr>
        <w:t>Darovano (25 naslova)</w:t>
      </w:r>
      <w:r w:rsidR="00BC4198">
        <w:rPr>
          <w:rFonts w:ascii="Times New Roman" w:eastAsia="Calibri" w:hAnsi="Times New Roman" w:cs="Times New Roman"/>
          <w:bCs/>
          <w:sz w:val="24"/>
          <w:szCs w:val="24"/>
          <w:lang w:eastAsia="hr-HR"/>
        </w:rPr>
        <w:t>:</w:t>
      </w:r>
      <w:r w:rsidR="001A6FF1">
        <w:rPr>
          <w:rFonts w:ascii="Times New Roman" w:eastAsia="Calibri" w:hAnsi="Times New Roman" w:cs="Times New Roman"/>
          <w:bCs/>
          <w:sz w:val="24"/>
          <w:szCs w:val="24"/>
          <w:lang w:eastAsia="hr-HR"/>
        </w:rPr>
        <w:t xml:space="preserve"> </w:t>
      </w:r>
      <w:r w:rsidRPr="004055FE">
        <w:rPr>
          <w:rFonts w:ascii="Times New Roman" w:eastAsia="Calibri" w:hAnsi="Times New Roman" w:cs="Times New Roman"/>
          <w:sz w:val="24"/>
          <w:szCs w:val="24"/>
          <w:lang w:eastAsia="hr-HR"/>
        </w:rPr>
        <w:t>Etnografski muzej, Zagreb (18 naslova)</w:t>
      </w:r>
      <w:r w:rsidR="001A6FF1">
        <w:rPr>
          <w:rFonts w:ascii="Times New Roman" w:eastAsia="Calibri" w:hAnsi="Times New Roman" w:cs="Times New Roman"/>
          <w:sz w:val="24"/>
          <w:szCs w:val="24"/>
          <w:lang w:eastAsia="hr-HR"/>
        </w:rPr>
        <w:t xml:space="preserve">, </w:t>
      </w:r>
      <w:r w:rsidRPr="004055FE">
        <w:rPr>
          <w:rFonts w:ascii="Times New Roman" w:eastAsia="Calibri" w:hAnsi="Times New Roman" w:cs="Times New Roman"/>
          <w:sz w:val="24"/>
          <w:szCs w:val="24"/>
          <w:lang w:eastAsia="hr-HR"/>
        </w:rPr>
        <w:t>Zavičajni muzej Ozalj (3 naslova)</w:t>
      </w:r>
      <w:r w:rsidR="001A6FF1">
        <w:rPr>
          <w:rFonts w:ascii="Times New Roman" w:eastAsia="Calibri" w:hAnsi="Times New Roman" w:cs="Times New Roman"/>
          <w:sz w:val="24"/>
          <w:szCs w:val="24"/>
          <w:lang w:eastAsia="hr-HR"/>
        </w:rPr>
        <w:t xml:space="preserve">, </w:t>
      </w:r>
      <w:r w:rsidRPr="004055FE">
        <w:rPr>
          <w:rFonts w:ascii="Times New Roman" w:eastAsia="Calibri" w:hAnsi="Times New Roman" w:cs="Times New Roman"/>
          <w:sz w:val="24"/>
          <w:szCs w:val="24"/>
          <w:lang w:eastAsia="hr-HR"/>
        </w:rPr>
        <w:t>Muzej grada Pregrade (2 naslova)</w:t>
      </w:r>
      <w:r w:rsidR="001A6FF1">
        <w:rPr>
          <w:rFonts w:ascii="Times New Roman" w:eastAsia="Calibri" w:hAnsi="Times New Roman" w:cs="Times New Roman"/>
          <w:sz w:val="24"/>
          <w:szCs w:val="24"/>
          <w:lang w:eastAsia="hr-HR"/>
        </w:rPr>
        <w:t>, v</w:t>
      </w:r>
      <w:r w:rsidRPr="004055FE">
        <w:rPr>
          <w:rFonts w:ascii="Times New Roman" w:eastAsia="Calibri" w:hAnsi="Times New Roman" w:cs="Times New Roman"/>
          <w:sz w:val="24"/>
          <w:szCs w:val="24"/>
          <w:lang w:eastAsia="hr-HR"/>
        </w:rPr>
        <w:t xml:space="preserve">lč. Vladimir </w:t>
      </w:r>
      <w:proofErr w:type="spellStart"/>
      <w:r w:rsidRPr="004055FE">
        <w:rPr>
          <w:rFonts w:ascii="Times New Roman" w:eastAsia="Calibri" w:hAnsi="Times New Roman" w:cs="Times New Roman"/>
          <w:sz w:val="24"/>
          <w:szCs w:val="24"/>
          <w:lang w:eastAsia="hr-HR"/>
        </w:rPr>
        <w:t>Trkmić</w:t>
      </w:r>
      <w:proofErr w:type="spellEnd"/>
      <w:r w:rsidRPr="004055FE">
        <w:rPr>
          <w:rFonts w:ascii="Times New Roman" w:eastAsia="Calibri" w:hAnsi="Times New Roman" w:cs="Times New Roman"/>
          <w:sz w:val="24"/>
          <w:szCs w:val="24"/>
          <w:lang w:eastAsia="hr-HR"/>
        </w:rPr>
        <w:t xml:space="preserve"> (1 naslov)</w:t>
      </w:r>
      <w:r w:rsidR="001A6FF1">
        <w:rPr>
          <w:rFonts w:ascii="Times New Roman" w:eastAsia="Calibri" w:hAnsi="Times New Roman" w:cs="Times New Roman"/>
          <w:sz w:val="24"/>
          <w:szCs w:val="24"/>
          <w:lang w:eastAsia="hr-HR"/>
        </w:rPr>
        <w:t xml:space="preserve">, </w:t>
      </w:r>
      <w:r w:rsidRPr="004055FE">
        <w:rPr>
          <w:rFonts w:ascii="Times New Roman" w:eastAsia="Calibri" w:hAnsi="Times New Roman" w:cs="Times New Roman"/>
          <w:sz w:val="24"/>
          <w:szCs w:val="24"/>
          <w:lang w:eastAsia="hr-HR"/>
        </w:rPr>
        <w:t>Muzej Moslavine, Kutina (1 naslov)</w:t>
      </w:r>
      <w:r w:rsidR="00BC4198">
        <w:rPr>
          <w:rFonts w:ascii="Times New Roman" w:eastAsia="Calibri" w:hAnsi="Times New Roman" w:cs="Times New Roman"/>
          <w:sz w:val="24"/>
          <w:szCs w:val="24"/>
          <w:lang w:eastAsia="hr-HR"/>
        </w:rPr>
        <w:t xml:space="preserve">, </w:t>
      </w:r>
      <w:r w:rsidRPr="004055FE">
        <w:rPr>
          <w:rFonts w:ascii="Times New Roman" w:eastAsia="Calibri" w:hAnsi="Times New Roman" w:cs="Times New Roman"/>
          <w:bCs/>
          <w:sz w:val="24"/>
          <w:szCs w:val="24"/>
          <w:lang w:eastAsia="hr-HR"/>
        </w:rPr>
        <w:t>Pretplata (1 naslov)</w:t>
      </w:r>
    </w:p>
    <w:p w14:paraId="761DE46C" w14:textId="77777777" w:rsidR="004055FE" w:rsidRPr="004055FE" w:rsidRDefault="004055FE" w:rsidP="00B317D1">
      <w:pPr>
        <w:autoSpaceDN w:val="0"/>
        <w:spacing w:after="0" w:line="360" w:lineRule="auto"/>
        <w:jc w:val="both"/>
        <w:textAlignment w:val="baseline"/>
        <w:rPr>
          <w:rFonts w:ascii="Times New Roman" w:eastAsia="Times New Roman" w:hAnsi="Times New Roman" w:cs="Times New Roman"/>
          <w:color w:val="000000"/>
          <w:sz w:val="24"/>
          <w:szCs w:val="24"/>
          <w:lang w:eastAsia="hr-HR"/>
        </w:rPr>
      </w:pPr>
      <w:r w:rsidRPr="004055FE">
        <w:rPr>
          <w:rFonts w:ascii="Times New Roman" w:eastAsia="Times New Roman" w:hAnsi="Times New Roman" w:cs="Times New Roman"/>
          <w:color w:val="000000"/>
          <w:sz w:val="24"/>
          <w:szCs w:val="24"/>
          <w:lang w:eastAsia="hr-HR"/>
        </w:rPr>
        <w:t>Preslagivanje knjižničnog fonda (N. Ćurković)</w:t>
      </w:r>
    </w:p>
    <w:p w14:paraId="73D105C2" w14:textId="77777777" w:rsidR="004055FE" w:rsidRPr="004055FE" w:rsidRDefault="004055FE" w:rsidP="00B317D1">
      <w:pPr>
        <w:autoSpaceDN w:val="0"/>
        <w:spacing w:after="0" w:line="360" w:lineRule="auto"/>
        <w:jc w:val="both"/>
        <w:textAlignment w:val="baseline"/>
        <w:rPr>
          <w:rFonts w:ascii="Times New Roman" w:eastAsia="Times New Roman" w:hAnsi="Times New Roman" w:cs="Times New Roman"/>
          <w:color w:val="000000"/>
          <w:sz w:val="24"/>
          <w:szCs w:val="24"/>
          <w:lang w:eastAsia="hr-HR"/>
        </w:rPr>
      </w:pPr>
      <w:r w:rsidRPr="004055FE">
        <w:rPr>
          <w:rFonts w:ascii="Times New Roman" w:eastAsia="Times New Roman" w:hAnsi="Times New Roman" w:cs="Times New Roman"/>
          <w:color w:val="000000"/>
          <w:sz w:val="24"/>
          <w:szCs w:val="24"/>
          <w:lang w:eastAsia="hr-HR"/>
        </w:rPr>
        <w:t>U K++ su 1677 jedinica knjižnog fonda, novoupisano 97 jedinica (N. Ćurković)</w:t>
      </w:r>
    </w:p>
    <w:p w14:paraId="4501CF32" w14:textId="0A757A90" w:rsidR="004B341E" w:rsidRPr="005F4320" w:rsidRDefault="004B341E" w:rsidP="00904C27">
      <w:pPr>
        <w:overflowPunct w:val="0"/>
        <w:autoSpaceDE w:val="0"/>
        <w:autoSpaceDN w:val="0"/>
        <w:adjustRightInd w:val="0"/>
        <w:spacing w:after="0" w:line="360" w:lineRule="auto"/>
        <w:jc w:val="both"/>
        <w:rPr>
          <w:rFonts w:ascii="Times New Roman" w:eastAsia="Calibri" w:hAnsi="Times New Roman" w:cs="Times New Roman"/>
          <w:b/>
          <w:sz w:val="24"/>
          <w:szCs w:val="24"/>
        </w:rPr>
      </w:pPr>
      <w:r w:rsidRPr="005F4320">
        <w:rPr>
          <w:rFonts w:ascii="Times New Roman" w:eastAsia="Calibri" w:hAnsi="Times New Roman" w:cs="Times New Roman"/>
          <w:b/>
          <w:sz w:val="24"/>
          <w:szCs w:val="24"/>
        </w:rPr>
        <w:t>Galerija Antuna Augustinčića</w:t>
      </w:r>
    </w:p>
    <w:p w14:paraId="57EB9E22" w14:textId="1CD247D5" w:rsidR="00AD6C7A" w:rsidRPr="005F4320" w:rsidRDefault="00AD6C7A" w:rsidP="00904C27">
      <w:pPr>
        <w:overflowPunct w:val="0"/>
        <w:autoSpaceDE w:val="0"/>
        <w:autoSpaceDN w:val="0"/>
        <w:adjustRightInd w:val="0"/>
        <w:spacing w:after="0" w:line="360" w:lineRule="auto"/>
        <w:jc w:val="both"/>
        <w:rPr>
          <w:rFonts w:ascii="Times New Roman" w:eastAsia="Calibri" w:hAnsi="Times New Roman" w:cs="Times New Roman"/>
          <w:bCs/>
          <w:sz w:val="24"/>
          <w:szCs w:val="24"/>
        </w:rPr>
      </w:pPr>
      <w:r w:rsidRPr="005F4320">
        <w:rPr>
          <w:rFonts w:ascii="Times New Roman" w:eastAsia="Calibri" w:hAnsi="Times New Roman" w:cs="Times New Roman"/>
          <w:bCs/>
          <w:sz w:val="24"/>
          <w:szCs w:val="24"/>
        </w:rPr>
        <w:lastRenderedPageBreak/>
        <w:t>Nabava: 36 (3560)</w:t>
      </w:r>
    </w:p>
    <w:p w14:paraId="4A1A84C1" w14:textId="52725EB4" w:rsidR="00AD6C7A" w:rsidRPr="005F4320" w:rsidRDefault="00AD6C7A" w:rsidP="00904C27">
      <w:pPr>
        <w:overflowPunct w:val="0"/>
        <w:autoSpaceDE w:val="0"/>
        <w:autoSpaceDN w:val="0"/>
        <w:adjustRightInd w:val="0"/>
        <w:spacing w:after="0" w:line="360" w:lineRule="auto"/>
        <w:jc w:val="both"/>
        <w:rPr>
          <w:rFonts w:ascii="Times New Roman" w:eastAsia="Calibri" w:hAnsi="Times New Roman" w:cs="Times New Roman"/>
          <w:bCs/>
          <w:sz w:val="24"/>
          <w:szCs w:val="24"/>
        </w:rPr>
      </w:pPr>
      <w:r w:rsidRPr="005F4320">
        <w:rPr>
          <w:rFonts w:ascii="Times New Roman" w:eastAsia="Calibri" w:hAnsi="Times New Roman" w:cs="Times New Roman"/>
          <w:bCs/>
          <w:sz w:val="24"/>
          <w:szCs w:val="24"/>
        </w:rPr>
        <w:t>Stručna obrada knjižničnog fonda: 0 (42) K++</w:t>
      </w:r>
    </w:p>
    <w:p w14:paraId="5AE70273" w14:textId="7AC7947B" w:rsidR="004B341E" w:rsidRPr="005F4320" w:rsidRDefault="004B341E" w:rsidP="00904C27">
      <w:pPr>
        <w:overflowPunct w:val="0"/>
        <w:autoSpaceDE w:val="0"/>
        <w:autoSpaceDN w:val="0"/>
        <w:adjustRightInd w:val="0"/>
        <w:spacing w:after="0" w:line="360" w:lineRule="auto"/>
        <w:jc w:val="both"/>
        <w:rPr>
          <w:rFonts w:ascii="Times New Roman" w:eastAsia="Calibri" w:hAnsi="Times New Roman" w:cs="Times New Roman"/>
          <w:b/>
          <w:sz w:val="24"/>
          <w:szCs w:val="24"/>
        </w:rPr>
      </w:pPr>
      <w:r w:rsidRPr="005F4320">
        <w:rPr>
          <w:rFonts w:ascii="Times New Roman" w:eastAsia="Calibri" w:hAnsi="Times New Roman" w:cs="Times New Roman"/>
          <w:b/>
          <w:sz w:val="24"/>
          <w:szCs w:val="24"/>
        </w:rPr>
        <w:t>Muzej Staro selo Kumrovec</w:t>
      </w:r>
    </w:p>
    <w:p w14:paraId="6599245D" w14:textId="11280900" w:rsidR="00C23C02" w:rsidRPr="005F4320" w:rsidRDefault="00C23C02" w:rsidP="00904C27">
      <w:pPr>
        <w:spacing w:after="0" w:line="360" w:lineRule="auto"/>
        <w:contextualSpacing/>
        <w:rPr>
          <w:rFonts w:ascii="Times New Roman" w:eastAsia="Arial Unicode MS" w:hAnsi="Times New Roman" w:cs="Times New Roman"/>
          <w:sz w:val="24"/>
          <w:szCs w:val="24"/>
        </w:rPr>
      </w:pPr>
      <w:r w:rsidRPr="005F4320">
        <w:rPr>
          <w:rFonts w:ascii="Times New Roman" w:eastAsia="Arial Unicode MS" w:hAnsi="Times New Roman" w:cs="Times New Roman"/>
          <w:sz w:val="24"/>
          <w:szCs w:val="24"/>
        </w:rPr>
        <w:t>Razmjena 4  naslova</w:t>
      </w:r>
    </w:p>
    <w:p w14:paraId="3F14FC1F" w14:textId="77777777" w:rsidR="00C23C02" w:rsidRPr="005F4320" w:rsidRDefault="00C23C02" w:rsidP="00904C27">
      <w:pPr>
        <w:spacing w:after="0" w:line="360" w:lineRule="auto"/>
        <w:contextualSpacing/>
        <w:rPr>
          <w:rFonts w:ascii="Times New Roman" w:eastAsia="Arial Unicode MS" w:hAnsi="Times New Roman" w:cs="Times New Roman"/>
          <w:sz w:val="24"/>
          <w:szCs w:val="24"/>
          <w:highlight w:val="yellow"/>
        </w:rPr>
      </w:pPr>
      <w:r w:rsidRPr="005F4320">
        <w:rPr>
          <w:rFonts w:ascii="Times New Roman" w:eastAsia="Arial Unicode MS" w:hAnsi="Times New Roman" w:cs="Times New Roman"/>
          <w:sz w:val="24"/>
          <w:szCs w:val="24"/>
        </w:rPr>
        <w:t>Ukupno  novih bibliotečnih naslova  2  ukupno 1755- A. Paun- Gadža</w:t>
      </w:r>
    </w:p>
    <w:p w14:paraId="55981E5B" w14:textId="77777777" w:rsidR="00C23C02" w:rsidRPr="005F4320" w:rsidRDefault="00C23C02" w:rsidP="00904C27">
      <w:pPr>
        <w:overflowPunct w:val="0"/>
        <w:autoSpaceDE w:val="0"/>
        <w:autoSpaceDN w:val="0"/>
        <w:adjustRightInd w:val="0"/>
        <w:spacing w:after="0" w:line="360" w:lineRule="auto"/>
        <w:jc w:val="both"/>
        <w:rPr>
          <w:rFonts w:ascii="Times New Roman" w:eastAsia="Calibri" w:hAnsi="Times New Roman" w:cs="Times New Roman"/>
          <w:b/>
          <w:sz w:val="24"/>
          <w:szCs w:val="24"/>
        </w:rPr>
      </w:pPr>
    </w:p>
    <w:p w14:paraId="529D28C0" w14:textId="77777777" w:rsidR="004B341E" w:rsidRPr="005F4320" w:rsidRDefault="004B341E" w:rsidP="00904C27">
      <w:pPr>
        <w:overflowPunct w:val="0"/>
        <w:autoSpaceDE w:val="0"/>
        <w:autoSpaceDN w:val="0"/>
        <w:adjustRightInd w:val="0"/>
        <w:spacing w:after="0" w:line="360" w:lineRule="auto"/>
        <w:ind w:firstLine="708"/>
        <w:jc w:val="both"/>
        <w:rPr>
          <w:rFonts w:ascii="Times New Roman" w:eastAsia="Calibri" w:hAnsi="Times New Roman" w:cs="Times New Roman"/>
          <w:b/>
          <w:sz w:val="24"/>
          <w:szCs w:val="24"/>
        </w:rPr>
      </w:pPr>
      <w:r w:rsidRPr="005F4320">
        <w:rPr>
          <w:rFonts w:ascii="Times New Roman" w:eastAsia="Calibri" w:hAnsi="Times New Roman" w:cs="Times New Roman"/>
          <w:b/>
          <w:sz w:val="24"/>
          <w:szCs w:val="24"/>
        </w:rPr>
        <w:t>5. STALNI POSTAV</w:t>
      </w:r>
    </w:p>
    <w:p w14:paraId="63F66FF2" w14:textId="77777777" w:rsidR="004B341E" w:rsidRPr="005F4320" w:rsidRDefault="004B341E" w:rsidP="00904C27">
      <w:pPr>
        <w:overflowPunct w:val="0"/>
        <w:autoSpaceDE w:val="0"/>
        <w:autoSpaceDN w:val="0"/>
        <w:adjustRightInd w:val="0"/>
        <w:spacing w:after="0" w:line="360" w:lineRule="auto"/>
        <w:ind w:firstLine="708"/>
        <w:jc w:val="both"/>
        <w:rPr>
          <w:rFonts w:ascii="Times New Roman" w:eastAsia="Calibri" w:hAnsi="Times New Roman" w:cs="Times New Roman"/>
          <w:b/>
          <w:sz w:val="24"/>
          <w:szCs w:val="24"/>
        </w:rPr>
      </w:pPr>
      <w:r w:rsidRPr="005F4320">
        <w:rPr>
          <w:rFonts w:ascii="Times New Roman" w:eastAsia="Calibri" w:hAnsi="Times New Roman" w:cs="Times New Roman"/>
          <w:b/>
          <w:sz w:val="24"/>
          <w:szCs w:val="24"/>
        </w:rPr>
        <w:t>5.1. Novi stalni postav</w:t>
      </w:r>
    </w:p>
    <w:p w14:paraId="00318C08" w14:textId="4C4CAC7C" w:rsidR="004B341E" w:rsidRPr="005F4320" w:rsidRDefault="00B807E8" w:rsidP="00B807E8">
      <w:pPr>
        <w:overflowPunct w:val="0"/>
        <w:autoSpaceDE w:val="0"/>
        <w:autoSpaceDN w:val="0"/>
        <w:adjustRightInd w:val="0"/>
        <w:spacing w:after="0"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w:t>
      </w:r>
    </w:p>
    <w:p w14:paraId="07D5BEB7" w14:textId="77777777" w:rsidR="004B341E" w:rsidRPr="005F4320" w:rsidRDefault="004B341E" w:rsidP="00904C27">
      <w:pPr>
        <w:overflowPunct w:val="0"/>
        <w:autoSpaceDE w:val="0"/>
        <w:autoSpaceDN w:val="0"/>
        <w:adjustRightInd w:val="0"/>
        <w:spacing w:after="0" w:line="360" w:lineRule="auto"/>
        <w:ind w:firstLine="708"/>
        <w:jc w:val="both"/>
        <w:rPr>
          <w:rFonts w:ascii="Times New Roman" w:eastAsia="Calibri" w:hAnsi="Times New Roman" w:cs="Times New Roman"/>
          <w:b/>
          <w:sz w:val="24"/>
          <w:szCs w:val="24"/>
        </w:rPr>
      </w:pPr>
      <w:r w:rsidRPr="005F4320">
        <w:rPr>
          <w:rFonts w:ascii="Times New Roman" w:eastAsia="Calibri" w:hAnsi="Times New Roman" w:cs="Times New Roman"/>
          <w:b/>
          <w:sz w:val="24"/>
          <w:szCs w:val="24"/>
        </w:rPr>
        <w:t>5.2. Izmjene stalnog postava</w:t>
      </w:r>
    </w:p>
    <w:p w14:paraId="4CB83DB5" w14:textId="77777777" w:rsidR="004B341E" w:rsidRPr="005F4320" w:rsidRDefault="004B341E" w:rsidP="00904C27">
      <w:pPr>
        <w:overflowPunct w:val="0"/>
        <w:autoSpaceDE w:val="0"/>
        <w:autoSpaceDN w:val="0"/>
        <w:adjustRightInd w:val="0"/>
        <w:spacing w:after="0" w:line="360" w:lineRule="auto"/>
        <w:jc w:val="both"/>
        <w:rPr>
          <w:rFonts w:ascii="Times New Roman" w:eastAsia="Calibri" w:hAnsi="Times New Roman" w:cs="Times New Roman"/>
          <w:b/>
          <w:sz w:val="24"/>
          <w:szCs w:val="24"/>
        </w:rPr>
      </w:pPr>
      <w:r w:rsidRPr="005F4320">
        <w:rPr>
          <w:rFonts w:ascii="Times New Roman" w:eastAsia="Calibri" w:hAnsi="Times New Roman" w:cs="Times New Roman"/>
          <w:b/>
          <w:sz w:val="24"/>
          <w:szCs w:val="24"/>
        </w:rPr>
        <w:t>Muzej seljačkih buna</w:t>
      </w:r>
    </w:p>
    <w:p w14:paraId="53242C1C" w14:textId="77777777" w:rsidR="004B341E" w:rsidRPr="00B807E8" w:rsidRDefault="004B341E" w:rsidP="00B807E8">
      <w:pPr>
        <w:spacing w:after="0" w:line="360" w:lineRule="auto"/>
        <w:jc w:val="both"/>
        <w:rPr>
          <w:rFonts w:ascii="Times New Roman" w:hAnsi="Times New Roman" w:cs="Times New Roman"/>
          <w:sz w:val="24"/>
          <w:szCs w:val="24"/>
        </w:rPr>
      </w:pPr>
      <w:r w:rsidRPr="00B807E8">
        <w:rPr>
          <w:rFonts w:ascii="Times New Roman" w:hAnsi="Times New Roman" w:cs="Times New Roman"/>
          <w:sz w:val="24"/>
          <w:szCs w:val="24"/>
        </w:rPr>
        <w:t>Zamjena i postav građe u vitrine (MSB 1560, 1472, 1470, 1418).</w:t>
      </w:r>
    </w:p>
    <w:p w14:paraId="2DBD0278" w14:textId="1FA06E27" w:rsidR="004B341E" w:rsidRPr="00B807E8" w:rsidRDefault="004B341E" w:rsidP="00B807E8">
      <w:pPr>
        <w:spacing w:after="0" w:line="360" w:lineRule="auto"/>
        <w:jc w:val="both"/>
        <w:rPr>
          <w:rFonts w:ascii="Times New Roman" w:hAnsi="Times New Roman" w:cs="Times New Roman"/>
          <w:sz w:val="24"/>
          <w:szCs w:val="24"/>
        </w:rPr>
      </w:pPr>
      <w:r w:rsidRPr="00B807E8">
        <w:rPr>
          <w:rFonts w:ascii="Times New Roman" w:hAnsi="Times New Roman" w:cs="Times New Roman"/>
          <w:sz w:val="24"/>
          <w:szCs w:val="24"/>
        </w:rPr>
        <w:t>Promjena okova na paravanima stalnog postava. (J</w:t>
      </w:r>
      <w:r w:rsidR="00B317D1" w:rsidRPr="00B807E8">
        <w:rPr>
          <w:rFonts w:ascii="Times New Roman" w:hAnsi="Times New Roman" w:cs="Times New Roman"/>
          <w:sz w:val="24"/>
          <w:szCs w:val="24"/>
        </w:rPr>
        <w:t>.</w:t>
      </w:r>
      <w:r w:rsidRPr="00B807E8">
        <w:rPr>
          <w:rFonts w:ascii="Times New Roman" w:hAnsi="Times New Roman" w:cs="Times New Roman"/>
          <w:sz w:val="24"/>
          <w:szCs w:val="24"/>
        </w:rPr>
        <w:t xml:space="preserve"> Lukina)</w:t>
      </w:r>
    </w:p>
    <w:p w14:paraId="47147655" w14:textId="77777777" w:rsidR="004B341E" w:rsidRPr="005F4320" w:rsidRDefault="004B341E" w:rsidP="00904C27">
      <w:pPr>
        <w:overflowPunct w:val="0"/>
        <w:autoSpaceDE w:val="0"/>
        <w:autoSpaceDN w:val="0"/>
        <w:adjustRightInd w:val="0"/>
        <w:spacing w:after="0" w:line="360" w:lineRule="auto"/>
        <w:jc w:val="both"/>
        <w:rPr>
          <w:rFonts w:ascii="Times New Roman" w:eastAsia="Calibri" w:hAnsi="Times New Roman" w:cs="Times New Roman"/>
          <w:bCs/>
          <w:sz w:val="24"/>
          <w:szCs w:val="24"/>
        </w:rPr>
      </w:pPr>
    </w:p>
    <w:p w14:paraId="338A8CA8" w14:textId="77777777" w:rsidR="004B341E" w:rsidRPr="005F4320" w:rsidRDefault="004B341E" w:rsidP="00904C27">
      <w:pPr>
        <w:overflowPunct w:val="0"/>
        <w:autoSpaceDE w:val="0"/>
        <w:autoSpaceDN w:val="0"/>
        <w:adjustRightInd w:val="0"/>
        <w:spacing w:after="0" w:line="360" w:lineRule="auto"/>
        <w:ind w:firstLine="708"/>
        <w:jc w:val="both"/>
        <w:rPr>
          <w:rFonts w:ascii="Times New Roman" w:eastAsia="Calibri" w:hAnsi="Times New Roman" w:cs="Times New Roman"/>
          <w:b/>
          <w:sz w:val="24"/>
          <w:szCs w:val="24"/>
        </w:rPr>
      </w:pPr>
      <w:r w:rsidRPr="005F4320">
        <w:rPr>
          <w:rFonts w:ascii="Times New Roman" w:eastAsia="Calibri" w:hAnsi="Times New Roman" w:cs="Times New Roman"/>
          <w:b/>
          <w:sz w:val="24"/>
          <w:szCs w:val="24"/>
        </w:rPr>
        <w:t>6. STRUČNI RAD</w:t>
      </w:r>
    </w:p>
    <w:p w14:paraId="4EBEFC72" w14:textId="579AB96C" w:rsidR="004B341E" w:rsidRDefault="004B341E" w:rsidP="00904C27">
      <w:pPr>
        <w:overflowPunct w:val="0"/>
        <w:autoSpaceDE w:val="0"/>
        <w:autoSpaceDN w:val="0"/>
        <w:adjustRightInd w:val="0"/>
        <w:spacing w:after="0" w:line="360" w:lineRule="auto"/>
        <w:ind w:firstLine="708"/>
        <w:jc w:val="both"/>
        <w:rPr>
          <w:rFonts w:ascii="Times New Roman" w:eastAsia="Calibri" w:hAnsi="Times New Roman" w:cs="Times New Roman"/>
          <w:b/>
          <w:sz w:val="24"/>
          <w:szCs w:val="24"/>
        </w:rPr>
      </w:pPr>
      <w:r w:rsidRPr="005F4320">
        <w:rPr>
          <w:rFonts w:ascii="Times New Roman" w:eastAsia="Calibri" w:hAnsi="Times New Roman" w:cs="Times New Roman"/>
          <w:b/>
          <w:sz w:val="24"/>
          <w:szCs w:val="24"/>
        </w:rPr>
        <w:t>6.1. Stručna obrada muzejske građe</w:t>
      </w:r>
    </w:p>
    <w:p w14:paraId="65C85B98" w14:textId="6A1D410C" w:rsidR="004055FE" w:rsidRDefault="004055FE" w:rsidP="00904C27">
      <w:pPr>
        <w:overflowPunct w:val="0"/>
        <w:autoSpaceDE w:val="0"/>
        <w:autoSpaceDN w:val="0"/>
        <w:adjustRightInd w:val="0"/>
        <w:spacing w:after="0"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Dvor Veliki Tabor</w:t>
      </w:r>
    </w:p>
    <w:p w14:paraId="06075358" w14:textId="77777777" w:rsidR="004055FE" w:rsidRPr="004055FE" w:rsidRDefault="004055FE" w:rsidP="00904C27">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hr-HR"/>
        </w:rPr>
      </w:pPr>
      <w:r w:rsidRPr="004055FE">
        <w:rPr>
          <w:rFonts w:ascii="Times New Roman" w:eastAsia="Times New Roman" w:hAnsi="Times New Roman" w:cs="Times New Roman"/>
          <w:sz w:val="24"/>
          <w:szCs w:val="24"/>
          <w:lang w:eastAsia="hr-HR"/>
        </w:rPr>
        <w:t>Pregled, determinacija dokumenata, pisama, razglednica i fotografija iz Zbirke obitelji baruna Kavanagh, upis u M++ (R. Dečman)</w:t>
      </w:r>
    </w:p>
    <w:p w14:paraId="6214F9BC" w14:textId="77777777" w:rsidR="004055FE" w:rsidRPr="004055FE" w:rsidRDefault="004055FE" w:rsidP="00904C27">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hr-HR"/>
        </w:rPr>
      </w:pPr>
      <w:r w:rsidRPr="004055FE">
        <w:rPr>
          <w:rFonts w:ascii="Times New Roman" w:eastAsia="Times New Roman" w:hAnsi="Times New Roman" w:cs="Times New Roman"/>
          <w:sz w:val="24"/>
          <w:szCs w:val="24"/>
          <w:lang w:eastAsia="hr-HR"/>
        </w:rPr>
        <w:t>Pregledavanje građe Kavanagh i stvaranje popisa dokumenata na latinskom jeziku koje se planira prevesti na hrvatski jezik (R. Dečman)</w:t>
      </w:r>
    </w:p>
    <w:p w14:paraId="59BD85ED" w14:textId="77777777" w:rsidR="004055FE" w:rsidRPr="004055FE" w:rsidRDefault="004055FE" w:rsidP="00904C27">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hr-HR"/>
        </w:rPr>
      </w:pPr>
      <w:r w:rsidRPr="004055FE">
        <w:rPr>
          <w:rFonts w:ascii="Times New Roman" w:eastAsia="Times New Roman" w:hAnsi="Times New Roman" w:cs="Times New Roman"/>
          <w:sz w:val="24"/>
          <w:szCs w:val="24"/>
          <w:lang w:eastAsia="hr-HR"/>
        </w:rPr>
        <w:t>Pregledavanje građe Kavanagh, selektiranje, te izdvajanje građe za predaju Državnom arhivu u Varaždinu (R. Dečman)</w:t>
      </w:r>
    </w:p>
    <w:p w14:paraId="56C7ACC3" w14:textId="77777777" w:rsidR="004055FE" w:rsidRPr="004055FE" w:rsidRDefault="004055FE" w:rsidP="00904C27">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hr-HR"/>
        </w:rPr>
      </w:pPr>
      <w:r w:rsidRPr="004055FE">
        <w:rPr>
          <w:rFonts w:ascii="Times New Roman" w:eastAsia="Times New Roman" w:hAnsi="Times New Roman" w:cs="Times New Roman"/>
          <w:sz w:val="24"/>
          <w:szCs w:val="24"/>
          <w:lang w:eastAsia="hr-HR"/>
        </w:rPr>
        <w:t>Prijevod dokumenata iz Zbirke obitelji baruna Kavanagh s francuskog na hrvatski jezik (P. Lekaj)</w:t>
      </w:r>
    </w:p>
    <w:p w14:paraId="453BA29C" w14:textId="611046CC" w:rsidR="004055FE" w:rsidRPr="004055FE" w:rsidRDefault="004055FE" w:rsidP="00904C27">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hr-HR"/>
        </w:rPr>
      </w:pPr>
      <w:r w:rsidRPr="004055FE">
        <w:rPr>
          <w:rFonts w:ascii="Times New Roman" w:eastAsia="Times New Roman" w:hAnsi="Times New Roman" w:cs="Times New Roman"/>
          <w:sz w:val="24"/>
          <w:szCs w:val="24"/>
          <w:lang w:eastAsia="hr-HR"/>
        </w:rPr>
        <w:t>Pripomoć R</w:t>
      </w:r>
      <w:r w:rsidR="00B317D1">
        <w:rPr>
          <w:rFonts w:ascii="Times New Roman" w:eastAsia="Times New Roman" w:hAnsi="Times New Roman" w:cs="Times New Roman"/>
          <w:sz w:val="24"/>
          <w:szCs w:val="24"/>
          <w:lang w:eastAsia="hr-HR"/>
        </w:rPr>
        <w:t>.</w:t>
      </w:r>
      <w:r w:rsidRPr="004055FE">
        <w:rPr>
          <w:rFonts w:ascii="Times New Roman" w:eastAsia="Times New Roman" w:hAnsi="Times New Roman" w:cs="Times New Roman"/>
          <w:sz w:val="24"/>
          <w:szCs w:val="24"/>
          <w:lang w:eastAsia="hr-HR"/>
        </w:rPr>
        <w:t xml:space="preserve"> Dečman u stručnoj obradi i determinaciji razglednica iz Zbirke obitelji baruna Kavanagh (P. Lekaj)</w:t>
      </w:r>
    </w:p>
    <w:p w14:paraId="59219802" w14:textId="05C0AFC8" w:rsidR="004B341E" w:rsidRDefault="004B341E" w:rsidP="00904C27">
      <w:pPr>
        <w:overflowPunct w:val="0"/>
        <w:autoSpaceDE w:val="0"/>
        <w:autoSpaceDN w:val="0"/>
        <w:adjustRightInd w:val="0"/>
        <w:spacing w:after="0" w:line="360" w:lineRule="auto"/>
        <w:jc w:val="both"/>
        <w:rPr>
          <w:rFonts w:ascii="Times New Roman" w:eastAsia="Calibri" w:hAnsi="Times New Roman" w:cs="Times New Roman"/>
          <w:b/>
          <w:sz w:val="24"/>
          <w:szCs w:val="24"/>
        </w:rPr>
      </w:pPr>
      <w:r w:rsidRPr="005F4320">
        <w:rPr>
          <w:rFonts w:ascii="Times New Roman" w:eastAsia="Calibri" w:hAnsi="Times New Roman" w:cs="Times New Roman"/>
          <w:b/>
          <w:sz w:val="24"/>
          <w:szCs w:val="24"/>
        </w:rPr>
        <w:t>Muzej seljačkih buna</w:t>
      </w:r>
    </w:p>
    <w:p w14:paraId="0D54EC7C" w14:textId="77777777" w:rsidR="00C52E38" w:rsidRPr="00EA5664" w:rsidRDefault="00C52E38" w:rsidP="00904C27">
      <w:pPr>
        <w:spacing w:after="0" w:line="360" w:lineRule="auto"/>
        <w:jc w:val="both"/>
        <w:rPr>
          <w:rFonts w:ascii="Times New Roman" w:eastAsia="Times New Roman" w:hAnsi="Times New Roman" w:cs="Times New Roman"/>
          <w:sz w:val="24"/>
          <w:szCs w:val="24"/>
          <w:lang w:val="pl-PL" w:eastAsia="hr-HR"/>
        </w:rPr>
      </w:pPr>
      <w:r w:rsidRPr="00EA5664">
        <w:rPr>
          <w:rFonts w:ascii="Times New Roman" w:eastAsia="Times New Roman" w:hAnsi="Times New Roman" w:cs="Times New Roman"/>
          <w:sz w:val="24"/>
          <w:szCs w:val="24"/>
          <w:lang w:val="pl-PL" w:eastAsia="hr-HR"/>
        </w:rPr>
        <w:t xml:space="preserve">Inventarizacija predmeta u M++ bazi, koji su predani na čuvanje od Jurja Gašparca. Inventarizacija neupisanih predmeta u Zbirku zagorskoga suvenira. </w:t>
      </w:r>
    </w:p>
    <w:p w14:paraId="15E032ED" w14:textId="59587033" w:rsidR="004B341E" w:rsidRPr="005F4320" w:rsidRDefault="004B341E" w:rsidP="00904C27">
      <w:pPr>
        <w:spacing w:after="0" w:line="360" w:lineRule="auto"/>
        <w:jc w:val="both"/>
        <w:rPr>
          <w:rFonts w:ascii="Times New Roman" w:hAnsi="Times New Roman" w:cs="Times New Roman"/>
          <w:b/>
          <w:bCs/>
          <w:sz w:val="24"/>
          <w:szCs w:val="24"/>
        </w:rPr>
      </w:pPr>
      <w:r w:rsidRPr="005F4320">
        <w:rPr>
          <w:rFonts w:ascii="Times New Roman" w:hAnsi="Times New Roman" w:cs="Times New Roman"/>
          <w:b/>
          <w:bCs/>
          <w:sz w:val="24"/>
          <w:szCs w:val="24"/>
        </w:rPr>
        <w:t>Muzej Staro selo Kumrovec</w:t>
      </w:r>
    </w:p>
    <w:p w14:paraId="6D37BAEF" w14:textId="18EA1069" w:rsidR="00C23C02" w:rsidRPr="005F4320" w:rsidRDefault="00C23C02" w:rsidP="00904C27">
      <w:pPr>
        <w:spacing w:after="0" w:line="360" w:lineRule="auto"/>
        <w:rPr>
          <w:rFonts w:ascii="Times New Roman" w:eastAsia="Arial Unicode MS" w:hAnsi="Times New Roman" w:cs="Times New Roman"/>
          <w:sz w:val="24"/>
          <w:szCs w:val="24"/>
        </w:rPr>
      </w:pPr>
      <w:r w:rsidRPr="005F4320">
        <w:rPr>
          <w:rFonts w:ascii="Times New Roman" w:eastAsia="Arial Unicode MS" w:hAnsi="Times New Roman" w:cs="Times New Roman"/>
          <w:sz w:val="24"/>
          <w:szCs w:val="24"/>
        </w:rPr>
        <w:t>Zbirka dječjih drvenih igračaka 15 (103) - T. Brlek</w:t>
      </w:r>
    </w:p>
    <w:p w14:paraId="6BE1B2A2" w14:textId="1C41BF28" w:rsidR="004B341E" w:rsidRPr="004055FE" w:rsidRDefault="004B341E" w:rsidP="00904C27">
      <w:pPr>
        <w:spacing w:after="0" w:line="360" w:lineRule="auto"/>
        <w:jc w:val="both"/>
        <w:rPr>
          <w:rFonts w:ascii="Times New Roman" w:eastAsia="Arial Unicode MS" w:hAnsi="Times New Roman" w:cs="Times New Roman"/>
          <w:sz w:val="24"/>
          <w:szCs w:val="24"/>
        </w:rPr>
      </w:pPr>
      <w:r w:rsidRPr="004055FE">
        <w:rPr>
          <w:rFonts w:ascii="Times New Roman" w:eastAsia="Arial Unicode MS" w:hAnsi="Times New Roman" w:cs="Times New Roman"/>
          <w:sz w:val="24"/>
          <w:szCs w:val="24"/>
        </w:rPr>
        <w:t xml:space="preserve">Zbirka kućnog inventara i seoskog namještaja – </w:t>
      </w:r>
      <w:r w:rsidR="00C23C02" w:rsidRPr="004055FE">
        <w:rPr>
          <w:rFonts w:ascii="Times New Roman" w:eastAsia="Arial Unicode MS" w:hAnsi="Times New Roman" w:cs="Times New Roman"/>
          <w:sz w:val="24"/>
          <w:szCs w:val="24"/>
        </w:rPr>
        <w:t>2</w:t>
      </w:r>
      <w:r w:rsidRPr="004055FE">
        <w:rPr>
          <w:rFonts w:ascii="Times New Roman" w:eastAsia="Arial Unicode MS" w:hAnsi="Times New Roman" w:cs="Times New Roman"/>
          <w:sz w:val="24"/>
          <w:szCs w:val="24"/>
        </w:rPr>
        <w:t xml:space="preserve"> (692) – voditeljica zbirke A. Paun-Gadža, fotografije K</w:t>
      </w:r>
      <w:r w:rsidR="00B317D1">
        <w:rPr>
          <w:rFonts w:ascii="Times New Roman" w:eastAsia="Arial Unicode MS" w:hAnsi="Times New Roman" w:cs="Times New Roman"/>
          <w:sz w:val="24"/>
          <w:szCs w:val="24"/>
        </w:rPr>
        <w:t>.</w:t>
      </w:r>
      <w:r w:rsidRPr="004055FE">
        <w:rPr>
          <w:rFonts w:ascii="Times New Roman" w:eastAsia="Arial Unicode MS" w:hAnsi="Times New Roman" w:cs="Times New Roman"/>
          <w:sz w:val="24"/>
          <w:szCs w:val="24"/>
        </w:rPr>
        <w:t xml:space="preserve"> Bezjak;</w:t>
      </w:r>
    </w:p>
    <w:p w14:paraId="1DC35176" w14:textId="3CF6A73C" w:rsidR="004B341E" w:rsidRPr="004055FE" w:rsidRDefault="004B341E" w:rsidP="00904C27">
      <w:pPr>
        <w:spacing w:after="0" w:line="360" w:lineRule="auto"/>
        <w:jc w:val="both"/>
        <w:rPr>
          <w:rFonts w:ascii="Times New Roman" w:eastAsia="Arial Unicode MS" w:hAnsi="Times New Roman" w:cs="Times New Roman"/>
          <w:sz w:val="24"/>
          <w:szCs w:val="24"/>
        </w:rPr>
      </w:pPr>
      <w:r w:rsidRPr="004055FE">
        <w:rPr>
          <w:rFonts w:ascii="Times New Roman" w:eastAsia="Arial Unicode MS" w:hAnsi="Times New Roman" w:cs="Times New Roman"/>
          <w:sz w:val="24"/>
          <w:szCs w:val="24"/>
        </w:rPr>
        <w:lastRenderedPageBreak/>
        <w:t>Zbirka oruđa i alata – 1 (153</w:t>
      </w:r>
      <w:r w:rsidR="00C23C02" w:rsidRPr="004055FE">
        <w:rPr>
          <w:rFonts w:ascii="Times New Roman" w:eastAsia="Arial Unicode MS" w:hAnsi="Times New Roman" w:cs="Times New Roman"/>
          <w:sz w:val="24"/>
          <w:szCs w:val="24"/>
        </w:rPr>
        <w:t>5</w:t>
      </w:r>
      <w:r w:rsidRPr="004055FE">
        <w:rPr>
          <w:rFonts w:ascii="Times New Roman" w:eastAsia="Arial Unicode MS" w:hAnsi="Times New Roman" w:cs="Times New Roman"/>
          <w:sz w:val="24"/>
          <w:szCs w:val="24"/>
        </w:rPr>
        <w:t>) – T. Kušenić</w:t>
      </w:r>
    </w:p>
    <w:p w14:paraId="6918D543" w14:textId="543392F6" w:rsidR="004B341E" w:rsidRPr="004055FE" w:rsidRDefault="004B341E" w:rsidP="00904C27">
      <w:pPr>
        <w:spacing w:after="0" w:line="360" w:lineRule="auto"/>
        <w:jc w:val="both"/>
        <w:rPr>
          <w:rFonts w:ascii="Times New Roman" w:eastAsia="Arial Unicode MS" w:hAnsi="Times New Roman" w:cs="Times New Roman"/>
          <w:sz w:val="24"/>
          <w:szCs w:val="24"/>
        </w:rPr>
      </w:pPr>
      <w:r w:rsidRPr="004055FE">
        <w:rPr>
          <w:rFonts w:ascii="Times New Roman" w:eastAsia="Arial Unicode MS" w:hAnsi="Times New Roman" w:cs="Times New Roman"/>
          <w:sz w:val="24"/>
          <w:szCs w:val="24"/>
        </w:rPr>
        <w:t xml:space="preserve">Zbirka pisanica – </w:t>
      </w:r>
      <w:r w:rsidR="00C23C02" w:rsidRPr="004055FE">
        <w:rPr>
          <w:rFonts w:ascii="Times New Roman" w:eastAsia="Arial Unicode MS" w:hAnsi="Times New Roman" w:cs="Times New Roman"/>
          <w:sz w:val="24"/>
          <w:szCs w:val="24"/>
        </w:rPr>
        <w:t>4</w:t>
      </w:r>
      <w:r w:rsidRPr="004055FE">
        <w:rPr>
          <w:rFonts w:ascii="Times New Roman" w:eastAsia="Arial Unicode MS" w:hAnsi="Times New Roman" w:cs="Times New Roman"/>
          <w:sz w:val="24"/>
          <w:szCs w:val="24"/>
        </w:rPr>
        <w:t xml:space="preserve"> (2</w:t>
      </w:r>
      <w:r w:rsidR="00C23C02" w:rsidRPr="004055FE">
        <w:rPr>
          <w:rFonts w:ascii="Times New Roman" w:eastAsia="Arial Unicode MS" w:hAnsi="Times New Roman" w:cs="Times New Roman"/>
          <w:sz w:val="24"/>
          <w:szCs w:val="24"/>
        </w:rPr>
        <w:t>7</w:t>
      </w:r>
      <w:r w:rsidRPr="004055FE">
        <w:rPr>
          <w:rFonts w:ascii="Times New Roman" w:eastAsia="Arial Unicode MS" w:hAnsi="Times New Roman" w:cs="Times New Roman"/>
          <w:sz w:val="24"/>
          <w:szCs w:val="24"/>
        </w:rPr>
        <w:t>3) – T. Brlek</w:t>
      </w:r>
    </w:p>
    <w:p w14:paraId="4BA473B1" w14:textId="2B899CFD" w:rsidR="004B341E" w:rsidRPr="004055FE" w:rsidRDefault="004B341E" w:rsidP="00904C27">
      <w:pPr>
        <w:spacing w:after="0" w:line="360" w:lineRule="auto"/>
        <w:jc w:val="both"/>
        <w:rPr>
          <w:rFonts w:ascii="Times New Roman" w:eastAsia="Arial Unicode MS" w:hAnsi="Times New Roman" w:cs="Times New Roman"/>
          <w:sz w:val="24"/>
          <w:szCs w:val="24"/>
        </w:rPr>
      </w:pPr>
      <w:r w:rsidRPr="004055FE">
        <w:rPr>
          <w:rFonts w:ascii="Times New Roman" w:eastAsia="Arial Unicode MS" w:hAnsi="Times New Roman" w:cs="Times New Roman"/>
          <w:sz w:val="24"/>
          <w:szCs w:val="24"/>
        </w:rPr>
        <w:t xml:space="preserve">Povijesna zbirka – </w:t>
      </w:r>
      <w:r w:rsidR="00C23C02" w:rsidRPr="004055FE">
        <w:rPr>
          <w:rFonts w:ascii="Times New Roman" w:eastAsia="Arial Unicode MS" w:hAnsi="Times New Roman" w:cs="Times New Roman"/>
          <w:sz w:val="24"/>
          <w:szCs w:val="24"/>
        </w:rPr>
        <w:t>1</w:t>
      </w:r>
      <w:r w:rsidRPr="004055FE">
        <w:rPr>
          <w:rFonts w:ascii="Times New Roman" w:eastAsia="Arial Unicode MS" w:hAnsi="Times New Roman" w:cs="Times New Roman"/>
          <w:sz w:val="24"/>
          <w:szCs w:val="24"/>
        </w:rPr>
        <w:t xml:space="preserve"> (336) – T. Kušenić</w:t>
      </w:r>
    </w:p>
    <w:p w14:paraId="0ECBB48E" w14:textId="77777777" w:rsidR="004B341E" w:rsidRPr="005F4320" w:rsidRDefault="004B341E" w:rsidP="00904C27">
      <w:pPr>
        <w:overflowPunct w:val="0"/>
        <w:autoSpaceDE w:val="0"/>
        <w:autoSpaceDN w:val="0"/>
        <w:adjustRightInd w:val="0"/>
        <w:spacing w:after="0" w:line="360" w:lineRule="auto"/>
        <w:jc w:val="both"/>
        <w:rPr>
          <w:rFonts w:ascii="Times New Roman" w:eastAsia="Calibri" w:hAnsi="Times New Roman" w:cs="Times New Roman"/>
          <w:bCs/>
          <w:sz w:val="24"/>
          <w:szCs w:val="24"/>
        </w:rPr>
      </w:pPr>
    </w:p>
    <w:p w14:paraId="37DA54DF" w14:textId="77777777" w:rsidR="004B341E" w:rsidRPr="005F4320" w:rsidRDefault="004B341E" w:rsidP="00904C27">
      <w:pPr>
        <w:overflowPunct w:val="0"/>
        <w:autoSpaceDE w:val="0"/>
        <w:autoSpaceDN w:val="0"/>
        <w:adjustRightInd w:val="0"/>
        <w:spacing w:after="0" w:line="360" w:lineRule="auto"/>
        <w:ind w:firstLine="708"/>
        <w:jc w:val="both"/>
        <w:rPr>
          <w:rFonts w:ascii="Times New Roman" w:eastAsia="Calibri" w:hAnsi="Times New Roman" w:cs="Times New Roman"/>
          <w:b/>
          <w:sz w:val="24"/>
          <w:szCs w:val="24"/>
        </w:rPr>
      </w:pPr>
      <w:r w:rsidRPr="005F4320">
        <w:rPr>
          <w:rFonts w:ascii="Times New Roman" w:eastAsia="Calibri" w:hAnsi="Times New Roman" w:cs="Times New Roman"/>
          <w:b/>
          <w:sz w:val="24"/>
          <w:szCs w:val="24"/>
        </w:rPr>
        <w:t>6.2. Identifikacija / Determinacija građe</w:t>
      </w:r>
    </w:p>
    <w:p w14:paraId="26E22B8B" w14:textId="0E0B46B5" w:rsidR="004B341E" w:rsidRPr="005F4320" w:rsidRDefault="004B341E" w:rsidP="00904C27">
      <w:pPr>
        <w:spacing w:after="0" w:line="360" w:lineRule="auto"/>
        <w:jc w:val="both"/>
        <w:rPr>
          <w:rFonts w:ascii="Times New Roman" w:hAnsi="Times New Roman" w:cs="Times New Roman"/>
          <w:b/>
          <w:bCs/>
          <w:sz w:val="24"/>
          <w:szCs w:val="24"/>
        </w:rPr>
      </w:pPr>
      <w:r w:rsidRPr="005F4320">
        <w:rPr>
          <w:rFonts w:ascii="Times New Roman" w:hAnsi="Times New Roman" w:cs="Times New Roman"/>
          <w:b/>
          <w:bCs/>
          <w:sz w:val="24"/>
          <w:szCs w:val="24"/>
        </w:rPr>
        <w:t>Muzej Staro selo Kumrovec</w:t>
      </w:r>
    </w:p>
    <w:p w14:paraId="0761D423" w14:textId="55EEB683" w:rsidR="00C23C02" w:rsidRPr="005F4320" w:rsidRDefault="00C23C02" w:rsidP="00904C27">
      <w:pPr>
        <w:spacing w:after="0" w:line="360" w:lineRule="auto"/>
        <w:rPr>
          <w:rFonts w:ascii="Times New Roman" w:eastAsia="Arial Unicode MS" w:hAnsi="Times New Roman" w:cs="Times New Roman"/>
          <w:sz w:val="24"/>
          <w:szCs w:val="24"/>
        </w:rPr>
      </w:pPr>
      <w:r w:rsidRPr="005F4320">
        <w:rPr>
          <w:rFonts w:ascii="Times New Roman" w:eastAsia="Arial Unicode MS" w:hAnsi="Times New Roman" w:cs="Times New Roman"/>
          <w:sz w:val="24"/>
          <w:szCs w:val="24"/>
        </w:rPr>
        <w:t xml:space="preserve">Determinirana su 4 predmeta koja su pronađeni tijekom  Revizije 2020. Pronađeni predmeti inventirani su u </w:t>
      </w:r>
      <w:r w:rsidR="00B32983" w:rsidRPr="005F4320">
        <w:rPr>
          <w:rFonts w:ascii="Times New Roman" w:eastAsia="Arial Unicode MS" w:hAnsi="Times New Roman" w:cs="Times New Roman"/>
          <w:sz w:val="24"/>
          <w:szCs w:val="24"/>
        </w:rPr>
        <w:t xml:space="preserve">Zbirku pisanica (M++). </w:t>
      </w:r>
    </w:p>
    <w:p w14:paraId="58D6F043" w14:textId="172FD856" w:rsidR="00C23C02" w:rsidRPr="005F4320" w:rsidRDefault="00C23C02" w:rsidP="00904C27">
      <w:pPr>
        <w:spacing w:after="0" w:line="360" w:lineRule="auto"/>
        <w:rPr>
          <w:rFonts w:ascii="Times New Roman" w:eastAsia="Arial Unicode MS" w:hAnsi="Times New Roman" w:cs="Times New Roman"/>
          <w:sz w:val="24"/>
          <w:szCs w:val="24"/>
        </w:rPr>
      </w:pPr>
      <w:r w:rsidRPr="005F4320">
        <w:rPr>
          <w:rFonts w:ascii="Times New Roman" w:eastAsia="Arial Unicode MS" w:hAnsi="Times New Roman" w:cs="Times New Roman"/>
          <w:sz w:val="24"/>
          <w:szCs w:val="24"/>
        </w:rPr>
        <w:t xml:space="preserve">U računalnom programu M++ pridružene su fotografije i inventarne oznake za 15 predmeta koji su tijekom ažuriranja podataka i uvida u građu pronađena u čuvaonici Muzeja. Predmeti su smješteni u stalni muzejski postav </w:t>
      </w:r>
      <w:r w:rsidRPr="005F4320">
        <w:rPr>
          <w:rFonts w:ascii="Times New Roman" w:eastAsia="Arial Unicode MS" w:hAnsi="Times New Roman" w:cs="Times New Roman"/>
          <w:i/>
          <w:sz w:val="24"/>
          <w:szCs w:val="24"/>
        </w:rPr>
        <w:t xml:space="preserve">Izrada tradicijskih drvenih igračaka i pučkih svirala. </w:t>
      </w:r>
      <w:r w:rsidRPr="005F4320">
        <w:rPr>
          <w:rFonts w:ascii="Times New Roman" w:eastAsia="Arial Unicode MS" w:hAnsi="Times New Roman" w:cs="Times New Roman"/>
          <w:sz w:val="24"/>
          <w:szCs w:val="24"/>
        </w:rPr>
        <w:t>Izvršena je katalogizacija za 20 predmeta</w:t>
      </w:r>
      <w:r w:rsidRPr="005F4320">
        <w:rPr>
          <w:rFonts w:ascii="Times New Roman" w:eastAsia="Arial Unicode MS" w:hAnsi="Times New Roman" w:cs="Times New Roman"/>
          <w:i/>
          <w:sz w:val="24"/>
          <w:szCs w:val="24"/>
        </w:rPr>
        <w:t>.</w:t>
      </w:r>
      <w:r w:rsidRPr="005F4320">
        <w:rPr>
          <w:rFonts w:ascii="Times New Roman" w:eastAsia="Arial Unicode MS" w:hAnsi="Times New Roman" w:cs="Times New Roman"/>
          <w:sz w:val="24"/>
          <w:szCs w:val="24"/>
        </w:rPr>
        <w:t xml:space="preserve"> </w:t>
      </w:r>
      <w:r w:rsidR="00B317D1">
        <w:rPr>
          <w:rFonts w:ascii="Times New Roman" w:eastAsia="Arial Unicode MS" w:hAnsi="Times New Roman" w:cs="Times New Roman"/>
          <w:sz w:val="24"/>
          <w:szCs w:val="24"/>
        </w:rPr>
        <w:t>(T. Brlek)</w:t>
      </w:r>
    </w:p>
    <w:p w14:paraId="06D5CF1E" w14:textId="77777777" w:rsidR="00C17A07" w:rsidRPr="005F4320" w:rsidRDefault="00B32983" w:rsidP="00904C27">
      <w:pPr>
        <w:spacing w:after="0" w:line="360" w:lineRule="auto"/>
        <w:rPr>
          <w:rFonts w:ascii="Times New Roman" w:eastAsia="Arial Unicode MS" w:hAnsi="Times New Roman" w:cs="Times New Roman"/>
          <w:iCs/>
          <w:sz w:val="24"/>
          <w:szCs w:val="24"/>
        </w:rPr>
      </w:pPr>
      <w:r w:rsidRPr="005F4320">
        <w:rPr>
          <w:rFonts w:ascii="Times New Roman" w:eastAsia="Arial Unicode MS" w:hAnsi="Times New Roman" w:cs="Times New Roman"/>
          <w:sz w:val="24"/>
          <w:szCs w:val="24"/>
        </w:rPr>
        <w:t xml:space="preserve">Determinirana su 2 predmeta iz </w:t>
      </w:r>
      <w:r w:rsidRPr="005F4320">
        <w:rPr>
          <w:rFonts w:ascii="Times New Roman" w:eastAsia="Arial Unicode MS" w:hAnsi="Times New Roman" w:cs="Times New Roman"/>
          <w:iCs/>
          <w:sz w:val="24"/>
          <w:szCs w:val="24"/>
        </w:rPr>
        <w:t>Zbirke kućnog inventara i seoskog namještaja u M++.</w:t>
      </w:r>
    </w:p>
    <w:p w14:paraId="3D9DC271" w14:textId="0F9B69B3" w:rsidR="00B317D1" w:rsidRPr="005F4320" w:rsidRDefault="00B32983" w:rsidP="00B317D1">
      <w:pPr>
        <w:spacing w:after="0" w:line="360" w:lineRule="auto"/>
        <w:rPr>
          <w:rFonts w:ascii="Times New Roman" w:eastAsia="Arial Unicode MS" w:hAnsi="Times New Roman" w:cs="Times New Roman"/>
          <w:sz w:val="24"/>
          <w:szCs w:val="24"/>
        </w:rPr>
      </w:pPr>
      <w:r w:rsidRPr="005F4320">
        <w:rPr>
          <w:rFonts w:ascii="Times New Roman" w:eastAsia="Arial Unicode MS" w:hAnsi="Times New Roman" w:cs="Times New Roman"/>
          <w:iCs/>
          <w:sz w:val="24"/>
          <w:szCs w:val="24"/>
        </w:rPr>
        <w:t xml:space="preserve">Detrminirano </w:t>
      </w:r>
      <w:r w:rsidRPr="005F4320">
        <w:rPr>
          <w:rFonts w:ascii="Times New Roman" w:eastAsia="Arial Unicode MS" w:hAnsi="Times New Roman" w:cs="Times New Roman"/>
          <w:sz w:val="24"/>
          <w:szCs w:val="24"/>
        </w:rPr>
        <w:t xml:space="preserve"> je 105 predmeta ( zapisi i pridružene fotografije) </w:t>
      </w:r>
      <w:r w:rsidR="00C17A07" w:rsidRPr="005F4320">
        <w:rPr>
          <w:rFonts w:ascii="Times New Roman" w:eastAsia="Arial Unicode MS" w:hAnsi="Times New Roman" w:cs="Times New Roman"/>
          <w:sz w:val="24"/>
          <w:szCs w:val="24"/>
        </w:rPr>
        <w:t xml:space="preserve">iz </w:t>
      </w:r>
      <w:r w:rsidRPr="005F4320">
        <w:rPr>
          <w:rFonts w:ascii="Times New Roman" w:eastAsia="Arial Unicode MS" w:hAnsi="Times New Roman" w:cs="Times New Roman"/>
          <w:sz w:val="24"/>
          <w:szCs w:val="24"/>
        </w:rPr>
        <w:t>donacija iz Ureda predsjednika /ce koji su od 2015. godine bili upisani u Knjigu pohrane.</w:t>
      </w:r>
      <w:r w:rsidR="00B317D1">
        <w:rPr>
          <w:rFonts w:ascii="Times New Roman" w:eastAsia="Arial Unicode MS" w:hAnsi="Times New Roman" w:cs="Times New Roman"/>
          <w:sz w:val="24"/>
          <w:szCs w:val="24"/>
        </w:rPr>
        <w:t>(</w:t>
      </w:r>
      <w:r w:rsidR="00B317D1" w:rsidRPr="005F4320">
        <w:rPr>
          <w:rFonts w:ascii="Times New Roman" w:eastAsia="Arial Unicode MS" w:hAnsi="Times New Roman" w:cs="Times New Roman"/>
          <w:sz w:val="24"/>
          <w:szCs w:val="24"/>
        </w:rPr>
        <w:t>A</w:t>
      </w:r>
      <w:r w:rsidR="00B317D1">
        <w:rPr>
          <w:rFonts w:ascii="Times New Roman" w:eastAsia="Arial Unicode MS" w:hAnsi="Times New Roman" w:cs="Times New Roman"/>
          <w:sz w:val="24"/>
          <w:szCs w:val="24"/>
        </w:rPr>
        <w:t>.</w:t>
      </w:r>
      <w:r w:rsidR="00B317D1" w:rsidRPr="005F4320">
        <w:rPr>
          <w:rFonts w:ascii="Times New Roman" w:eastAsia="Arial Unicode MS" w:hAnsi="Times New Roman" w:cs="Times New Roman"/>
          <w:sz w:val="24"/>
          <w:szCs w:val="24"/>
        </w:rPr>
        <w:t xml:space="preserve"> P</w:t>
      </w:r>
      <w:r w:rsidR="00B317D1">
        <w:rPr>
          <w:rFonts w:ascii="Times New Roman" w:eastAsia="Arial Unicode MS" w:hAnsi="Times New Roman" w:cs="Times New Roman"/>
          <w:sz w:val="24"/>
          <w:szCs w:val="24"/>
        </w:rPr>
        <w:t>aun</w:t>
      </w:r>
      <w:r w:rsidR="00B317D1" w:rsidRPr="005F4320">
        <w:rPr>
          <w:rFonts w:ascii="Times New Roman" w:eastAsia="Arial Unicode MS" w:hAnsi="Times New Roman" w:cs="Times New Roman"/>
          <w:sz w:val="24"/>
          <w:szCs w:val="24"/>
        </w:rPr>
        <w:t>-Gadža, K</w:t>
      </w:r>
      <w:r w:rsidR="00B317D1">
        <w:rPr>
          <w:rFonts w:ascii="Times New Roman" w:eastAsia="Arial Unicode MS" w:hAnsi="Times New Roman" w:cs="Times New Roman"/>
          <w:sz w:val="24"/>
          <w:szCs w:val="24"/>
        </w:rPr>
        <w:t>.</w:t>
      </w:r>
      <w:r w:rsidR="00B317D1" w:rsidRPr="005F4320">
        <w:rPr>
          <w:rFonts w:ascii="Times New Roman" w:eastAsia="Arial Unicode MS" w:hAnsi="Times New Roman" w:cs="Times New Roman"/>
          <w:sz w:val="24"/>
          <w:szCs w:val="24"/>
        </w:rPr>
        <w:t xml:space="preserve"> Bezjak</w:t>
      </w:r>
      <w:r w:rsidR="00B317D1">
        <w:rPr>
          <w:rFonts w:ascii="Times New Roman" w:eastAsia="Arial Unicode MS" w:hAnsi="Times New Roman" w:cs="Times New Roman"/>
          <w:sz w:val="24"/>
          <w:szCs w:val="24"/>
        </w:rPr>
        <w:t>)</w:t>
      </w:r>
    </w:p>
    <w:p w14:paraId="6A40BAEC" w14:textId="2A13F911" w:rsidR="00B32983" w:rsidRPr="005F4320" w:rsidRDefault="00B32983" w:rsidP="00904C27">
      <w:pPr>
        <w:spacing w:after="0" w:line="360" w:lineRule="auto"/>
        <w:rPr>
          <w:rFonts w:ascii="Times New Roman" w:eastAsia="Arial Unicode MS" w:hAnsi="Times New Roman" w:cs="Times New Roman"/>
          <w:sz w:val="24"/>
          <w:szCs w:val="24"/>
        </w:rPr>
      </w:pPr>
      <w:r w:rsidRPr="005F4320">
        <w:rPr>
          <w:rFonts w:ascii="Times New Roman" w:eastAsia="Arial Unicode MS" w:hAnsi="Times New Roman" w:cs="Times New Roman"/>
          <w:iCs/>
          <w:sz w:val="24"/>
          <w:szCs w:val="24"/>
        </w:rPr>
        <w:t xml:space="preserve">Determiniran je 1 predmet iz Zbirke oruđa i alata u M++.  </w:t>
      </w:r>
      <w:r w:rsidRPr="005F4320">
        <w:rPr>
          <w:rFonts w:ascii="Times New Roman" w:eastAsia="Arial Unicode MS" w:hAnsi="Times New Roman" w:cs="Times New Roman"/>
          <w:sz w:val="24"/>
          <w:szCs w:val="24"/>
        </w:rPr>
        <w:t xml:space="preserve">Tijekom ažuriranja podataka i pohrane predmeta iz Povijesne zbirke pronađena je spomenica niže kumrovečke pučke škola iz 1889. godine. Ista je inventirana i upisana u računalni program M++. </w:t>
      </w:r>
      <w:r w:rsidR="00B317D1">
        <w:rPr>
          <w:rFonts w:ascii="Times New Roman" w:eastAsia="Arial Unicode MS" w:hAnsi="Times New Roman" w:cs="Times New Roman"/>
          <w:sz w:val="24"/>
          <w:szCs w:val="24"/>
        </w:rPr>
        <w:t>(T. Kušenić)</w:t>
      </w:r>
    </w:p>
    <w:p w14:paraId="61A4462C" w14:textId="77777777" w:rsidR="00C23C02" w:rsidRPr="005F4320" w:rsidRDefault="00C23C02" w:rsidP="00904C27">
      <w:pPr>
        <w:spacing w:after="0" w:line="360" w:lineRule="auto"/>
        <w:jc w:val="both"/>
        <w:rPr>
          <w:rFonts w:ascii="Times New Roman" w:hAnsi="Times New Roman" w:cs="Times New Roman"/>
          <w:b/>
          <w:bCs/>
          <w:sz w:val="24"/>
          <w:szCs w:val="24"/>
        </w:rPr>
      </w:pPr>
    </w:p>
    <w:p w14:paraId="1ED0594E" w14:textId="6BC5E39A" w:rsidR="004B341E" w:rsidRPr="005F4320" w:rsidRDefault="004B341E" w:rsidP="00904C27">
      <w:pPr>
        <w:overflowPunct w:val="0"/>
        <w:autoSpaceDE w:val="0"/>
        <w:autoSpaceDN w:val="0"/>
        <w:adjustRightInd w:val="0"/>
        <w:spacing w:after="0" w:line="360" w:lineRule="auto"/>
        <w:ind w:firstLine="708"/>
        <w:jc w:val="both"/>
        <w:rPr>
          <w:rFonts w:ascii="Times New Roman" w:eastAsia="Calibri" w:hAnsi="Times New Roman" w:cs="Times New Roman"/>
          <w:b/>
          <w:sz w:val="24"/>
          <w:szCs w:val="24"/>
        </w:rPr>
      </w:pPr>
      <w:r w:rsidRPr="005F4320">
        <w:rPr>
          <w:rFonts w:ascii="Times New Roman" w:eastAsia="Calibri" w:hAnsi="Times New Roman" w:cs="Times New Roman"/>
          <w:b/>
          <w:sz w:val="24"/>
          <w:szCs w:val="24"/>
        </w:rPr>
        <w:t xml:space="preserve">6.3. Revizija </w:t>
      </w:r>
    </w:p>
    <w:p w14:paraId="21B974AC" w14:textId="67399E24" w:rsidR="00D817F1" w:rsidRDefault="00D817F1" w:rsidP="00904C27">
      <w:pPr>
        <w:overflowPunct w:val="0"/>
        <w:autoSpaceDE w:val="0"/>
        <w:autoSpaceDN w:val="0"/>
        <w:adjustRightInd w:val="0"/>
        <w:spacing w:after="0" w:line="360" w:lineRule="auto"/>
        <w:jc w:val="both"/>
        <w:rPr>
          <w:rFonts w:ascii="Times New Roman" w:eastAsia="Calibri" w:hAnsi="Times New Roman" w:cs="Times New Roman"/>
          <w:b/>
          <w:sz w:val="24"/>
          <w:szCs w:val="24"/>
        </w:rPr>
      </w:pPr>
      <w:r w:rsidRPr="005F4320">
        <w:rPr>
          <w:rFonts w:ascii="Times New Roman" w:eastAsia="Calibri" w:hAnsi="Times New Roman" w:cs="Times New Roman"/>
          <w:b/>
          <w:sz w:val="24"/>
          <w:szCs w:val="24"/>
        </w:rPr>
        <w:t>Dvor</w:t>
      </w:r>
      <w:r w:rsidR="004055FE">
        <w:rPr>
          <w:rFonts w:ascii="Times New Roman" w:eastAsia="Calibri" w:hAnsi="Times New Roman" w:cs="Times New Roman"/>
          <w:b/>
          <w:sz w:val="24"/>
          <w:szCs w:val="24"/>
        </w:rPr>
        <w:t xml:space="preserve"> Veliki Tabor</w:t>
      </w:r>
    </w:p>
    <w:p w14:paraId="74210147" w14:textId="5B561DFB" w:rsidR="004055FE" w:rsidRPr="004055FE" w:rsidRDefault="00BC4198"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R</w:t>
      </w:r>
      <w:r w:rsidR="004055FE" w:rsidRPr="004055FE">
        <w:rPr>
          <w:rFonts w:ascii="Times New Roman" w:eastAsia="Times New Roman" w:hAnsi="Times New Roman" w:cs="Times New Roman"/>
          <w:bCs/>
          <w:color w:val="000000"/>
          <w:sz w:val="24"/>
          <w:szCs w:val="24"/>
          <w:lang w:eastAsia="hr-HR"/>
        </w:rPr>
        <w:t>evizij</w:t>
      </w:r>
      <w:r>
        <w:rPr>
          <w:rFonts w:ascii="Times New Roman" w:eastAsia="Times New Roman" w:hAnsi="Times New Roman" w:cs="Times New Roman"/>
          <w:bCs/>
          <w:color w:val="000000"/>
          <w:sz w:val="24"/>
          <w:szCs w:val="24"/>
          <w:lang w:eastAsia="hr-HR"/>
        </w:rPr>
        <w:t>a</w:t>
      </w:r>
      <w:r w:rsidR="004055FE" w:rsidRPr="004055FE">
        <w:rPr>
          <w:rFonts w:ascii="Times New Roman" w:eastAsia="Times New Roman" w:hAnsi="Times New Roman" w:cs="Times New Roman"/>
          <w:bCs/>
          <w:color w:val="000000"/>
          <w:sz w:val="24"/>
          <w:szCs w:val="24"/>
          <w:lang w:eastAsia="hr-HR"/>
        </w:rPr>
        <w:t xml:space="preserve"> muzejske građe</w:t>
      </w:r>
      <w:r>
        <w:rPr>
          <w:rFonts w:ascii="Times New Roman" w:eastAsia="Times New Roman" w:hAnsi="Times New Roman" w:cs="Times New Roman"/>
          <w:bCs/>
          <w:color w:val="000000"/>
          <w:sz w:val="24"/>
          <w:szCs w:val="24"/>
          <w:lang w:eastAsia="hr-HR"/>
        </w:rPr>
        <w:t xml:space="preserve"> i dokumentacije Dvora Veliki Tabor</w:t>
      </w:r>
      <w:r w:rsidR="004055FE" w:rsidRPr="004055FE">
        <w:rPr>
          <w:rFonts w:ascii="Times New Roman" w:eastAsia="Times New Roman" w:hAnsi="Times New Roman" w:cs="Times New Roman"/>
          <w:bCs/>
          <w:color w:val="000000"/>
          <w:sz w:val="24"/>
          <w:szCs w:val="24"/>
          <w:lang w:eastAsia="hr-HR"/>
        </w:rPr>
        <w:t xml:space="preserve"> (S. Žnidarec, K. Pavlović, A. Brlobuš, N. Ćurković)</w:t>
      </w:r>
    </w:p>
    <w:p w14:paraId="56D39386" w14:textId="08A7F842" w:rsidR="00D817F1" w:rsidRPr="005F4320" w:rsidRDefault="00D817F1" w:rsidP="00904C27">
      <w:pPr>
        <w:overflowPunct w:val="0"/>
        <w:autoSpaceDE w:val="0"/>
        <w:autoSpaceDN w:val="0"/>
        <w:adjustRightInd w:val="0"/>
        <w:spacing w:after="0" w:line="360" w:lineRule="auto"/>
        <w:jc w:val="both"/>
        <w:rPr>
          <w:rFonts w:ascii="Times New Roman" w:eastAsia="Calibri" w:hAnsi="Times New Roman" w:cs="Times New Roman"/>
          <w:b/>
          <w:sz w:val="24"/>
          <w:szCs w:val="24"/>
        </w:rPr>
      </w:pPr>
      <w:r w:rsidRPr="005F4320">
        <w:rPr>
          <w:rFonts w:ascii="Times New Roman" w:eastAsia="Calibri" w:hAnsi="Times New Roman" w:cs="Times New Roman"/>
          <w:b/>
          <w:sz w:val="24"/>
          <w:szCs w:val="24"/>
        </w:rPr>
        <w:t>Galerija Antuna Augustinčića</w:t>
      </w:r>
    </w:p>
    <w:p w14:paraId="2EEBBFCA" w14:textId="6FCD9ED7" w:rsidR="00AD6C7A" w:rsidRPr="005F4320" w:rsidRDefault="00AD6C7A" w:rsidP="00904C27">
      <w:pPr>
        <w:overflowPunct w:val="0"/>
        <w:autoSpaceDE w:val="0"/>
        <w:autoSpaceDN w:val="0"/>
        <w:adjustRightInd w:val="0"/>
        <w:spacing w:after="0" w:line="360" w:lineRule="auto"/>
        <w:jc w:val="both"/>
        <w:rPr>
          <w:rFonts w:ascii="Times New Roman" w:eastAsia="Calibri" w:hAnsi="Times New Roman" w:cs="Times New Roman"/>
          <w:b/>
          <w:sz w:val="24"/>
          <w:szCs w:val="24"/>
        </w:rPr>
      </w:pPr>
      <w:r w:rsidRPr="005F4320">
        <w:rPr>
          <w:rFonts w:ascii="Times New Roman" w:hAnsi="Times New Roman" w:cs="Times New Roman"/>
          <w:sz w:val="24"/>
          <w:szCs w:val="24"/>
        </w:rPr>
        <w:t>Revizija muzejske građe i dokumentacije Galerije Antuna Augustinčića sa stanjem na dan 31. 12. 2020</w:t>
      </w:r>
    </w:p>
    <w:p w14:paraId="7BB29515" w14:textId="66836F21" w:rsidR="00D817F1" w:rsidRPr="005F4320" w:rsidRDefault="00D817F1" w:rsidP="00904C27">
      <w:pPr>
        <w:overflowPunct w:val="0"/>
        <w:autoSpaceDE w:val="0"/>
        <w:autoSpaceDN w:val="0"/>
        <w:adjustRightInd w:val="0"/>
        <w:spacing w:after="0" w:line="360" w:lineRule="auto"/>
        <w:jc w:val="both"/>
        <w:rPr>
          <w:rFonts w:ascii="Times New Roman" w:eastAsia="Calibri" w:hAnsi="Times New Roman" w:cs="Times New Roman"/>
          <w:b/>
          <w:sz w:val="24"/>
          <w:szCs w:val="24"/>
        </w:rPr>
      </w:pPr>
      <w:r w:rsidRPr="005F4320">
        <w:rPr>
          <w:rFonts w:ascii="Times New Roman" w:eastAsia="Calibri" w:hAnsi="Times New Roman" w:cs="Times New Roman"/>
          <w:b/>
          <w:sz w:val="24"/>
          <w:szCs w:val="24"/>
        </w:rPr>
        <w:t>Muzej krapinskih neandertalaca</w:t>
      </w:r>
    </w:p>
    <w:p w14:paraId="257EC6EC" w14:textId="621574C6" w:rsidR="00D817F1" w:rsidRPr="005F4320" w:rsidRDefault="00D817F1"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 xml:space="preserve">Sa stanjem na dan 31. prosinac 2020. </w:t>
      </w:r>
      <w:r w:rsidR="00B807E8">
        <w:rPr>
          <w:rFonts w:ascii="Times New Roman" w:eastAsia="Times New Roman" w:hAnsi="Times New Roman" w:cs="Times New Roman"/>
          <w:sz w:val="24"/>
          <w:szCs w:val="24"/>
          <w:lang w:eastAsia="hr-HR"/>
        </w:rPr>
        <w:t>izvršena</w:t>
      </w:r>
      <w:r w:rsidRPr="005F4320">
        <w:rPr>
          <w:rFonts w:ascii="Times New Roman" w:eastAsia="Times New Roman" w:hAnsi="Times New Roman" w:cs="Times New Roman"/>
          <w:sz w:val="24"/>
          <w:szCs w:val="24"/>
          <w:lang w:eastAsia="hr-HR"/>
        </w:rPr>
        <w:t xml:space="preserve"> je revizija muzejske građe i dokumentacije</w:t>
      </w:r>
      <w:r w:rsidR="00BC4198">
        <w:rPr>
          <w:rFonts w:ascii="Times New Roman" w:eastAsia="Times New Roman" w:hAnsi="Times New Roman" w:cs="Times New Roman"/>
          <w:sz w:val="24"/>
          <w:szCs w:val="24"/>
          <w:lang w:eastAsia="hr-HR"/>
        </w:rPr>
        <w:t xml:space="preserve"> (</w:t>
      </w:r>
      <w:r w:rsidRPr="005F4320">
        <w:rPr>
          <w:rFonts w:ascii="Times New Roman" w:eastAsia="Times New Roman" w:hAnsi="Times New Roman" w:cs="Times New Roman"/>
          <w:sz w:val="24"/>
          <w:szCs w:val="24"/>
          <w:lang w:eastAsia="hr-HR"/>
        </w:rPr>
        <w:t>Lorka Lončar Uvodić (predsjednica), Goran Smrečki (član), Siniša Laginja (član), Eduard Vasiljević (rezervni član)</w:t>
      </w:r>
    </w:p>
    <w:p w14:paraId="1D9082CC" w14:textId="5C2869DA" w:rsidR="00C52E38" w:rsidRDefault="00C52E38"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Muzej seljačkih buna</w:t>
      </w:r>
    </w:p>
    <w:p w14:paraId="466FE7A3" w14:textId="77777777" w:rsidR="00C52E38" w:rsidRPr="00EA5664" w:rsidRDefault="00C52E38" w:rsidP="00904C27">
      <w:pPr>
        <w:spacing w:after="0" w:line="360" w:lineRule="auto"/>
        <w:jc w:val="both"/>
        <w:rPr>
          <w:rFonts w:ascii="Times New Roman" w:eastAsia="Times New Roman" w:hAnsi="Times New Roman" w:cs="Times New Roman"/>
          <w:sz w:val="24"/>
          <w:szCs w:val="24"/>
          <w:lang w:val="pl-PL" w:eastAsia="hr-HR"/>
        </w:rPr>
      </w:pPr>
      <w:r w:rsidRPr="00EA5664">
        <w:rPr>
          <w:rFonts w:ascii="Times New Roman" w:eastAsia="Times New Roman" w:hAnsi="Times New Roman" w:cs="Times New Roman"/>
          <w:sz w:val="24"/>
          <w:szCs w:val="24"/>
          <w:lang w:val="pl-PL" w:eastAsia="hr-HR"/>
        </w:rPr>
        <w:t>Rad na godišnjoj reviziji muzejske građe za 2020. godinu. (Josip Kajinić, Juraj Lukina, Tomislav Dremepteić Hrčić, Vlatka Filipčić Maligec)</w:t>
      </w:r>
    </w:p>
    <w:p w14:paraId="1571B68D" w14:textId="070CFD89" w:rsidR="00C52E38" w:rsidRDefault="00C52E38" w:rsidP="00B807E8">
      <w:pPr>
        <w:spacing w:after="0" w:line="360" w:lineRule="auto"/>
        <w:jc w:val="both"/>
        <w:rPr>
          <w:rFonts w:ascii="Times New Roman" w:eastAsia="Times New Roman" w:hAnsi="Times New Roman" w:cs="Times New Roman"/>
          <w:b/>
          <w:bCs/>
          <w:sz w:val="24"/>
          <w:szCs w:val="24"/>
          <w:lang w:eastAsia="hr-HR"/>
        </w:rPr>
      </w:pPr>
      <w:r w:rsidRPr="00EA5664">
        <w:rPr>
          <w:rFonts w:ascii="Times New Roman" w:eastAsia="Times New Roman" w:hAnsi="Times New Roman" w:cs="Times New Roman"/>
          <w:sz w:val="24"/>
          <w:szCs w:val="24"/>
          <w:lang w:val="pl-PL" w:eastAsia="hr-HR"/>
        </w:rPr>
        <w:lastRenderedPageBreak/>
        <w:t xml:space="preserve">Nakon provedene revizije za 2020. godinu, utvrđivanje i rješavanje kolizija kod pojedinih predmeta upisanih u M++ te prema potrebi dopuna s fotografijama i informacijama o njihovom smještaju ili sama dopuna podataka. </w:t>
      </w:r>
    </w:p>
    <w:p w14:paraId="2B116CBB" w14:textId="6E6115DC" w:rsidR="00C17A07" w:rsidRPr="005F4320" w:rsidRDefault="00C17A07"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b/>
          <w:bCs/>
          <w:sz w:val="24"/>
          <w:szCs w:val="24"/>
          <w:lang w:eastAsia="hr-HR"/>
        </w:rPr>
      </w:pPr>
      <w:r w:rsidRPr="005F4320">
        <w:rPr>
          <w:rFonts w:ascii="Times New Roman" w:eastAsia="Times New Roman" w:hAnsi="Times New Roman" w:cs="Times New Roman"/>
          <w:b/>
          <w:bCs/>
          <w:sz w:val="24"/>
          <w:szCs w:val="24"/>
          <w:lang w:eastAsia="hr-HR"/>
        </w:rPr>
        <w:t>Muzej Staro selo Kumrovec</w:t>
      </w:r>
    </w:p>
    <w:p w14:paraId="21947A92" w14:textId="7E44CB43" w:rsidR="00C17A07" w:rsidRPr="005F4320" w:rsidRDefault="00C17A07" w:rsidP="00BC4198">
      <w:pPr>
        <w:overflowPunct w:val="0"/>
        <w:autoSpaceDE w:val="0"/>
        <w:autoSpaceDN w:val="0"/>
        <w:adjustRightInd w:val="0"/>
        <w:spacing w:after="0" w:line="360" w:lineRule="auto"/>
        <w:jc w:val="both"/>
        <w:rPr>
          <w:rFonts w:ascii="Times New Roman" w:eastAsia="Arial Unicode MS" w:hAnsi="Times New Roman" w:cs="Times New Roman"/>
          <w:sz w:val="24"/>
          <w:szCs w:val="24"/>
        </w:rPr>
      </w:pPr>
      <w:r w:rsidRPr="005F4320">
        <w:rPr>
          <w:rFonts w:ascii="Times New Roman" w:eastAsia="Calibri" w:hAnsi="Times New Roman" w:cs="Times New Roman"/>
          <w:bCs/>
          <w:sz w:val="24"/>
          <w:szCs w:val="24"/>
        </w:rPr>
        <w:t>Izvršena je Revizija muzejske građe i dokumentacije sa stanjem na dan 31.12.2020.</w:t>
      </w:r>
      <w:r w:rsidR="00BC4198">
        <w:rPr>
          <w:rFonts w:ascii="Times New Roman" w:eastAsia="Calibri" w:hAnsi="Times New Roman" w:cs="Times New Roman"/>
          <w:bCs/>
          <w:sz w:val="24"/>
          <w:szCs w:val="24"/>
        </w:rPr>
        <w:t xml:space="preserve"> (</w:t>
      </w:r>
      <w:r w:rsidRPr="005F4320">
        <w:rPr>
          <w:rFonts w:ascii="Times New Roman" w:eastAsia="Arial Unicode MS" w:hAnsi="Times New Roman" w:cs="Times New Roman"/>
          <w:sz w:val="24"/>
          <w:szCs w:val="24"/>
        </w:rPr>
        <w:t>Tatjana Brlek, predsjednica</w:t>
      </w:r>
      <w:r w:rsidR="00BC4198">
        <w:rPr>
          <w:rFonts w:ascii="Times New Roman" w:eastAsia="Arial Unicode MS" w:hAnsi="Times New Roman" w:cs="Times New Roman"/>
          <w:sz w:val="24"/>
          <w:szCs w:val="24"/>
        </w:rPr>
        <w:t xml:space="preserve">, </w:t>
      </w:r>
      <w:r w:rsidRPr="005F4320">
        <w:rPr>
          <w:rFonts w:ascii="Times New Roman" w:eastAsia="Arial Unicode MS" w:hAnsi="Times New Roman" w:cs="Times New Roman"/>
          <w:sz w:val="24"/>
          <w:szCs w:val="24"/>
        </w:rPr>
        <w:t>Kristijan Bezjak</w:t>
      </w:r>
      <w:r w:rsidR="00BC4198">
        <w:rPr>
          <w:rFonts w:ascii="Times New Roman" w:eastAsia="Arial Unicode MS" w:hAnsi="Times New Roman" w:cs="Times New Roman"/>
          <w:sz w:val="24"/>
          <w:szCs w:val="24"/>
        </w:rPr>
        <w:t>,</w:t>
      </w:r>
      <w:r w:rsidRPr="005F4320">
        <w:rPr>
          <w:rFonts w:ascii="Times New Roman" w:eastAsia="Arial Unicode MS" w:hAnsi="Times New Roman" w:cs="Times New Roman"/>
          <w:sz w:val="24"/>
          <w:szCs w:val="24"/>
        </w:rPr>
        <w:t xml:space="preserve">  član,</w:t>
      </w:r>
      <w:r w:rsidR="00BC4198">
        <w:rPr>
          <w:rFonts w:ascii="Times New Roman" w:eastAsia="Arial Unicode MS" w:hAnsi="Times New Roman" w:cs="Times New Roman"/>
          <w:sz w:val="24"/>
          <w:szCs w:val="24"/>
        </w:rPr>
        <w:t xml:space="preserve"> </w:t>
      </w:r>
      <w:r w:rsidRPr="005F4320">
        <w:rPr>
          <w:rFonts w:ascii="Times New Roman" w:eastAsia="Arial Unicode MS" w:hAnsi="Times New Roman" w:cs="Times New Roman"/>
          <w:sz w:val="24"/>
          <w:szCs w:val="24"/>
        </w:rPr>
        <w:t xml:space="preserve">Gabrijela </w:t>
      </w:r>
      <w:proofErr w:type="spellStart"/>
      <w:r w:rsidRPr="005F4320">
        <w:rPr>
          <w:rFonts w:ascii="Times New Roman" w:eastAsia="Arial Unicode MS" w:hAnsi="Times New Roman" w:cs="Times New Roman"/>
          <w:sz w:val="24"/>
          <w:szCs w:val="24"/>
        </w:rPr>
        <w:t>Juričan</w:t>
      </w:r>
      <w:proofErr w:type="spellEnd"/>
      <w:r w:rsidR="00BC4198">
        <w:rPr>
          <w:rFonts w:ascii="Times New Roman" w:eastAsia="Arial Unicode MS" w:hAnsi="Times New Roman" w:cs="Times New Roman"/>
          <w:sz w:val="24"/>
          <w:szCs w:val="24"/>
        </w:rPr>
        <w:t>,</w:t>
      </w:r>
      <w:r w:rsidR="00494F62">
        <w:rPr>
          <w:rFonts w:ascii="Times New Roman" w:eastAsia="Arial Unicode MS" w:hAnsi="Times New Roman" w:cs="Times New Roman"/>
          <w:sz w:val="24"/>
          <w:szCs w:val="24"/>
        </w:rPr>
        <w:t xml:space="preserve"> </w:t>
      </w:r>
      <w:r w:rsidRPr="005F4320">
        <w:rPr>
          <w:rFonts w:ascii="Times New Roman" w:eastAsia="Arial Unicode MS" w:hAnsi="Times New Roman" w:cs="Times New Roman"/>
          <w:sz w:val="24"/>
          <w:szCs w:val="24"/>
        </w:rPr>
        <w:t>član</w:t>
      </w:r>
      <w:r w:rsidR="00BC4198">
        <w:rPr>
          <w:rFonts w:ascii="Times New Roman" w:eastAsia="Arial Unicode MS" w:hAnsi="Times New Roman" w:cs="Times New Roman"/>
          <w:sz w:val="24"/>
          <w:szCs w:val="24"/>
        </w:rPr>
        <w:t xml:space="preserve">, </w:t>
      </w:r>
      <w:r w:rsidRPr="005F4320">
        <w:rPr>
          <w:rFonts w:ascii="Times New Roman" w:eastAsia="Arial Unicode MS" w:hAnsi="Times New Roman" w:cs="Times New Roman"/>
          <w:sz w:val="24"/>
          <w:szCs w:val="24"/>
        </w:rPr>
        <w:t>Škvorc Josip, rezervni član</w:t>
      </w:r>
      <w:r w:rsidR="00BC4198">
        <w:rPr>
          <w:rFonts w:ascii="Times New Roman" w:eastAsia="Arial Unicode MS" w:hAnsi="Times New Roman" w:cs="Times New Roman"/>
          <w:sz w:val="24"/>
          <w:szCs w:val="24"/>
        </w:rPr>
        <w:t>)</w:t>
      </w:r>
    </w:p>
    <w:p w14:paraId="1F10F0CB" w14:textId="38EA0137" w:rsidR="00C17A07" w:rsidRPr="005F4320" w:rsidRDefault="00C17A07" w:rsidP="00904C27">
      <w:pPr>
        <w:spacing w:line="360" w:lineRule="auto"/>
        <w:rPr>
          <w:rFonts w:ascii="Times New Roman" w:eastAsia="Arial Unicode MS" w:hAnsi="Times New Roman" w:cs="Times New Roman"/>
          <w:sz w:val="24"/>
          <w:szCs w:val="24"/>
        </w:rPr>
      </w:pPr>
      <w:r w:rsidRPr="005F4320">
        <w:rPr>
          <w:rFonts w:ascii="Times New Roman" w:eastAsia="Arial Unicode MS" w:hAnsi="Times New Roman" w:cs="Times New Roman"/>
          <w:sz w:val="24"/>
          <w:szCs w:val="24"/>
        </w:rPr>
        <w:t>Tijekom 2020. godine izvršeno je ažuriranje procjene vrijednosti predmeta muzeja "Staro selo" Kumrovec. Uz članove komisije u Reviziji su sudjelovali i kustosi voditelji muzejskih zbirki: Anita Paun-</w:t>
      </w:r>
      <w:proofErr w:type="spellStart"/>
      <w:r w:rsidRPr="005F4320">
        <w:rPr>
          <w:rFonts w:ascii="Times New Roman" w:eastAsia="Arial Unicode MS" w:hAnsi="Times New Roman" w:cs="Times New Roman"/>
          <w:sz w:val="24"/>
          <w:szCs w:val="24"/>
        </w:rPr>
        <w:t>Gadža</w:t>
      </w:r>
      <w:proofErr w:type="spellEnd"/>
      <w:r w:rsidRPr="005F4320">
        <w:rPr>
          <w:rFonts w:ascii="Times New Roman" w:eastAsia="Arial Unicode MS" w:hAnsi="Times New Roman" w:cs="Times New Roman"/>
          <w:sz w:val="24"/>
          <w:szCs w:val="24"/>
        </w:rPr>
        <w:t xml:space="preserve"> i Tihana </w:t>
      </w:r>
      <w:proofErr w:type="spellStart"/>
      <w:r w:rsidRPr="005F4320">
        <w:rPr>
          <w:rFonts w:ascii="Times New Roman" w:eastAsia="Arial Unicode MS" w:hAnsi="Times New Roman" w:cs="Times New Roman"/>
          <w:sz w:val="24"/>
          <w:szCs w:val="24"/>
        </w:rPr>
        <w:t>Kušenić</w:t>
      </w:r>
      <w:proofErr w:type="spellEnd"/>
      <w:r w:rsidR="00BC4198">
        <w:rPr>
          <w:rFonts w:ascii="Times New Roman" w:eastAsia="Arial Unicode MS" w:hAnsi="Times New Roman" w:cs="Times New Roman"/>
          <w:sz w:val="24"/>
          <w:szCs w:val="24"/>
        </w:rPr>
        <w:t>.</w:t>
      </w:r>
    </w:p>
    <w:p w14:paraId="17A7FBB0" w14:textId="77777777" w:rsidR="004B341E" w:rsidRPr="005F4320" w:rsidRDefault="004B341E" w:rsidP="00904C27">
      <w:pPr>
        <w:overflowPunct w:val="0"/>
        <w:autoSpaceDE w:val="0"/>
        <w:autoSpaceDN w:val="0"/>
        <w:adjustRightInd w:val="0"/>
        <w:spacing w:after="0" w:line="360" w:lineRule="auto"/>
        <w:ind w:firstLine="708"/>
        <w:jc w:val="both"/>
        <w:rPr>
          <w:rFonts w:ascii="Times New Roman" w:eastAsia="Calibri" w:hAnsi="Times New Roman" w:cs="Times New Roman"/>
          <w:b/>
          <w:sz w:val="24"/>
          <w:szCs w:val="24"/>
        </w:rPr>
      </w:pPr>
      <w:r w:rsidRPr="005F4320">
        <w:rPr>
          <w:rFonts w:ascii="Times New Roman" w:eastAsia="Calibri" w:hAnsi="Times New Roman" w:cs="Times New Roman"/>
          <w:b/>
          <w:sz w:val="24"/>
          <w:szCs w:val="24"/>
        </w:rPr>
        <w:t xml:space="preserve">6.4. Ekspertize </w:t>
      </w:r>
    </w:p>
    <w:p w14:paraId="226F5140" w14:textId="60531D81" w:rsidR="004B341E" w:rsidRPr="005F4320" w:rsidRDefault="004B341E" w:rsidP="00904C27">
      <w:pPr>
        <w:overflowPunct w:val="0"/>
        <w:autoSpaceDE w:val="0"/>
        <w:autoSpaceDN w:val="0"/>
        <w:adjustRightInd w:val="0"/>
        <w:spacing w:after="0" w:line="360" w:lineRule="auto"/>
        <w:jc w:val="both"/>
        <w:rPr>
          <w:rFonts w:ascii="Times New Roman" w:eastAsia="Calibri" w:hAnsi="Times New Roman" w:cs="Times New Roman"/>
          <w:b/>
          <w:sz w:val="24"/>
          <w:szCs w:val="24"/>
        </w:rPr>
      </w:pPr>
      <w:r w:rsidRPr="005F4320">
        <w:rPr>
          <w:rFonts w:ascii="Times New Roman" w:eastAsia="Calibri" w:hAnsi="Times New Roman" w:cs="Times New Roman"/>
          <w:b/>
          <w:sz w:val="24"/>
          <w:szCs w:val="24"/>
        </w:rPr>
        <w:t>Galerija Antuna Augustinčića</w:t>
      </w:r>
    </w:p>
    <w:p w14:paraId="24C68FB8" w14:textId="77777777" w:rsidR="00AD6C7A" w:rsidRPr="005F4320" w:rsidRDefault="00AD6C7A" w:rsidP="00904C2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 xml:space="preserve">Vanja Radauš, </w:t>
      </w:r>
      <w:r w:rsidRPr="005F4320">
        <w:rPr>
          <w:rFonts w:ascii="Times New Roman" w:eastAsia="Times New Roman" w:hAnsi="Times New Roman" w:cs="Times New Roman"/>
          <w:i/>
          <w:iCs/>
          <w:sz w:val="24"/>
          <w:szCs w:val="24"/>
          <w:lang w:eastAsia="hr-HR"/>
        </w:rPr>
        <w:t xml:space="preserve">Majka i dijete, </w:t>
      </w:r>
      <w:r w:rsidRPr="005F4320">
        <w:rPr>
          <w:rFonts w:ascii="Times New Roman" w:eastAsia="Times New Roman" w:hAnsi="Times New Roman" w:cs="Times New Roman"/>
          <w:iCs/>
          <w:sz w:val="24"/>
          <w:szCs w:val="24"/>
          <w:lang w:eastAsia="hr-HR"/>
        </w:rPr>
        <w:t>1935-38., gips,</w:t>
      </w:r>
      <w:r w:rsidRPr="005F4320">
        <w:rPr>
          <w:rFonts w:ascii="Times New Roman" w:eastAsia="Times New Roman" w:hAnsi="Times New Roman" w:cs="Times New Roman"/>
          <w:i/>
          <w:iCs/>
          <w:sz w:val="24"/>
          <w:szCs w:val="24"/>
          <w:lang w:eastAsia="hr-HR"/>
        </w:rPr>
        <w:t xml:space="preserve"> </w:t>
      </w:r>
      <w:r w:rsidRPr="005F4320">
        <w:rPr>
          <w:rFonts w:ascii="Times New Roman" w:eastAsia="Times New Roman" w:hAnsi="Times New Roman" w:cs="Times New Roman"/>
          <w:sz w:val="24"/>
          <w:szCs w:val="24"/>
          <w:lang w:eastAsia="hr-HR"/>
        </w:rPr>
        <w:t xml:space="preserve">privatno vlasništvo, Zagreb (usmena </w:t>
      </w:r>
      <w:r w:rsidRPr="005F4320">
        <w:rPr>
          <w:rFonts w:ascii="Times New Roman" w:eastAsia="Times New Roman" w:hAnsi="Times New Roman" w:cs="Times New Roman"/>
          <w:i/>
          <w:iCs/>
          <w:sz w:val="24"/>
          <w:szCs w:val="24"/>
          <w:lang w:eastAsia="hr-HR"/>
        </w:rPr>
        <w:t xml:space="preserve">– </w:t>
      </w:r>
      <w:r w:rsidRPr="005F4320">
        <w:rPr>
          <w:rFonts w:ascii="Times New Roman" w:eastAsia="Times New Roman" w:hAnsi="Times New Roman" w:cs="Times New Roman"/>
          <w:sz w:val="24"/>
          <w:szCs w:val="24"/>
          <w:lang w:eastAsia="hr-HR"/>
        </w:rPr>
        <w:t>D. Vujčić)</w:t>
      </w:r>
    </w:p>
    <w:p w14:paraId="708440F6" w14:textId="20507A36" w:rsidR="00AD6C7A" w:rsidRPr="005F4320" w:rsidRDefault="00AD6C7A" w:rsidP="00904C2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 xml:space="preserve">Vanja Radauš, </w:t>
      </w:r>
      <w:r w:rsidRPr="005F4320">
        <w:rPr>
          <w:rFonts w:ascii="Times New Roman" w:eastAsia="Times New Roman" w:hAnsi="Times New Roman" w:cs="Times New Roman"/>
          <w:i/>
          <w:iCs/>
          <w:sz w:val="24"/>
          <w:szCs w:val="24"/>
          <w:lang w:eastAsia="hr-HR"/>
        </w:rPr>
        <w:t xml:space="preserve">Orfej / Prometej, </w:t>
      </w:r>
      <w:r w:rsidRPr="005F4320">
        <w:rPr>
          <w:rFonts w:ascii="Times New Roman" w:eastAsia="Times New Roman" w:hAnsi="Times New Roman" w:cs="Times New Roman"/>
          <w:iCs/>
          <w:sz w:val="24"/>
          <w:szCs w:val="24"/>
          <w:lang w:eastAsia="hr-HR"/>
        </w:rPr>
        <w:t>1930-ih., gips,</w:t>
      </w:r>
      <w:r w:rsidRPr="005F4320">
        <w:rPr>
          <w:rFonts w:ascii="Times New Roman" w:eastAsia="Times New Roman" w:hAnsi="Times New Roman" w:cs="Times New Roman"/>
          <w:i/>
          <w:iCs/>
          <w:sz w:val="24"/>
          <w:szCs w:val="24"/>
          <w:lang w:eastAsia="hr-HR"/>
        </w:rPr>
        <w:t xml:space="preserve"> </w:t>
      </w:r>
      <w:r w:rsidRPr="005F4320">
        <w:rPr>
          <w:rFonts w:ascii="Times New Roman" w:eastAsia="Times New Roman" w:hAnsi="Times New Roman" w:cs="Times New Roman"/>
          <w:sz w:val="24"/>
          <w:szCs w:val="24"/>
          <w:lang w:eastAsia="hr-HR"/>
        </w:rPr>
        <w:t xml:space="preserve">privatno vlasništvo, Zagreb (usmena </w:t>
      </w:r>
      <w:r w:rsidRPr="005F4320">
        <w:rPr>
          <w:rFonts w:ascii="Times New Roman" w:eastAsia="Times New Roman" w:hAnsi="Times New Roman" w:cs="Times New Roman"/>
          <w:i/>
          <w:iCs/>
          <w:sz w:val="24"/>
          <w:szCs w:val="24"/>
          <w:lang w:eastAsia="hr-HR"/>
        </w:rPr>
        <w:t xml:space="preserve">– </w:t>
      </w:r>
      <w:r w:rsidRPr="005F4320">
        <w:rPr>
          <w:rFonts w:ascii="Times New Roman" w:eastAsia="Times New Roman" w:hAnsi="Times New Roman" w:cs="Times New Roman"/>
          <w:sz w:val="24"/>
          <w:szCs w:val="24"/>
          <w:lang w:eastAsia="hr-HR"/>
        </w:rPr>
        <w:t>D. Vujčić)</w:t>
      </w:r>
    </w:p>
    <w:p w14:paraId="1CBD0346" w14:textId="1A58596A" w:rsidR="00AD6C7A" w:rsidRPr="005F4320" w:rsidRDefault="00AD6C7A" w:rsidP="00904C2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 xml:space="preserve">Robert Jean Ivanović, </w:t>
      </w:r>
      <w:r w:rsidRPr="005F4320">
        <w:rPr>
          <w:rFonts w:ascii="Times New Roman" w:eastAsia="Times New Roman" w:hAnsi="Times New Roman" w:cs="Times New Roman"/>
          <w:i/>
          <w:iCs/>
          <w:sz w:val="24"/>
          <w:szCs w:val="24"/>
          <w:lang w:eastAsia="hr-HR"/>
        </w:rPr>
        <w:t xml:space="preserve">Antun Ullrich, </w:t>
      </w:r>
      <w:r w:rsidRPr="005F4320">
        <w:rPr>
          <w:rFonts w:ascii="Times New Roman" w:eastAsia="Times New Roman" w:hAnsi="Times New Roman" w:cs="Times New Roman"/>
          <w:iCs/>
          <w:sz w:val="24"/>
          <w:szCs w:val="24"/>
          <w:lang w:eastAsia="hr-HR"/>
        </w:rPr>
        <w:t>1930-ih., gips,</w:t>
      </w:r>
      <w:r w:rsidRPr="005F4320">
        <w:rPr>
          <w:rFonts w:ascii="Times New Roman" w:eastAsia="Times New Roman" w:hAnsi="Times New Roman" w:cs="Times New Roman"/>
          <w:i/>
          <w:iCs/>
          <w:sz w:val="24"/>
          <w:szCs w:val="24"/>
          <w:lang w:eastAsia="hr-HR"/>
        </w:rPr>
        <w:t xml:space="preserve"> </w:t>
      </w:r>
      <w:r w:rsidRPr="005F4320">
        <w:rPr>
          <w:rFonts w:ascii="Times New Roman" w:eastAsia="Times New Roman" w:hAnsi="Times New Roman" w:cs="Times New Roman"/>
          <w:sz w:val="24"/>
          <w:szCs w:val="24"/>
          <w:lang w:eastAsia="hr-HR"/>
        </w:rPr>
        <w:t xml:space="preserve">privatno vlasništvo, Zagreb (usmena </w:t>
      </w:r>
      <w:r w:rsidRPr="005F4320">
        <w:rPr>
          <w:rFonts w:ascii="Times New Roman" w:eastAsia="Times New Roman" w:hAnsi="Times New Roman" w:cs="Times New Roman"/>
          <w:i/>
          <w:iCs/>
          <w:sz w:val="24"/>
          <w:szCs w:val="24"/>
          <w:lang w:eastAsia="hr-HR"/>
        </w:rPr>
        <w:t xml:space="preserve">– </w:t>
      </w:r>
      <w:r w:rsidRPr="005F4320">
        <w:rPr>
          <w:rFonts w:ascii="Times New Roman" w:eastAsia="Times New Roman" w:hAnsi="Times New Roman" w:cs="Times New Roman"/>
          <w:sz w:val="24"/>
          <w:szCs w:val="24"/>
          <w:lang w:eastAsia="hr-HR"/>
        </w:rPr>
        <w:t>D. Vujčić)</w:t>
      </w:r>
    </w:p>
    <w:p w14:paraId="1A33491B" w14:textId="035A4C78" w:rsidR="00AD6C7A" w:rsidRPr="005F4320" w:rsidRDefault="00AD6C7A" w:rsidP="00904C2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 xml:space="preserve">Antun Augustinčić, </w:t>
      </w:r>
      <w:r w:rsidRPr="005F4320">
        <w:rPr>
          <w:rFonts w:ascii="Times New Roman" w:eastAsia="Times New Roman" w:hAnsi="Times New Roman" w:cs="Times New Roman"/>
          <w:i/>
          <w:iCs/>
          <w:sz w:val="24"/>
          <w:szCs w:val="24"/>
          <w:lang w:eastAsia="hr-HR"/>
        </w:rPr>
        <w:t>Skica za Spomenik Titu</w:t>
      </w:r>
      <w:r w:rsidRPr="005F4320">
        <w:rPr>
          <w:rFonts w:ascii="Times New Roman" w:eastAsia="Times New Roman" w:hAnsi="Times New Roman" w:cs="Times New Roman"/>
          <w:iCs/>
          <w:sz w:val="24"/>
          <w:szCs w:val="24"/>
          <w:lang w:eastAsia="hr-HR"/>
        </w:rPr>
        <w:t>,</w:t>
      </w:r>
      <w:r w:rsidRPr="005F4320">
        <w:rPr>
          <w:rFonts w:ascii="Times New Roman" w:eastAsia="Times New Roman" w:hAnsi="Times New Roman" w:cs="Times New Roman"/>
          <w:i/>
          <w:iCs/>
          <w:sz w:val="24"/>
          <w:szCs w:val="24"/>
          <w:lang w:eastAsia="hr-HR"/>
        </w:rPr>
        <w:t xml:space="preserve"> </w:t>
      </w:r>
      <w:r w:rsidRPr="005F4320">
        <w:rPr>
          <w:rFonts w:ascii="Times New Roman" w:eastAsia="Times New Roman" w:hAnsi="Times New Roman" w:cs="Times New Roman"/>
          <w:iCs/>
          <w:sz w:val="24"/>
          <w:szCs w:val="24"/>
          <w:lang w:eastAsia="hr-HR"/>
        </w:rPr>
        <w:t xml:space="preserve">bronca (suvenirski odljev) </w:t>
      </w:r>
      <w:r w:rsidRPr="005F4320">
        <w:rPr>
          <w:rFonts w:ascii="Times New Roman" w:eastAsia="Times New Roman" w:hAnsi="Times New Roman" w:cs="Times New Roman"/>
          <w:sz w:val="24"/>
          <w:szCs w:val="24"/>
          <w:lang w:eastAsia="hr-HR"/>
        </w:rPr>
        <w:t xml:space="preserve">privatno vlasništvo, Karlovac (usmena </w:t>
      </w:r>
      <w:r w:rsidRPr="005F4320">
        <w:rPr>
          <w:rFonts w:ascii="Times New Roman" w:eastAsia="Times New Roman" w:hAnsi="Times New Roman" w:cs="Times New Roman"/>
          <w:i/>
          <w:iCs/>
          <w:sz w:val="24"/>
          <w:szCs w:val="24"/>
          <w:lang w:eastAsia="hr-HR"/>
        </w:rPr>
        <w:t xml:space="preserve">– </w:t>
      </w:r>
      <w:r w:rsidRPr="005F4320">
        <w:rPr>
          <w:rFonts w:ascii="Times New Roman" w:eastAsia="Times New Roman" w:hAnsi="Times New Roman" w:cs="Times New Roman"/>
          <w:sz w:val="24"/>
          <w:szCs w:val="24"/>
          <w:lang w:eastAsia="hr-HR"/>
        </w:rPr>
        <w:t>B. Pejković)</w:t>
      </w:r>
    </w:p>
    <w:p w14:paraId="441E9168" w14:textId="77777777" w:rsidR="00494F62" w:rsidRDefault="004B341E" w:rsidP="00494F62">
      <w:pPr>
        <w:overflowPunct w:val="0"/>
        <w:autoSpaceDE w:val="0"/>
        <w:autoSpaceDN w:val="0"/>
        <w:adjustRightInd w:val="0"/>
        <w:spacing w:after="0" w:line="360" w:lineRule="auto"/>
        <w:jc w:val="both"/>
        <w:rPr>
          <w:rFonts w:ascii="Times New Roman" w:eastAsia="Calibri" w:hAnsi="Times New Roman" w:cs="Times New Roman"/>
          <w:b/>
          <w:sz w:val="24"/>
          <w:szCs w:val="24"/>
        </w:rPr>
      </w:pPr>
      <w:r w:rsidRPr="005F4320">
        <w:rPr>
          <w:rFonts w:ascii="Times New Roman" w:eastAsia="Calibri" w:hAnsi="Times New Roman" w:cs="Times New Roman"/>
          <w:b/>
          <w:sz w:val="24"/>
          <w:szCs w:val="24"/>
        </w:rPr>
        <w:t>Muzej seljačkih buna</w:t>
      </w:r>
    </w:p>
    <w:p w14:paraId="49EFE8D8" w14:textId="7B749FAC" w:rsidR="004B341E" w:rsidRPr="00B807E8" w:rsidRDefault="004B341E" w:rsidP="00494F62">
      <w:pPr>
        <w:overflowPunct w:val="0"/>
        <w:autoSpaceDE w:val="0"/>
        <w:autoSpaceDN w:val="0"/>
        <w:adjustRightInd w:val="0"/>
        <w:spacing w:after="0" w:line="360" w:lineRule="auto"/>
        <w:jc w:val="both"/>
        <w:rPr>
          <w:rFonts w:ascii="Times New Roman" w:hAnsi="Times New Roman" w:cs="Times New Roman"/>
          <w:sz w:val="24"/>
          <w:szCs w:val="24"/>
        </w:rPr>
      </w:pPr>
      <w:r w:rsidRPr="00B807E8">
        <w:rPr>
          <w:rFonts w:ascii="Times New Roman" w:hAnsi="Times New Roman" w:cs="Times New Roman"/>
          <w:sz w:val="24"/>
          <w:szCs w:val="24"/>
        </w:rPr>
        <w:t>Ekspertize predmeta ponuđenih na otkup (Vlatka Filipčić Maligec);</w:t>
      </w:r>
    </w:p>
    <w:p w14:paraId="76DF6CD2" w14:textId="77777777" w:rsidR="004B341E" w:rsidRPr="005F4320" w:rsidRDefault="004B341E" w:rsidP="00494F62">
      <w:pPr>
        <w:overflowPunct w:val="0"/>
        <w:autoSpaceDE w:val="0"/>
        <w:autoSpaceDN w:val="0"/>
        <w:adjustRightInd w:val="0"/>
        <w:spacing w:before="240" w:after="0" w:line="360" w:lineRule="auto"/>
        <w:ind w:firstLine="708"/>
        <w:jc w:val="both"/>
        <w:rPr>
          <w:rFonts w:ascii="Times New Roman" w:eastAsia="Calibri" w:hAnsi="Times New Roman" w:cs="Times New Roman"/>
          <w:b/>
          <w:sz w:val="24"/>
          <w:szCs w:val="24"/>
        </w:rPr>
      </w:pPr>
      <w:r w:rsidRPr="005F4320">
        <w:rPr>
          <w:rFonts w:ascii="Times New Roman" w:eastAsia="Calibri" w:hAnsi="Times New Roman" w:cs="Times New Roman"/>
          <w:b/>
          <w:sz w:val="24"/>
          <w:szCs w:val="24"/>
        </w:rPr>
        <w:t>6.5. Posudbe i davanje na uvid</w:t>
      </w:r>
    </w:p>
    <w:p w14:paraId="745EB89C" w14:textId="313AF263" w:rsidR="004B341E" w:rsidRDefault="004B341E" w:rsidP="00904C27">
      <w:pPr>
        <w:overflowPunct w:val="0"/>
        <w:autoSpaceDE w:val="0"/>
        <w:autoSpaceDN w:val="0"/>
        <w:adjustRightInd w:val="0"/>
        <w:spacing w:after="0" w:line="360" w:lineRule="auto"/>
        <w:jc w:val="both"/>
        <w:rPr>
          <w:rFonts w:ascii="Times New Roman" w:eastAsia="Calibri" w:hAnsi="Times New Roman" w:cs="Times New Roman"/>
          <w:b/>
          <w:sz w:val="24"/>
          <w:szCs w:val="24"/>
        </w:rPr>
      </w:pPr>
      <w:r w:rsidRPr="005F4320">
        <w:rPr>
          <w:rFonts w:ascii="Times New Roman" w:eastAsia="Calibri" w:hAnsi="Times New Roman" w:cs="Times New Roman"/>
          <w:b/>
          <w:sz w:val="24"/>
          <w:szCs w:val="24"/>
        </w:rPr>
        <w:t>Dvor Veliki Tabor</w:t>
      </w:r>
    </w:p>
    <w:p w14:paraId="2827610B" w14:textId="77777777" w:rsidR="004055FE" w:rsidRPr="004055FE" w:rsidRDefault="004055FE" w:rsidP="00904C27">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hr-HR"/>
        </w:rPr>
      </w:pPr>
      <w:r w:rsidRPr="004055FE">
        <w:rPr>
          <w:rFonts w:ascii="Times New Roman" w:eastAsia="Times New Roman" w:hAnsi="Times New Roman" w:cs="Times New Roman"/>
          <w:sz w:val="24"/>
          <w:szCs w:val="24"/>
          <w:lang w:eastAsia="hr-HR"/>
        </w:rPr>
        <w:t>Davanje na uvid muzejske građe (fotoalbumi) iz Zbirke obitelji baruna Kavanagh gospodinu Dubravku Stuhni, 11.02., (R. Dečman)</w:t>
      </w:r>
    </w:p>
    <w:p w14:paraId="6311F307" w14:textId="77777777" w:rsidR="004055FE" w:rsidRDefault="004B341E" w:rsidP="00904C27">
      <w:pPr>
        <w:overflowPunct w:val="0"/>
        <w:autoSpaceDE w:val="0"/>
        <w:autoSpaceDN w:val="0"/>
        <w:adjustRightInd w:val="0"/>
        <w:spacing w:after="0" w:line="360" w:lineRule="auto"/>
        <w:jc w:val="both"/>
        <w:rPr>
          <w:rFonts w:ascii="Times New Roman" w:eastAsia="Calibri" w:hAnsi="Times New Roman" w:cs="Times New Roman"/>
          <w:b/>
          <w:sz w:val="24"/>
          <w:szCs w:val="24"/>
        </w:rPr>
      </w:pPr>
      <w:r w:rsidRPr="005F4320">
        <w:rPr>
          <w:rFonts w:ascii="Times New Roman" w:eastAsia="Calibri" w:hAnsi="Times New Roman" w:cs="Times New Roman"/>
          <w:b/>
          <w:sz w:val="24"/>
          <w:szCs w:val="24"/>
        </w:rPr>
        <w:t>Muzej seljačkih buna</w:t>
      </w:r>
    </w:p>
    <w:p w14:paraId="5E093E35" w14:textId="63BD0970" w:rsidR="004B341E" w:rsidRDefault="00C52E38" w:rsidP="00494F62">
      <w:pPr>
        <w:overflowPunct w:val="0"/>
        <w:autoSpaceDE w:val="0"/>
        <w:autoSpaceDN w:val="0"/>
        <w:adjustRightInd w:val="0"/>
        <w:spacing w:line="360" w:lineRule="auto"/>
        <w:jc w:val="both"/>
        <w:rPr>
          <w:rFonts w:ascii="Times New Roman" w:eastAsia="Times New Roman" w:hAnsi="Times New Roman" w:cs="Times New Roman"/>
          <w:sz w:val="24"/>
          <w:szCs w:val="24"/>
          <w:lang w:val="pl-PL" w:eastAsia="hr-HR"/>
        </w:rPr>
      </w:pPr>
      <w:r w:rsidRPr="00EA5664">
        <w:rPr>
          <w:rFonts w:ascii="Times New Roman" w:eastAsia="Times New Roman" w:hAnsi="Times New Roman" w:cs="Times New Roman"/>
          <w:sz w:val="24"/>
          <w:szCs w:val="24"/>
          <w:lang w:val="pl-PL" w:eastAsia="hr-HR"/>
        </w:rPr>
        <w:t xml:space="preserve">Traženje građe za potrebe izložbe Voda u Muzeju krapinskih neandertalaca te posudba dijela pronađene građe (Vlatka Filipčić Maligec). </w:t>
      </w:r>
    </w:p>
    <w:p w14:paraId="463B5F3A" w14:textId="77777777" w:rsidR="00494F62" w:rsidRDefault="004B341E" w:rsidP="00494F62">
      <w:pPr>
        <w:overflowPunct w:val="0"/>
        <w:autoSpaceDE w:val="0"/>
        <w:autoSpaceDN w:val="0"/>
        <w:adjustRightInd w:val="0"/>
        <w:spacing w:after="0" w:line="360" w:lineRule="auto"/>
        <w:ind w:firstLine="708"/>
        <w:jc w:val="both"/>
        <w:rPr>
          <w:rFonts w:ascii="Times New Roman" w:eastAsia="Calibri" w:hAnsi="Times New Roman" w:cs="Times New Roman"/>
          <w:b/>
          <w:sz w:val="24"/>
          <w:szCs w:val="24"/>
        </w:rPr>
      </w:pPr>
      <w:r w:rsidRPr="005F4320">
        <w:rPr>
          <w:rFonts w:ascii="Times New Roman" w:eastAsia="Calibri" w:hAnsi="Times New Roman" w:cs="Times New Roman"/>
          <w:b/>
          <w:sz w:val="24"/>
          <w:szCs w:val="24"/>
        </w:rPr>
        <w:t>6.6. Sudjelovanje na kongresima i savjetovanjima (sa izlaganjem, bez izlaganja)</w:t>
      </w:r>
    </w:p>
    <w:p w14:paraId="7542EF4C" w14:textId="4ECA696D" w:rsidR="004B341E" w:rsidRDefault="004B341E" w:rsidP="00494F62">
      <w:pPr>
        <w:overflowPunct w:val="0"/>
        <w:autoSpaceDE w:val="0"/>
        <w:autoSpaceDN w:val="0"/>
        <w:adjustRightInd w:val="0"/>
        <w:spacing w:after="0" w:line="360" w:lineRule="auto"/>
        <w:jc w:val="both"/>
        <w:rPr>
          <w:rFonts w:ascii="Times New Roman" w:eastAsia="Calibri" w:hAnsi="Times New Roman" w:cs="Times New Roman"/>
          <w:b/>
          <w:sz w:val="24"/>
          <w:szCs w:val="24"/>
        </w:rPr>
      </w:pPr>
      <w:r w:rsidRPr="005F4320">
        <w:rPr>
          <w:rFonts w:ascii="Times New Roman" w:eastAsia="Calibri" w:hAnsi="Times New Roman" w:cs="Times New Roman"/>
          <w:b/>
          <w:sz w:val="24"/>
          <w:szCs w:val="24"/>
        </w:rPr>
        <w:t>Dvor Veliki Tabor</w:t>
      </w:r>
    </w:p>
    <w:p w14:paraId="328398D5" w14:textId="77777777" w:rsidR="004055FE" w:rsidRPr="004055FE" w:rsidRDefault="004055FE" w:rsidP="00904C27">
      <w:pPr>
        <w:spacing w:after="0" w:line="360" w:lineRule="auto"/>
        <w:rPr>
          <w:rFonts w:ascii="Times New Roman" w:eastAsia="Calibri" w:hAnsi="Times New Roman" w:cs="Times New Roman"/>
          <w:sz w:val="24"/>
          <w:szCs w:val="24"/>
        </w:rPr>
      </w:pPr>
      <w:r w:rsidRPr="004055FE">
        <w:rPr>
          <w:rFonts w:ascii="Times New Roman" w:eastAsia="Calibri" w:hAnsi="Times New Roman" w:cs="Times New Roman"/>
          <w:sz w:val="24"/>
          <w:szCs w:val="24"/>
        </w:rPr>
        <w:lastRenderedPageBreak/>
        <w:t>Nazočnost video-vezom Međunarodnom znanstveno-stručnom skupu muzejskih pedagoga pod nazivom „Šola in muzeji“ u Celju (Slovenija), s izlaganjem, 11. i 12.09.2020. (K. Pavlović)</w:t>
      </w:r>
    </w:p>
    <w:p w14:paraId="78A773AC" w14:textId="3A343950" w:rsidR="004B341E" w:rsidRPr="005F4320" w:rsidRDefault="004B341E" w:rsidP="00904C27">
      <w:pPr>
        <w:overflowPunct w:val="0"/>
        <w:autoSpaceDE w:val="0"/>
        <w:autoSpaceDN w:val="0"/>
        <w:adjustRightInd w:val="0"/>
        <w:spacing w:after="0" w:line="360" w:lineRule="auto"/>
        <w:jc w:val="both"/>
        <w:rPr>
          <w:rFonts w:ascii="Times New Roman" w:eastAsia="Calibri" w:hAnsi="Times New Roman" w:cs="Times New Roman"/>
          <w:b/>
          <w:sz w:val="24"/>
          <w:szCs w:val="24"/>
        </w:rPr>
      </w:pPr>
      <w:r w:rsidRPr="005F4320">
        <w:rPr>
          <w:rFonts w:ascii="Times New Roman" w:eastAsia="Calibri" w:hAnsi="Times New Roman" w:cs="Times New Roman"/>
          <w:b/>
          <w:sz w:val="24"/>
          <w:szCs w:val="24"/>
        </w:rPr>
        <w:t>Galerija Antuna Augustinčića</w:t>
      </w:r>
    </w:p>
    <w:p w14:paraId="5D4BDF4D" w14:textId="77777777" w:rsidR="00AD6C7A" w:rsidRPr="005F4320" w:rsidRDefault="00AD6C7A" w:rsidP="00904C27">
      <w:pPr>
        <w:overflowPunct w:val="0"/>
        <w:autoSpaceDE w:val="0"/>
        <w:autoSpaceDN w:val="0"/>
        <w:adjustRightInd w:val="0"/>
        <w:spacing w:after="0" w:line="360" w:lineRule="auto"/>
        <w:ind w:left="705" w:hanging="705"/>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val="en-US" w:eastAsia="hr-HR"/>
        </w:rPr>
        <w:t xml:space="preserve">IV. </w:t>
      </w:r>
      <w:r w:rsidRPr="005F4320">
        <w:rPr>
          <w:rFonts w:ascii="Times New Roman" w:eastAsia="Times New Roman" w:hAnsi="Times New Roman" w:cs="Times New Roman"/>
          <w:sz w:val="24"/>
          <w:szCs w:val="24"/>
          <w:lang w:eastAsia="hr-HR"/>
        </w:rPr>
        <w:t>znanstveno</w:t>
      </w:r>
      <w:r w:rsidRPr="005F4320">
        <w:rPr>
          <w:rFonts w:ascii="Times New Roman" w:eastAsia="Times New Roman" w:hAnsi="Times New Roman" w:cs="Times New Roman"/>
          <w:sz w:val="24"/>
          <w:szCs w:val="24"/>
          <w:lang w:val="en-US" w:eastAsia="hr-HR"/>
        </w:rPr>
        <w:t>-</w:t>
      </w:r>
      <w:r w:rsidRPr="005F4320">
        <w:rPr>
          <w:rFonts w:ascii="Times New Roman" w:eastAsia="Times New Roman" w:hAnsi="Times New Roman" w:cs="Times New Roman"/>
          <w:sz w:val="24"/>
          <w:szCs w:val="24"/>
          <w:lang w:eastAsia="hr-HR"/>
        </w:rPr>
        <w:t xml:space="preserve">stručna međunarodna konferencija </w:t>
      </w:r>
      <w:r w:rsidRPr="005F4320">
        <w:rPr>
          <w:rFonts w:ascii="Times New Roman" w:eastAsia="Times New Roman" w:hAnsi="Times New Roman" w:cs="Times New Roman"/>
          <w:i/>
          <w:sz w:val="24"/>
          <w:szCs w:val="24"/>
          <w:lang w:eastAsia="hr-HR"/>
        </w:rPr>
        <w:t>Škola i muzej</w:t>
      </w:r>
      <w:r w:rsidRPr="005F4320">
        <w:rPr>
          <w:rFonts w:ascii="Times New Roman" w:eastAsia="Times New Roman" w:hAnsi="Times New Roman" w:cs="Times New Roman"/>
          <w:sz w:val="24"/>
          <w:szCs w:val="24"/>
          <w:lang w:eastAsia="hr-HR"/>
        </w:rPr>
        <w:t xml:space="preserve">, </w:t>
      </w:r>
      <w:r w:rsidRPr="005F4320">
        <w:rPr>
          <w:rFonts w:ascii="Times New Roman" w:eastAsia="Times New Roman" w:hAnsi="Times New Roman" w:cs="Times New Roman"/>
          <w:bCs/>
          <w:sz w:val="24"/>
          <w:szCs w:val="24"/>
          <w:lang w:eastAsia="hr-HR"/>
        </w:rPr>
        <w:t>EDUCA Izobraževanje</w:t>
      </w:r>
      <w:r w:rsidRPr="005F4320">
        <w:rPr>
          <w:rFonts w:ascii="Times New Roman" w:eastAsia="Times New Roman" w:hAnsi="Times New Roman" w:cs="Times New Roman"/>
          <w:sz w:val="24"/>
          <w:szCs w:val="24"/>
          <w:lang w:eastAsia="hr-HR"/>
        </w:rPr>
        <w:t xml:space="preserve">, </w:t>
      </w:r>
    </w:p>
    <w:p w14:paraId="38EEB437" w14:textId="77777777" w:rsidR="00AD6C7A" w:rsidRPr="005F4320" w:rsidRDefault="00AD6C7A" w:rsidP="00904C27">
      <w:pPr>
        <w:overflowPunct w:val="0"/>
        <w:autoSpaceDE w:val="0"/>
        <w:autoSpaceDN w:val="0"/>
        <w:adjustRightInd w:val="0"/>
        <w:spacing w:after="0" w:line="360" w:lineRule="auto"/>
        <w:ind w:left="705" w:hanging="705"/>
        <w:textAlignment w:val="baseline"/>
        <w:rPr>
          <w:rFonts w:ascii="Times New Roman" w:eastAsia="Times New Roman" w:hAnsi="Times New Roman" w:cs="Times New Roman"/>
          <w:bCs/>
          <w:i/>
          <w:sz w:val="24"/>
          <w:szCs w:val="24"/>
          <w:lang w:eastAsia="hr-HR"/>
        </w:rPr>
      </w:pPr>
      <w:r w:rsidRPr="005F4320">
        <w:rPr>
          <w:rFonts w:ascii="Times New Roman" w:eastAsia="Times New Roman" w:hAnsi="Times New Roman" w:cs="Times New Roman"/>
          <w:sz w:val="24"/>
          <w:szCs w:val="24"/>
          <w:lang w:eastAsia="hr-HR"/>
        </w:rPr>
        <w:t xml:space="preserve"> Celje, 11. i 12. IX. 2020. (Petra Šoltić, </w:t>
      </w:r>
      <w:r w:rsidRPr="005F4320">
        <w:rPr>
          <w:rFonts w:ascii="Times New Roman" w:eastAsia="Times New Roman" w:hAnsi="Times New Roman" w:cs="Times New Roman"/>
          <w:bCs/>
          <w:sz w:val="24"/>
          <w:szCs w:val="24"/>
          <w:lang w:eastAsia="hr-HR"/>
        </w:rPr>
        <w:t>virtualno izlaganje</w:t>
      </w:r>
      <w:r w:rsidRPr="005F4320">
        <w:rPr>
          <w:rFonts w:ascii="Times New Roman" w:eastAsia="Times New Roman" w:hAnsi="Times New Roman" w:cs="Times New Roman"/>
          <w:bCs/>
          <w:i/>
          <w:iCs/>
          <w:sz w:val="24"/>
          <w:szCs w:val="24"/>
          <w:lang w:eastAsia="hr-HR"/>
        </w:rPr>
        <w:t xml:space="preserve"> Recept za skulpturu</w:t>
      </w:r>
      <w:r w:rsidRPr="005F4320">
        <w:rPr>
          <w:rFonts w:ascii="Times New Roman" w:eastAsia="Times New Roman" w:hAnsi="Times New Roman" w:cs="Times New Roman"/>
          <w:bCs/>
          <w:i/>
          <w:sz w:val="24"/>
          <w:szCs w:val="24"/>
          <w:lang w:eastAsia="hr-HR"/>
        </w:rPr>
        <w:t xml:space="preserve"> </w:t>
      </w:r>
      <w:r w:rsidRPr="005F4320">
        <w:rPr>
          <w:rFonts w:ascii="Times New Roman" w:eastAsia="Times New Roman" w:hAnsi="Times New Roman" w:cs="Times New Roman"/>
          <w:bCs/>
          <w:i/>
          <w:sz w:val="24"/>
          <w:szCs w:val="24"/>
          <w:lang w:eastAsia="hr-HR"/>
        </w:rPr>
        <w:sym w:font="Symbol" w:char="F02D"/>
      </w:r>
      <w:r w:rsidRPr="005F4320">
        <w:rPr>
          <w:rFonts w:ascii="Times New Roman" w:eastAsia="Times New Roman" w:hAnsi="Times New Roman" w:cs="Times New Roman"/>
          <w:bCs/>
          <w:i/>
          <w:sz w:val="24"/>
          <w:szCs w:val="24"/>
          <w:lang w:eastAsia="hr-HR"/>
        </w:rPr>
        <w:t xml:space="preserve"> edukativni </w:t>
      </w:r>
    </w:p>
    <w:p w14:paraId="3A2E8822" w14:textId="42C27426" w:rsidR="00AD6C7A" w:rsidRPr="005F4320" w:rsidRDefault="00AD6C7A" w:rsidP="00904C27">
      <w:pPr>
        <w:overflowPunct w:val="0"/>
        <w:autoSpaceDE w:val="0"/>
        <w:autoSpaceDN w:val="0"/>
        <w:adjustRightInd w:val="0"/>
        <w:spacing w:after="0" w:line="360" w:lineRule="auto"/>
        <w:ind w:left="705" w:hanging="705"/>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bCs/>
          <w:i/>
          <w:sz w:val="24"/>
          <w:szCs w:val="24"/>
          <w:lang w:eastAsia="hr-HR"/>
        </w:rPr>
        <w:t>film u produkciji muzeja</w:t>
      </w:r>
      <w:r w:rsidRPr="005F4320">
        <w:rPr>
          <w:rFonts w:ascii="Times New Roman" w:eastAsia="Times New Roman" w:hAnsi="Times New Roman" w:cs="Times New Roman"/>
          <w:bCs/>
          <w:sz w:val="24"/>
          <w:szCs w:val="24"/>
          <w:lang w:eastAsia="hr-HR"/>
        </w:rPr>
        <w:t>)</w:t>
      </w:r>
      <w:r w:rsidRPr="005F4320">
        <w:rPr>
          <w:rFonts w:ascii="Times New Roman" w:eastAsia="Times New Roman" w:hAnsi="Times New Roman" w:cs="Times New Roman"/>
          <w:sz w:val="24"/>
          <w:szCs w:val="24"/>
          <w:lang w:eastAsia="hr-HR"/>
        </w:rPr>
        <w:t xml:space="preserve"> </w:t>
      </w:r>
    </w:p>
    <w:p w14:paraId="73C63465" w14:textId="4544E4A4" w:rsidR="004B341E" w:rsidRPr="005F4320" w:rsidRDefault="004B341E" w:rsidP="00904C27">
      <w:pPr>
        <w:overflowPunct w:val="0"/>
        <w:autoSpaceDE w:val="0"/>
        <w:autoSpaceDN w:val="0"/>
        <w:adjustRightInd w:val="0"/>
        <w:spacing w:after="0" w:line="360" w:lineRule="auto"/>
        <w:jc w:val="both"/>
        <w:rPr>
          <w:rFonts w:ascii="Times New Roman" w:eastAsia="Calibri" w:hAnsi="Times New Roman" w:cs="Times New Roman"/>
          <w:b/>
          <w:sz w:val="24"/>
          <w:szCs w:val="24"/>
        </w:rPr>
      </w:pPr>
      <w:r w:rsidRPr="005F4320">
        <w:rPr>
          <w:rFonts w:ascii="Times New Roman" w:eastAsia="Calibri" w:hAnsi="Times New Roman" w:cs="Times New Roman"/>
          <w:b/>
          <w:sz w:val="24"/>
          <w:szCs w:val="24"/>
        </w:rPr>
        <w:t>Muzej krapinskih neandertalaca</w:t>
      </w:r>
    </w:p>
    <w:p w14:paraId="544095D9" w14:textId="77777777" w:rsidR="00D817F1" w:rsidRPr="0008631A" w:rsidRDefault="00D817F1"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bCs/>
          <w:sz w:val="24"/>
          <w:szCs w:val="24"/>
          <w:lang w:eastAsia="hr-HR"/>
        </w:rPr>
      </w:pPr>
      <w:r w:rsidRPr="0008631A">
        <w:rPr>
          <w:rFonts w:ascii="Times New Roman" w:eastAsia="Times New Roman" w:hAnsi="Times New Roman" w:cs="Times New Roman"/>
          <w:bCs/>
          <w:sz w:val="24"/>
          <w:szCs w:val="24"/>
          <w:lang w:eastAsia="hr-HR"/>
        </w:rPr>
        <w:t xml:space="preserve">Lorka Lončar Uvodić </w:t>
      </w:r>
    </w:p>
    <w:p w14:paraId="4CC193C0" w14:textId="48AE090D" w:rsidR="00D817F1" w:rsidRPr="005F4320" w:rsidRDefault="00D817F1"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i/>
          <w:sz w:val="24"/>
          <w:szCs w:val="24"/>
          <w:lang w:eastAsia="hr-HR"/>
        </w:rPr>
        <w:t>- on line</w:t>
      </w:r>
      <w:r w:rsidRPr="005F4320">
        <w:rPr>
          <w:rFonts w:ascii="Times New Roman" w:eastAsia="Times New Roman" w:hAnsi="Times New Roman" w:cs="Times New Roman"/>
          <w:sz w:val="24"/>
          <w:szCs w:val="24"/>
          <w:lang w:eastAsia="hr-HR"/>
        </w:rPr>
        <w:t xml:space="preserve"> sudjelovanje na IV. strukovno-znanstvenoj međunarodnoj konferenciji „ŠOLE / MUZEJI / VRTCI IN GALERIJE“ koju je organizirala EDUCA izobraževanje u Pokrajinskom muzeju Celje, 11. – 14. rujan 2020. Sudionici: Brojni muzejski pedagozi i nastavnici te prosvjetni radnici iz Slovenije i Hrvatske. Lorka Lončar Uvodić je sudjelovala s prezentacijom: Muzej i škola zajedno u projektu "S NEANDERTALCEM u umjetnosti i dizajnu".</w:t>
      </w:r>
    </w:p>
    <w:p w14:paraId="040EA19F" w14:textId="144A4B74" w:rsidR="00D817F1" w:rsidRPr="005F4320" w:rsidRDefault="00D817F1"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 xml:space="preserve">- sudjelovanje na radionici participativnog upravljanja u izradi modela sudioničkog upravljanja civilnog i javnog sektora pod nazivom KREIRANJE KULTURE, Društveni centar stubičkog Doma kulture, u organizaciji Stub kulture, 15. 10. 2020. </w:t>
      </w:r>
    </w:p>
    <w:p w14:paraId="008D3504" w14:textId="77777777" w:rsidR="00D817F1" w:rsidRPr="0008631A" w:rsidRDefault="00D817F1"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bCs/>
          <w:sz w:val="24"/>
          <w:szCs w:val="24"/>
          <w:lang w:eastAsia="hr-HR"/>
        </w:rPr>
      </w:pPr>
      <w:r w:rsidRPr="0008631A">
        <w:rPr>
          <w:rFonts w:ascii="Times New Roman" w:eastAsia="Times New Roman" w:hAnsi="Times New Roman" w:cs="Times New Roman"/>
          <w:bCs/>
          <w:sz w:val="24"/>
          <w:szCs w:val="24"/>
          <w:lang w:eastAsia="hr-HR"/>
        </w:rPr>
        <w:t>Jurica Sabol</w:t>
      </w:r>
    </w:p>
    <w:p w14:paraId="4437822A" w14:textId="2B39E82C" w:rsidR="00D817F1" w:rsidRPr="005F4320" w:rsidRDefault="00D817F1"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i/>
          <w:iCs/>
          <w:sz w:val="24"/>
          <w:szCs w:val="24"/>
          <w:lang w:eastAsia="hr-HR"/>
        </w:rPr>
      </w:pPr>
      <w:r w:rsidRPr="005F4320">
        <w:rPr>
          <w:rFonts w:ascii="Times New Roman" w:eastAsia="Times New Roman" w:hAnsi="Times New Roman" w:cs="Times New Roman"/>
          <w:sz w:val="24"/>
          <w:szCs w:val="24"/>
          <w:lang w:eastAsia="hr-HR"/>
        </w:rPr>
        <w:t>- sudjelovanje na</w:t>
      </w:r>
      <w:r w:rsidRPr="005F4320">
        <w:rPr>
          <w:rFonts w:ascii="Times New Roman" w:eastAsia="Times New Roman" w:hAnsi="Times New Roman" w:cs="Times New Roman"/>
          <w:i/>
          <w:sz w:val="24"/>
          <w:szCs w:val="24"/>
          <w:lang w:eastAsia="hr-HR"/>
        </w:rPr>
        <w:t xml:space="preserve"> online</w:t>
      </w:r>
      <w:r w:rsidRPr="005F4320">
        <w:rPr>
          <w:rFonts w:ascii="Times New Roman" w:eastAsia="Times New Roman" w:hAnsi="Times New Roman" w:cs="Times New Roman"/>
          <w:sz w:val="24"/>
          <w:szCs w:val="24"/>
          <w:lang w:eastAsia="hr-HR"/>
        </w:rPr>
        <w:t xml:space="preserve"> webinar-u "Upravljanje paleolitičkom baštinom" / "Management of Palaeolithic Heritage" u organizaciji Arheološkog muzeja Zagreb, 11. studenog 2020. Sudionici: Sanjin Mihalić - moderator, Ivor Janković, Darko Komšo (Arheološki muzej Istre), Bruno J. Navarro i Thierry Aubry iz Fundação Côa Parque (Portugal) te Jurica Sabol iz Muzeja krapinskih neandertalaca s prezentacijom pod nazivom </w:t>
      </w:r>
      <w:r w:rsidRPr="005F4320">
        <w:rPr>
          <w:rFonts w:ascii="Times New Roman" w:eastAsia="Times New Roman" w:hAnsi="Times New Roman" w:cs="Times New Roman"/>
          <w:i/>
          <w:iCs/>
          <w:sz w:val="24"/>
          <w:szCs w:val="24"/>
          <w:lang w:eastAsia="hr-HR"/>
        </w:rPr>
        <w:t>Cultural megaproject of the century — untapped potential?</w:t>
      </w:r>
    </w:p>
    <w:p w14:paraId="529ECD5F" w14:textId="1E7AB872" w:rsidR="00D817F1" w:rsidRPr="005F4320" w:rsidRDefault="00B807E8"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w:t>
      </w:r>
      <w:r w:rsidR="00D817F1" w:rsidRPr="005F4320">
        <w:rPr>
          <w:rFonts w:ascii="Times New Roman" w:eastAsia="Times New Roman" w:hAnsi="Times New Roman" w:cs="Times New Roman"/>
          <w:sz w:val="24"/>
          <w:szCs w:val="24"/>
          <w:lang w:eastAsia="hr-HR"/>
        </w:rPr>
        <w:t>udjelovanje i rad u mreži Ice Age Europe, održani on line sastanci: 25. 5. i 9. 12. 2020.</w:t>
      </w:r>
    </w:p>
    <w:p w14:paraId="31398DA1" w14:textId="745D4363" w:rsidR="00D817F1" w:rsidRPr="005F4320" w:rsidRDefault="00B807E8"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w:t>
      </w:r>
      <w:r w:rsidR="00D817F1" w:rsidRPr="005F4320">
        <w:rPr>
          <w:rFonts w:ascii="Times New Roman" w:eastAsia="Times New Roman" w:hAnsi="Times New Roman" w:cs="Times New Roman"/>
          <w:sz w:val="24"/>
          <w:szCs w:val="24"/>
          <w:lang w:eastAsia="hr-HR"/>
        </w:rPr>
        <w:t>udjelovanje na godišnjoj EHL konferenciji, on line, 13. 10. 2020.</w:t>
      </w:r>
    </w:p>
    <w:p w14:paraId="2BE39661" w14:textId="0404D5DC" w:rsidR="004B341E" w:rsidRDefault="004B341E" w:rsidP="00904C27">
      <w:pPr>
        <w:overflowPunct w:val="0"/>
        <w:autoSpaceDE w:val="0"/>
        <w:autoSpaceDN w:val="0"/>
        <w:adjustRightInd w:val="0"/>
        <w:spacing w:after="0" w:line="360" w:lineRule="auto"/>
        <w:jc w:val="both"/>
        <w:rPr>
          <w:rFonts w:ascii="Times New Roman" w:eastAsia="Calibri" w:hAnsi="Times New Roman" w:cs="Times New Roman"/>
          <w:b/>
          <w:sz w:val="24"/>
          <w:szCs w:val="24"/>
        </w:rPr>
      </w:pPr>
      <w:bookmarkStart w:id="9" w:name="_Hlk30427430"/>
      <w:r w:rsidRPr="005F4320">
        <w:rPr>
          <w:rFonts w:ascii="Times New Roman" w:eastAsia="Calibri" w:hAnsi="Times New Roman" w:cs="Times New Roman"/>
          <w:b/>
          <w:sz w:val="24"/>
          <w:szCs w:val="24"/>
        </w:rPr>
        <w:t>Muzej seljačkih buna</w:t>
      </w:r>
    </w:p>
    <w:p w14:paraId="270FFC26" w14:textId="4A17C2C8" w:rsidR="004B341E" w:rsidRPr="005F4320" w:rsidRDefault="0008631A" w:rsidP="00B807E8">
      <w:pPr>
        <w:spacing w:line="360" w:lineRule="auto"/>
        <w:rPr>
          <w:rFonts w:ascii="Times New Roman" w:eastAsia="Calibri" w:hAnsi="Times New Roman" w:cs="Times New Roman"/>
          <w:bCs/>
          <w:sz w:val="24"/>
          <w:szCs w:val="24"/>
        </w:rPr>
      </w:pPr>
      <w:r w:rsidRPr="00EA5664">
        <w:rPr>
          <w:rFonts w:ascii="Times New Roman" w:hAnsi="Times New Roman" w:cs="Times New Roman"/>
          <w:sz w:val="24"/>
          <w:szCs w:val="24"/>
          <w:lang w:val="pl-PL"/>
        </w:rPr>
        <w:t>Sudjelovanje na znanstvenom kolokviju povijest u javnom prostoru: stanja i perpektive. Je li Drugi svjetski rat gotov?, 4. 12. 2020., u svojstvu panelista na okruglom stolu (Vlatka Filipčić Maligec)</w:t>
      </w:r>
    </w:p>
    <w:bookmarkEnd w:id="9"/>
    <w:p w14:paraId="2B49176C" w14:textId="77777777" w:rsidR="004B341E" w:rsidRPr="005F4320" w:rsidRDefault="004B341E" w:rsidP="00904C27">
      <w:pPr>
        <w:overflowPunct w:val="0"/>
        <w:autoSpaceDE w:val="0"/>
        <w:autoSpaceDN w:val="0"/>
        <w:adjustRightInd w:val="0"/>
        <w:spacing w:after="0" w:line="360" w:lineRule="auto"/>
        <w:ind w:firstLine="708"/>
        <w:jc w:val="both"/>
        <w:rPr>
          <w:rFonts w:ascii="Times New Roman" w:eastAsia="Calibri" w:hAnsi="Times New Roman" w:cs="Times New Roman"/>
          <w:b/>
          <w:sz w:val="24"/>
          <w:szCs w:val="24"/>
        </w:rPr>
      </w:pPr>
      <w:r w:rsidRPr="005F4320">
        <w:rPr>
          <w:rFonts w:ascii="Times New Roman" w:eastAsia="Calibri" w:hAnsi="Times New Roman" w:cs="Times New Roman"/>
          <w:b/>
          <w:sz w:val="24"/>
          <w:szCs w:val="24"/>
        </w:rPr>
        <w:t xml:space="preserve">6.7. Publicistička djelatnost stručnih djelatnika (u okviru muzejske djelatnosti) </w:t>
      </w:r>
    </w:p>
    <w:p w14:paraId="2E144701" w14:textId="0B303E21" w:rsidR="004B341E" w:rsidRDefault="004B341E" w:rsidP="00904C27">
      <w:pPr>
        <w:overflowPunct w:val="0"/>
        <w:autoSpaceDE w:val="0"/>
        <w:autoSpaceDN w:val="0"/>
        <w:adjustRightInd w:val="0"/>
        <w:spacing w:after="0" w:line="360" w:lineRule="auto"/>
        <w:jc w:val="both"/>
        <w:rPr>
          <w:rFonts w:ascii="Times New Roman" w:eastAsia="Calibri" w:hAnsi="Times New Roman" w:cs="Times New Roman"/>
          <w:b/>
          <w:sz w:val="24"/>
          <w:szCs w:val="24"/>
        </w:rPr>
      </w:pPr>
      <w:r w:rsidRPr="005F4320">
        <w:rPr>
          <w:rFonts w:ascii="Times New Roman" w:eastAsia="Calibri" w:hAnsi="Times New Roman" w:cs="Times New Roman"/>
          <w:b/>
          <w:sz w:val="24"/>
          <w:szCs w:val="24"/>
        </w:rPr>
        <w:t>Dvor Veliki Tabor</w:t>
      </w:r>
    </w:p>
    <w:p w14:paraId="0B50467F" w14:textId="77777777" w:rsidR="004055FE" w:rsidRPr="004055FE" w:rsidRDefault="004055FE" w:rsidP="00904C27">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hr-HR"/>
        </w:rPr>
      </w:pPr>
      <w:r w:rsidRPr="004055FE">
        <w:rPr>
          <w:rFonts w:ascii="Times New Roman" w:eastAsia="Times New Roman" w:hAnsi="Times New Roman" w:cs="Times New Roman"/>
          <w:sz w:val="24"/>
          <w:szCs w:val="24"/>
          <w:lang w:eastAsia="hr-HR"/>
        </w:rPr>
        <w:t xml:space="preserve">R. Dečman, </w:t>
      </w:r>
      <w:r w:rsidRPr="004055FE">
        <w:rPr>
          <w:rFonts w:ascii="Times New Roman" w:eastAsia="Times New Roman" w:hAnsi="Times New Roman" w:cs="Times New Roman"/>
          <w:i/>
          <w:iCs/>
          <w:sz w:val="24"/>
          <w:szCs w:val="24"/>
          <w:lang w:eastAsia="hr-HR"/>
        </w:rPr>
        <w:t>Taborgradske priče i lutkarske predstave</w:t>
      </w:r>
      <w:r w:rsidRPr="004055FE">
        <w:rPr>
          <w:rFonts w:ascii="Times New Roman" w:eastAsia="Times New Roman" w:hAnsi="Times New Roman" w:cs="Times New Roman"/>
          <w:sz w:val="24"/>
          <w:szCs w:val="24"/>
          <w:lang w:eastAsia="hr-HR"/>
        </w:rPr>
        <w:t>, Dvor Veliki Tabor, 2020.</w:t>
      </w:r>
    </w:p>
    <w:p w14:paraId="21AD227F" w14:textId="77777777" w:rsidR="004055FE" w:rsidRPr="004055FE" w:rsidRDefault="004055FE" w:rsidP="00904C27">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hr-HR"/>
        </w:rPr>
      </w:pPr>
      <w:r w:rsidRPr="004055FE">
        <w:rPr>
          <w:rFonts w:ascii="Times New Roman" w:eastAsia="Times New Roman" w:hAnsi="Times New Roman" w:cs="Times New Roman"/>
          <w:sz w:val="24"/>
          <w:szCs w:val="24"/>
          <w:lang w:eastAsia="hr-HR"/>
        </w:rPr>
        <w:lastRenderedPageBreak/>
        <w:t xml:space="preserve">K. Pavlović, Stručni tekst pod nazivom „Veronika Desinićka: kako učiniti da nematerijalna baština postane kod djece svakodnevno življena vrijednost“, u e-Zborniku sudionika III. Stručno-znanstvene međunarodne konferencije ŠOLA IN MUZEJI, održane u Ptuju (Slovenija) </w:t>
      </w:r>
    </w:p>
    <w:p w14:paraId="0A1129FF" w14:textId="77777777" w:rsidR="004055FE" w:rsidRPr="004055FE" w:rsidRDefault="004055FE" w:rsidP="00904C27">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hr-HR"/>
        </w:rPr>
      </w:pPr>
      <w:r w:rsidRPr="004055FE">
        <w:rPr>
          <w:rFonts w:ascii="Times New Roman" w:eastAsia="Times New Roman" w:hAnsi="Times New Roman" w:cs="Times New Roman"/>
          <w:sz w:val="24"/>
          <w:szCs w:val="24"/>
          <w:lang w:eastAsia="hr-HR"/>
        </w:rPr>
        <w:t>K. Pavlović, Stručni tekst pod nazivom „Dodana vrijednost srednjovjekovnome dvoru: „Velikotaborski labirint“, u e-Zborniku sudionika IV. Stručno-znanstvene međunarodne konferencije ŠOLA IN MUZEJI, održane u Celju (Slovenija) 2020. godine</w:t>
      </w:r>
    </w:p>
    <w:p w14:paraId="4F84D688" w14:textId="77777777" w:rsidR="004055FE" w:rsidRPr="004055FE" w:rsidRDefault="004055FE" w:rsidP="00904C27">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hr-HR"/>
        </w:rPr>
      </w:pPr>
      <w:r w:rsidRPr="004055FE">
        <w:rPr>
          <w:rFonts w:ascii="Times New Roman" w:eastAsia="Times New Roman" w:hAnsi="Times New Roman" w:cs="Times New Roman"/>
          <w:sz w:val="24"/>
          <w:szCs w:val="24"/>
          <w:lang w:eastAsia="hr-HR"/>
        </w:rPr>
        <w:t xml:space="preserve">L. Kelemen, </w:t>
      </w:r>
      <w:r w:rsidRPr="004055FE">
        <w:rPr>
          <w:rFonts w:ascii="Times New Roman" w:eastAsia="Times New Roman" w:hAnsi="Times New Roman" w:cs="Times New Roman"/>
          <w:i/>
          <w:iCs/>
          <w:sz w:val="24"/>
          <w:szCs w:val="24"/>
          <w:lang w:eastAsia="hr-HR"/>
        </w:rPr>
        <w:t>Međunarodni festival lutkarskih predstava u Dvoru Veliki Tabor</w:t>
      </w:r>
      <w:r w:rsidRPr="004055FE">
        <w:rPr>
          <w:rFonts w:ascii="Times New Roman" w:eastAsia="Times New Roman" w:hAnsi="Times New Roman" w:cs="Times New Roman"/>
          <w:sz w:val="24"/>
          <w:szCs w:val="24"/>
          <w:lang w:eastAsia="hr-HR"/>
        </w:rPr>
        <w:t>, brošura, Muzeji Hrvatskog zagorja – Dvor Veliki Tabor, Gornja Stubica, 2020.</w:t>
      </w:r>
    </w:p>
    <w:p w14:paraId="1CA726E6" w14:textId="62D5AE0D" w:rsidR="004B341E" w:rsidRPr="005F4320" w:rsidRDefault="004B341E" w:rsidP="00904C27">
      <w:pPr>
        <w:overflowPunct w:val="0"/>
        <w:autoSpaceDE w:val="0"/>
        <w:autoSpaceDN w:val="0"/>
        <w:adjustRightInd w:val="0"/>
        <w:spacing w:after="0" w:line="360" w:lineRule="auto"/>
        <w:jc w:val="both"/>
        <w:rPr>
          <w:rFonts w:ascii="Times New Roman" w:eastAsia="Calibri" w:hAnsi="Times New Roman" w:cs="Times New Roman"/>
          <w:b/>
          <w:sz w:val="24"/>
          <w:szCs w:val="24"/>
        </w:rPr>
      </w:pPr>
      <w:r w:rsidRPr="005F4320">
        <w:rPr>
          <w:rFonts w:ascii="Times New Roman" w:eastAsia="Calibri" w:hAnsi="Times New Roman" w:cs="Times New Roman"/>
          <w:b/>
          <w:sz w:val="24"/>
          <w:szCs w:val="24"/>
        </w:rPr>
        <w:t>Galerija Antuna Augustinčića</w:t>
      </w:r>
    </w:p>
    <w:p w14:paraId="44A6C46C" w14:textId="77777777" w:rsidR="003D774F" w:rsidRPr="005F4320" w:rsidRDefault="003D774F" w:rsidP="00904C2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Pejković, Božidar.</w:t>
      </w:r>
      <w:r w:rsidRPr="005F4320">
        <w:rPr>
          <w:rFonts w:ascii="Times New Roman" w:eastAsia="Times New Roman" w:hAnsi="Times New Roman" w:cs="Times New Roman"/>
          <w:i/>
          <w:sz w:val="24"/>
          <w:szCs w:val="24"/>
          <w:lang w:eastAsia="hr-HR"/>
        </w:rPr>
        <w:t xml:space="preserve"> Galerija Antuna Augustinčića u Noći muzeja od 2010. do 2020., </w:t>
      </w:r>
      <w:r w:rsidRPr="005F4320">
        <w:rPr>
          <w:rFonts w:ascii="Times New Roman" w:eastAsia="Times New Roman" w:hAnsi="Times New Roman" w:cs="Times New Roman"/>
          <w:sz w:val="24"/>
          <w:szCs w:val="24"/>
          <w:lang w:eastAsia="hr-HR"/>
        </w:rPr>
        <w:t>katalog izložbe, MHZ – Galerija Antuna Augustinčića, Klanjec 2020.</w:t>
      </w:r>
    </w:p>
    <w:p w14:paraId="4CCA3DD2" w14:textId="5B73E320" w:rsidR="003D774F" w:rsidRPr="005F4320" w:rsidRDefault="003D774F" w:rsidP="00904C27">
      <w:pPr>
        <w:overflowPunct w:val="0"/>
        <w:autoSpaceDE w:val="0"/>
        <w:autoSpaceDN w:val="0"/>
        <w:adjustRightInd w:val="0"/>
        <w:spacing w:after="0" w:line="360" w:lineRule="auto"/>
        <w:textAlignment w:val="baseline"/>
        <w:rPr>
          <w:rFonts w:ascii="Times New Roman" w:eastAsia="Calibri" w:hAnsi="Times New Roman" w:cs="Times New Roman"/>
          <w:b/>
          <w:bCs/>
          <w:sz w:val="24"/>
          <w:szCs w:val="24"/>
        </w:rPr>
      </w:pPr>
      <w:r w:rsidRPr="005F4320">
        <w:rPr>
          <w:rFonts w:ascii="Times New Roman" w:eastAsia="Times New Roman" w:hAnsi="Times New Roman" w:cs="Times New Roman"/>
          <w:sz w:val="24"/>
          <w:szCs w:val="24"/>
          <w:lang w:eastAsia="hr-HR"/>
        </w:rPr>
        <w:t>Pejković, Božidar.</w:t>
      </w:r>
      <w:r w:rsidRPr="005F4320">
        <w:rPr>
          <w:rFonts w:ascii="Times New Roman" w:eastAsia="Times New Roman" w:hAnsi="Times New Roman" w:cs="Times New Roman"/>
          <w:i/>
          <w:sz w:val="24"/>
          <w:szCs w:val="24"/>
          <w:lang w:eastAsia="hr-HR"/>
        </w:rPr>
        <w:t xml:space="preserve"> </w:t>
      </w:r>
      <w:r w:rsidRPr="005F4320">
        <w:rPr>
          <w:rFonts w:ascii="Times New Roman" w:eastAsia="Calibri" w:hAnsi="Times New Roman" w:cs="Times New Roman"/>
          <w:bCs/>
          <w:i/>
          <w:sz w:val="24"/>
          <w:szCs w:val="24"/>
        </w:rPr>
        <w:t>20 godina sudjelovanja Galerije Antuna Augustinčića u muzejskim edukativnim akcijama povodom Međunarodnog dana muzeja Sekcije za muzejsku pedagogiju i kulturnu akciju Hrvatskog muzejskog društva</w:t>
      </w:r>
      <w:r w:rsidRPr="005F4320">
        <w:rPr>
          <w:rFonts w:ascii="Times New Roman" w:eastAsia="Times New Roman" w:hAnsi="Times New Roman" w:cs="Times New Roman"/>
          <w:i/>
          <w:sz w:val="24"/>
          <w:szCs w:val="24"/>
          <w:lang w:eastAsia="hr-HR"/>
        </w:rPr>
        <w:t xml:space="preserve">, </w:t>
      </w:r>
      <w:r w:rsidRPr="005F4320">
        <w:rPr>
          <w:rFonts w:ascii="Times New Roman" w:eastAsia="Times New Roman" w:hAnsi="Times New Roman" w:cs="Times New Roman"/>
          <w:sz w:val="24"/>
          <w:szCs w:val="24"/>
          <w:lang w:eastAsia="hr-HR"/>
        </w:rPr>
        <w:t xml:space="preserve">ilustrativni prikaz, objavljeno na mrežnim stranicama GAA 13. 5. 2020. </w:t>
      </w:r>
      <w:hyperlink r:id="rId16" w:history="1">
        <w:r w:rsidRPr="005F4320">
          <w:rPr>
            <w:rFonts w:ascii="Times New Roman" w:eastAsia="Times New Roman" w:hAnsi="Times New Roman" w:cs="Times New Roman"/>
            <w:color w:val="0000FF"/>
            <w:sz w:val="24"/>
            <w:szCs w:val="24"/>
            <w:u w:val="single"/>
            <w:lang w:eastAsia="hr-HR"/>
          </w:rPr>
          <w:t>http://www.gaa.mhz.hr/storage/upload/calendar_activities/20_godina_sudjelovanja_gaa_u_muzejskim_edukativnim_akcijama_sekcije_za_muzejsku_pedagogiju_i_kulturnu_akciju_hmd-a_povodom_medjunarodnog_dana_muzeja_7474.pdf</w:t>
        </w:r>
      </w:hyperlink>
      <w:r w:rsidRPr="005F4320">
        <w:rPr>
          <w:rFonts w:ascii="Times New Roman" w:eastAsia="Times New Roman" w:hAnsi="Times New Roman" w:cs="Times New Roman"/>
          <w:sz w:val="24"/>
          <w:szCs w:val="24"/>
          <w:lang w:eastAsia="hr-HR"/>
        </w:rPr>
        <w:t xml:space="preserve"> </w:t>
      </w:r>
    </w:p>
    <w:p w14:paraId="05B29249" w14:textId="77777777" w:rsidR="003D774F" w:rsidRPr="005F4320" w:rsidRDefault="003D774F" w:rsidP="00904C2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Pejković, Božidar.</w:t>
      </w:r>
      <w:r w:rsidRPr="005F4320">
        <w:rPr>
          <w:rFonts w:ascii="Times New Roman" w:eastAsia="Times New Roman" w:hAnsi="Times New Roman" w:cs="Times New Roman"/>
          <w:i/>
          <w:sz w:val="24"/>
          <w:szCs w:val="24"/>
          <w:lang w:eastAsia="hr-HR"/>
        </w:rPr>
        <w:t xml:space="preserve"> </w:t>
      </w:r>
      <w:r w:rsidRPr="005F4320">
        <w:rPr>
          <w:rFonts w:ascii="Times New Roman" w:eastAsia="Calibri" w:hAnsi="Times New Roman" w:cs="Times New Roman"/>
          <w:bCs/>
          <w:i/>
          <w:sz w:val="24"/>
          <w:szCs w:val="24"/>
        </w:rPr>
        <w:t xml:space="preserve">GAA : Uz Mir za mir : 2010. </w:t>
      </w:r>
      <w:r w:rsidRPr="005F4320">
        <w:rPr>
          <w:rFonts w:ascii="Times New Roman" w:eastAsia="Calibri" w:hAnsi="Times New Roman" w:cs="Times New Roman"/>
          <w:bCs/>
          <w:i/>
          <w:sz w:val="24"/>
          <w:szCs w:val="24"/>
        </w:rPr>
        <w:sym w:font="Symbol" w:char="F02D"/>
      </w:r>
      <w:r w:rsidRPr="005F4320">
        <w:rPr>
          <w:rFonts w:ascii="Times New Roman" w:eastAsia="Calibri" w:hAnsi="Times New Roman" w:cs="Times New Roman"/>
          <w:bCs/>
          <w:i/>
          <w:sz w:val="24"/>
          <w:szCs w:val="24"/>
        </w:rPr>
        <w:t xml:space="preserve"> 2020.</w:t>
      </w:r>
      <w:r w:rsidRPr="005F4320">
        <w:rPr>
          <w:rFonts w:ascii="Times New Roman" w:eastAsia="Times New Roman" w:hAnsi="Times New Roman" w:cs="Times New Roman"/>
          <w:i/>
          <w:sz w:val="24"/>
          <w:szCs w:val="24"/>
          <w:lang w:eastAsia="hr-HR"/>
        </w:rPr>
        <w:t xml:space="preserve">, </w:t>
      </w:r>
      <w:r w:rsidRPr="005F4320">
        <w:rPr>
          <w:rFonts w:ascii="Times New Roman" w:eastAsia="Times New Roman" w:hAnsi="Times New Roman" w:cs="Times New Roman"/>
          <w:sz w:val="24"/>
          <w:szCs w:val="24"/>
          <w:lang w:eastAsia="hr-HR"/>
        </w:rPr>
        <w:t>katalog izložbe, MHZ – Galerija Antuna Augustinčića, Klanjec 2020.</w:t>
      </w:r>
    </w:p>
    <w:p w14:paraId="2EA2AAB3" w14:textId="77777777" w:rsidR="003D774F" w:rsidRPr="005F4320" w:rsidRDefault="003D774F" w:rsidP="00904C2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Pejković, Božidar.</w:t>
      </w:r>
      <w:r w:rsidRPr="005F4320">
        <w:rPr>
          <w:rFonts w:ascii="Times New Roman" w:eastAsia="Times New Roman" w:hAnsi="Times New Roman" w:cs="Times New Roman"/>
          <w:i/>
          <w:sz w:val="24"/>
          <w:szCs w:val="24"/>
          <w:lang w:eastAsia="hr-HR"/>
        </w:rPr>
        <w:t xml:space="preserve"> </w:t>
      </w:r>
      <w:r w:rsidRPr="005F4320">
        <w:rPr>
          <w:rFonts w:ascii="Times New Roman" w:eastAsia="Calibri" w:hAnsi="Times New Roman" w:cs="Times New Roman"/>
          <w:bCs/>
          <w:i/>
          <w:sz w:val="24"/>
          <w:szCs w:val="24"/>
        </w:rPr>
        <w:t xml:space="preserve">Slavimo baštinu i obrazovanje </w:t>
      </w:r>
      <w:r w:rsidRPr="005F4320">
        <w:rPr>
          <w:rFonts w:ascii="Times New Roman" w:eastAsia="Calibri" w:hAnsi="Times New Roman" w:cs="Times New Roman"/>
          <w:bCs/>
          <w:i/>
          <w:sz w:val="24"/>
          <w:szCs w:val="24"/>
        </w:rPr>
        <w:sym w:font="Symbol" w:char="F02D"/>
      </w:r>
      <w:r w:rsidRPr="005F4320">
        <w:rPr>
          <w:rFonts w:ascii="Times New Roman" w:eastAsia="Calibri" w:hAnsi="Times New Roman" w:cs="Times New Roman"/>
          <w:bCs/>
          <w:i/>
          <w:sz w:val="24"/>
          <w:szCs w:val="24"/>
        </w:rPr>
        <w:t xml:space="preserve"> učenje za život(a)!, </w:t>
      </w:r>
      <w:r w:rsidRPr="005F4320">
        <w:rPr>
          <w:rFonts w:ascii="Times New Roman" w:eastAsia="Calibri" w:hAnsi="Times New Roman" w:cs="Times New Roman"/>
          <w:bCs/>
          <w:sz w:val="24"/>
          <w:szCs w:val="24"/>
        </w:rPr>
        <w:t>u: Dani europske baštine 2020., Ministrastvo kulture RH, Zagreb, 2020., str. 43.</w:t>
      </w:r>
    </w:p>
    <w:p w14:paraId="317B6700" w14:textId="77777777" w:rsidR="003D774F" w:rsidRPr="005F4320" w:rsidRDefault="003D774F" w:rsidP="00904C2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Pejković, Božidar.</w:t>
      </w:r>
      <w:r w:rsidRPr="005F4320">
        <w:rPr>
          <w:rFonts w:ascii="Times New Roman" w:eastAsia="Times New Roman" w:hAnsi="Times New Roman" w:cs="Times New Roman"/>
          <w:i/>
          <w:sz w:val="24"/>
          <w:szCs w:val="24"/>
          <w:lang w:eastAsia="hr-HR"/>
        </w:rPr>
        <w:t xml:space="preserve"> </w:t>
      </w:r>
      <w:r w:rsidRPr="005F4320">
        <w:rPr>
          <w:rFonts w:ascii="Times New Roman" w:eastAsia="Calibri" w:hAnsi="Times New Roman" w:cs="Times New Roman"/>
          <w:bCs/>
          <w:i/>
          <w:sz w:val="24"/>
          <w:szCs w:val="24"/>
        </w:rPr>
        <w:t>Kako nastaje skulptura u bronci</w:t>
      </w:r>
      <w:r w:rsidRPr="005F4320">
        <w:rPr>
          <w:rFonts w:ascii="Times New Roman" w:eastAsia="Times New Roman" w:hAnsi="Times New Roman" w:cs="Times New Roman"/>
          <w:i/>
          <w:sz w:val="24"/>
          <w:szCs w:val="24"/>
          <w:lang w:eastAsia="hr-HR"/>
        </w:rPr>
        <w:t xml:space="preserve">, </w:t>
      </w:r>
      <w:r w:rsidRPr="005F4320">
        <w:rPr>
          <w:rFonts w:ascii="Times New Roman" w:eastAsia="Times New Roman" w:hAnsi="Times New Roman" w:cs="Times New Roman"/>
          <w:sz w:val="24"/>
          <w:szCs w:val="24"/>
          <w:lang w:eastAsia="hr-HR"/>
        </w:rPr>
        <w:t xml:space="preserve">ilustrativni prikaz, objavljeno na na mrežnim stranicama GAA 2. 10. 2020. </w:t>
      </w:r>
      <w:hyperlink r:id="rId17" w:history="1">
        <w:r w:rsidRPr="005F4320">
          <w:rPr>
            <w:rFonts w:ascii="Times New Roman" w:eastAsia="Times New Roman" w:hAnsi="Times New Roman" w:cs="Times New Roman"/>
            <w:color w:val="0000FF"/>
            <w:sz w:val="24"/>
            <w:szCs w:val="24"/>
            <w:u w:val="single"/>
            <w:lang w:eastAsia="hr-HR"/>
          </w:rPr>
          <w:t>http://www.gaa.mhz.hr/storage/upload/calendar_activities/kako_nastaje_skulptura_u_bronci_-_dani_eu_bastine_2020_876.pdf</w:t>
        </w:r>
      </w:hyperlink>
    </w:p>
    <w:p w14:paraId="662B39E6" w14:textId="77777777" w:rsidR="003D774F" w:rsidRPr="005F4320" w:rsidRDefault="003D774F" w:rsidP="00904C2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Pejković, Božidar.</w:t>
      </w:r>
      <w:r w:rsidRPr="005F4320">
        <w:rPr>
          <w:rFonts w:ascii="Times New Roman" w:eastAsia="Times New Roman" w:hAnsi="Times New Roman" w:cs="Times New Roman"/>
          <w:i/>
          <w:sz w:val="24"/>
          <w:szCs w:val="24"/>
          <w:lang w:eastAsia="hr-HR"/>
        </w:rPr>
        <w:t xml:space="preserve"> </w:t>
      </w:r>
      <w:r w:rsidRPr="005F4320">
        <w:rPr>
          <w:rFonts w:ascii="Times New Roman" w:eastAsia="Calibri" w:hAnsi="Times New Roman" w:cs="Times New Roman"/>
          <w:bCs/>
          <w:i/>
          <w:sz w:val="24"/>
          <w:szCs w:val="24"/>
        </w:rPr>
        <w:t>Problem originala u skulpturi</w:t>
      </w:r>
      <w:r w:rsidRPr="005F4320">
        <w:rPr>
          <w:rFonts w:ascii="Times New Roman" w:eastAsia="Times New Roman" w:hAnsi="Times New Roman" w:cs="Times New Roman"/>
          <w:i/>
          <w:sz w:val="24"/>
          <w:szCs w:val="24"/>
          <w:lang w:eastAsia="hr-HR"/>
        </w:rPr>
        <w:t xml:space="preserve">, </w:t>
      </w:r>
      <w:r w:rsidRPr="005F4320">
        <w:rPr>
          <w:rFonts w:ascii="Times New Roman" w:eastAsia="Times New Roman" w:hAnsi="Times New Roman" w:cs="Times New Roman"/>
          <w:sz w:val="24"/>
          <w:szCs w:val="24"/>
          <w:lang w:eastAsia="hr-HR"/>
        </w:rPr>
        <w:t xml:space="preserve">ilustrativni prikaz, objavljeno na na mrežnim stranicama GAA 2. 10. 2020. </w:t>
      </w:r>
      <w:hyperlink r:id="rId18" w:history="1">
        <w:r w:rsidRPr="005F4320">
          <w:rPr>
            <w:rFonts w:ascii="Times New Roman" w:eastAsia="Times New Roman" w:hAnsi="Times New Roman" w:cs="Times New Roman"/>
            <w:color w:val="0000FF"/>
            <w:sz w:val="24"/>
            <w:szCs w:val="24"/>
            <w:u w:val="single"/>
            <w:lang w:eastAsia="hr-HR"/>
          </w:rPr>
          <w:t>http://www.gaa.mhz.hr/storage/upload/calendar_activities/problem_originala_u_skulpturi_-_danie_eu_bastine_2020_876.pdf</w:t>
        </w:r>
      </w:hyperlink>
      <w:r w:rsidRPr="005F4320">
        <w:rPr>
          <w:rFonts w:ascii="Times New Roman" w:eastAsia="Times New Roman" w:hAnsi="Times New Roman" w:cs="Times New Roman"/>
          <w:sz w:val="24"/>
          <w:szCs w:val="24"/>
          <w:lang w:eastAsia="hr-HR"/>
        </w:rPr>
        <w:t xml:space="preserve"> </w:t>
      </w:r>
    </w:p>
    <w:p w14:paraId="235910A9" w14:textId="77777777" w:rsidR="003D774F" w:rsidRPr="005F4320" w:rsidRDefault="003D774F" w:rsidP="00904C2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Pejković, Božidar.</w:t>
      </w:r>
      <w:r w:rsidRPr="005F4320">
        <w:rPr>
          <w:rFonts w:ascii="Times New Roman" w:eastAsia="Times New Roman" w:hAnsi="Times New Roman" w:cs="Times New Roman"/>
          <w:i/>
          <w:sz w:val="24"/>
          <w:szCs w:val="24"/>
          <w:lang w:eastAsia="hr-HR"/>
        </w:rPr>
        <w:t xml:space="preserve"> </w:t>
      </w:r>
      <w:r w:rsidRPr="005F4320">
        <w:rPr>
          <w:rFonts w:ascii="Times New Roman" w:eastAsia="Calibri" w:hAnsi="Times New Roman" w:cs="Times New Roman"/>
          <w:bCs/>
          <w:i/>
          <w:sz w:val="24"/>
          <w:szCs w:val="24"/>
        </w:rPr>
        <w:t>Skulpturom o skulpturi... i muzeju</w:t>
      </w:r>
      <w:r w:rsidRPr="005F4320">
        <w:rPr>
          <w:rFonts w:ascii="Times New Roman" w:eastAsia="Times New Roman" w:hAnsi="Times New Roman" w:cs="Times New Roman"/>
          <w:i/>
          <w:sz w:val="24"/>
          <w:szCs w:val="24"/>
          <w:lang w:eastAsia="hr-HR"/>
        </w:rPr>
        <w:t xml:space="preserve">, </w:t>
      </w:r>
      <w:r w:rsidRPr="005F4320">
        <w:rPr>
          <w:rFonts w:ascii="Times New Roman" w:eastAsia="Times New Roman" w:hAnsi="Times New Roman" w:cs="Times New Roman"/>
          <w:sz w:val="24"/>
          <w:szCs w:val="24"/>
          <w:lang w:eastAsia="hr-HR"/>
        </w:rPr>
        <w:t xml:space="preserve">ilustrativni prikaz, objavljeno na na mrežnim stranicama GAA 2. 10. 2020. </w:t>
      </w:r>
      <w:hyperlink r:id="rId19" w:history="1">
        <w:r w:rsidRPr="005F4320">
          <w:rPr>
            <w:rFonts w:ascii="Times New Roman" w:eastAsia="Times New Roman" w:hAnsi="Times New Roman" w:cs="Times New Roman"/>
            <w:color w:val="0000FF"/>
            <w:sz w:val="24"/>
            <w:szCs w:val="24"/>
            <w:u w:val="single"/>
            <w:lang w:eastAsia="hr-HR"/>
          </w:rPr>
          <w:t>http://www.gaa.mhz.hr/storage/upload/calendar_activities/skulpturom_o_skulpturi..._i_muzeju_-_dani_europske_bastine_2020_876.pdf</w:t>
        </w:r>
      </w:hyperlink>
      <w:r w:rsidRPr="005F4320">
        <w:rPr>
          <w:rFonts w:ascii="Times New Roman" w:eastAsia="Times New Roman" w:hAnsi="Times New Roman" w:cs="Times New Roman"/>
          <w:sz w:val="24"/>
          <w:szCs w:val="24"/>
          <w:lang w:eastAsia="hr-HR"/>
        </w:rPr>
        <w:t xml:space="preserve"> </w:t>
      </w:r>
    </w:p>
    <w:p w14:paraId="2AE0F0A6" w14:textId="77777777" w:rsidR="003D774F" w:rsidRPr="005F4320" w:rsidRDefault="003D774F" w:rsidP="00904C2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 xml:space="preserve">Šoltić, Petra. </w:t>
      </w:r>
      <w:r w:rsidRPr="005F4320">
        <w:rPr>
          <w:rFonts w:ascii="Times New Roman" w:eastAsia="Times New Roman" w:hAnsi="Times New Roman" w:cs="Times New Roman"/>
          <w:bCs/>
          <w:i/>
          <w:sz w:val="24"/>
          <w:szCs w:val="24"/>
          <w:lang w:eastAsia="hr-HR"/>
        </w:rPr>
        <w:t xml:space="preserve">Recept za skulpturu – edukativni film u produkciji muzeja, </w:t>
      </w:r>
      <w:r w:rsidRPr="005F4320">
        <w:rPr>
          <w:rFonts w:ascii="Times New Roman" w:eastAsia="Times New Roman" w:hAnsi="Times New Roman" w:cs="Times New Roman"/>
          <w:bCs/>
          <w:sz w:val="24"/>
          <w:szCs w:val="24"/>
          <w:lang w:eastAsia="hr-HR"/>
        </w:rPr>
        <w:t>u: e-zbornik IV. znanstveno-stručne međunarodne konferencije Pkola i muzeji, EDUCA Izobraževanje, 2020.</w:t>
      </w:r>
    </w:p>
    <w:p w14:paraId="127CCE33" w14:textId="77777777" w:rsidR="003D774F" w:rsidRPr="005F4320" w:rsidRDefault="003D774F" w:rsidP="00904C2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Vujčić, Davorin.</w:t>
      </w:r>
      <w:r w:rsidRPr="005F4320">
        <w:rPr>
          <w:rFonts w:ascii="Times New Roman" w:eastAsia="Times New Roman" w:hAnsi="Times New Roman" w:cs="Times New Roman"/>
          <w:i/>
          <w:sz w:val="24"/>
          <w:szCs w:val="24"/>
          <w:lang w:eastAsia="hr-HR"/>
        </w:rPr>
        <w:t xml:space="preserve"> </w:t>
      </w:r>
      <w:r w:rsidRPr="005F4320">
        <w:rPr>
          <w:rFonts w:ascii="Times New Roman" w:eastAsia="Times New Roman" w:hAnsi="Times New Roman" w:cs="Times New Roman"/>
          <w:i/>
          <w:iCs/>
          <w:sz w:val="24"/>
          <w:szCs w:val="24"/>
          <w:lang w:eastAsia="hr-HR"/>
        </w:rPr>
        <w:t>Akvizicije Zbirke Galerije Antuna Augustinčića</w:t>
      </w:r>
      <w:r w:rsidRPr="005F4320">
        <w:rPr>
          <w:rFonts w:ascii="Times New Roman" w:eastAsia="Calibri" w:hAnsi="Times New Roman" w:cs="Times New Roman"/>
          <w:sz w:val="24"/>
          <w:szCs w:val="24"/>
        </w:rPr>
        <w:t xml:space="preserve">, katalog izložbe, </w:t>
      </w:r>
      <w:r w:rsidRPr="005F4320">
        <w:rPr>
          <w:rFonts w:ascii="Times New Roman" w:eastAsia="Calibri" w:hAnsi="Times New Roman" w:cs="Times New Roman"/>
          <w:bCs/>
          <w:sz w:val="24"/>
          <w:szCs w:val="24"/>
        </w:rPr>
        <w:t>MHZ – Galerija Antuna Augustinčića, Klanjec 2020.</w:t>
      </w:r>
    </w:p>
    <w:p w14:paraId="58FF2F5A" w14:textId="77777777" w:rsidR="003D774F" w:rsidRPr="005F4320" w:rsidRDefault="003D774F" w:rsidP="00904C2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Vujčić, Davorin.</w:t>
      </w:r>
      <w:r w:rsidRPr="005F4320">
        <w:rPr>
          <w:rFonts w:ascii="Times New Roman" w:eastAsia="Times New Roman" w:hAnsi="Times New Roman" w:cs="Times New Roman"/>
          <w:i/>
          <w:sz w:val="24"/>
          <w:szCs w:val="24"/>
          <w:lang w:eastAsia="hr-HR"/>
        </w:rPr>
        <w:t xml:space="preserve"> </w:t>
      </w:r>
      <w:bookmarkStart w:id="10" w:name="_Hlk499024102"/>
      <w:r w:rsidRPr="005F4320">
        <w:rPr>
          <w:rFonts w:ascii="Times New Roman" w:eastAsia="Calibri" w:hAnsi="Times New Roman" w:cs="Times New Roman"/>
          <w:bCs/>
          <w:i/>
          <w:sz w:val="24"/>
          <w:szCs w:val="24"/>
        </w:rPr>
        <w:t xml:space="preserve">Noa Geras </w:t>
      </w:r>
      <w:r w:rsidRPr="005F4320">
        <w:rPr>
          <w:rFonts w:ascii="Times New Roman" w:eastAsia="Calibri" w:hAnsi="Times New Roman" w:cs="Times New Roman"/>
          <w:bCs/>
          <w:i/>
          <w:sz w:val="24"/>
          <w:szCs w:val="24"/>
        </w:rPr>
        <w:sym w:font="Symbol" w:char="F02D"/>
      </w:r>
      <w:r w:rsidRPr="005F4320">
        <w:rPr>
          <w:rFonts w:ascii="Times New Roman" w:eastAsia="Calibri" w:hAnsi="Times New Roman" w:cs="Times New Roman"/>
          <w:bCs/>
          <w:i/>
          <w:sz w:val="24"/>
          <w:szCs w:val="24"/>
        </w:rPr>
        <w:t xml:space="preserve"> Adrian Marok</w:t>
      </w:r>
      <w:r w:rsidRPr="005F4320">
        <w:rPr>
          <w:rFonts w:ascii="Times New Roman" w:eastAsia="Calibri" w:hAnsi="Times New Roman" w:cs="Times New Roman"/>
          <w:bCs/>
          <w:sz w:val="24"/>
          <w:szCs w:val="24"/>
        </w:rPr>
        <w:t xml:space="preserve">, </w:t>
      </w:r>
      <w:r w:rsidRPr="005F4320">
        <w:rPr>
          <w:rFonts w:ascii="Times New Roman" w:eastAsia="Times New Roman" w:hAnsi="Times New Roman" w:cs="Times New Roman"/>
          <w:sz w:val="24"/>
          <w:szCs w:val="24"/>
          <w:lang w:eastAsia="hr-HR"/>
        </w:rPr>
        <w:t xml:space="preserve">katalog izložbe, </w:t>
      </w:r>
      <w:r w:rsidRPr="005F4320">
        <w:rPr>
          <w:rFonts w:ascii="Times New Roman" w:eastAsia="Calibri" w:hAnsi="Times New Roman" w:cs="Times New Roman"/>
          <w:bCs/>
          <w:sz w:val="24"/>
          <w:szCs w:val="24"/>
        </w:rPr>
        <w:t>MHZ – Galerija Antuna Augustinčića, Klanjec 2020.</w:t>
      </w:r>
      <w:bookmarkEnd w:id="10"/>
    </w:p>
    <w:p w14:paraId="5D9C0CF6" w14:textId="01A1ADFC" w:rsidR="004B341E" w:rsidRPr="005F4320" w:rsidRDefault="004B341E" w:rsidP="00904C27">
      <w:pPr>
        <w:overflowPunct w:val="0"/>
        <w:autoSpaceDE w:val="0"/>
        <w:autoSpaceDN w:val="0"/>
        <w:adjustRightInd w:val="0"/>
        <w:spacing w:after="0" w:line="360" w:lineRule="auto"/>
        <w:jc w:val="both"/>
        <w:rPr>
          <w:rFonts w:ascii="Times New Roman" w:eastAsia="Calibri" w:hAnsi="Times New Roman" w:cs="Times New Roman"/>
          <w:b/>
          <w:sz w:val="24"/>
          <w:szCs w:val="24"/>
        </w:rPr>
      </w:pPr>
      <w:r w:rsidRPr="005F4320">
        <w:rPr>
          <w:rFonts w:ascii="Times New Roman" w:eastAsia="Calibri" w:hAnsi="Times New Roman" w:cs="Times New Roman"/>
          <w:b/>
          <w:sz w:val="24"/>
          <w:szCs w:val="24"/>
        </w:rPr>
        <w:t>Muzej krapinskih neandertalaca</w:t>
      </w:r>
    </w:p>
    <w:p w14:paraId="18780825" w14:textId="65288E02" w:rsidR="00D817F1" w:rsidRPr="005F4320" w:rsidRDefault="00D817F1"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B807E8">
        <w:rPr>
          <w:rFonts w:ascii="Times New Roman" w:eastAsia="Times New Roman" w:hAnsi="Times New Roman" w:cs="Times New Roman"/>
          <w:bCs/>
          <w:sz w:val="24"/>
          <w:szCs w:val="24"/>
          <w:lang w:eastAsia="hr-HR"/>
        </w:rPr>
        <w:t>Lončar Uvodić, Lorka</w:t>
      </w:r>
      <w:r w:rsidRPr="005F4320">
        <w:rPr>
          <w:rFonts w:ascii="Times New Roman" w:eastAsia="Times New Roman" w:hAnsi="Times New Roman" w:cs="Times New Roman"/>
          <w:b/>
          <w:sz w:val="24"/>
          <w:szCs w:val="24"/>
          <w:lang w:eastAsia="hr-HR"/>
        </w:rPr>
        <w:t xml:space="preserve">: </w:t>
      </w:r>
      <w:r w:rsidRPr="005F4320">
        <w:rPr>
          <w:rFonts w:ascii="Times New Roman" w:eastAsia="Times New Roman" w:hAnsi="Times New Roman" w:cs="Times New Roman"/>
          <w:sz w:val="24"/>
          <w:szCs w:val="24"/>
          <w:lang w:eastAsia="hr-HR"/>
        </w:rPr>
        <w:t>„Projekt S neandertalcem u umjetnosti i dizajnu“. U Hrvatsko zagorje, br. 3-4, Kajkaviana, 2019. (obavljeno u 2020. godini)</w:t>
      </w:r>
    </w:p>
    <w:p w14:paraId="4FDD3E12" w14:textId="357992F9" w:rsidR="00D817F1" w:rsidRPr="005F4320" w:rsidRDefault="00D817F1"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B807E8">
        <w:rPr>
          <w:rFonts w:ascii="Times New Roman" w:eastAsia="Times New Roman" w:hAnsi="Times New Roman" w:cs="Times New Roman"/>
          <w:bCs/>
          <w:sz w:val="24"/>
          <w:szCs w:val="24"/>
          <w:lang w:eastAsia="hr-HR"/>
        </w:rPr>
        <w:t xml:space="preserve"> Lončar Uvodić, Lorka</w:t>
      </w:r>
      <w:r w:rsidRPr="005F4320">
        <w:rPr>
          <w:rFonts w:ascii="Times New Roman" w:eastAsia="Times New Roman" w:hAnsi="Times New Roman" w:cs="Times New Roman"/>
          <w:b/>
          <w:sz w:val="24"/>
          <w:szCs w:val="24"/>
          <w:lang w:eastAsia="hr-HR"/>
        </w:rPr>
        <w:t>:</w:t>
      </w:r>
      <w:r w:rsidRPr="005F4320">
        <w:rPr>
          <w:rFonts w:ascii="Times New Roman" w:eastAsia="Times New Roman" w:hAnsi="Times New Roman" w:cs="Times New Roman"/>
          <w:sz w:val="24"/>
          <w:szCs w:val="24"/>
          <w:lang w:eastAsia="hr-HR"/>
        </w:rPr>
        <w:t xml:space="preserve"> „Ten Years of  Krapina Neanderthal Museum“. U: Ice Age Europe Magazine, Issue 4, 2020.</w:t>
      </w:r>
    </w:p>
    <w:p w14:paraId="75A30F14" w14:textId="6E308B34" w:rsidR="00D817F1" w:rsidRPr="005F4320" w:rsidRDefault="00D817F1"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B807E8">
        <w:rPr>
          <w:rFonts w:ascii="Times New Roman" w:eastAsia="Times New Roman" w:hAnsi="Times New Roman" w:cs="Times New Roman"/>
          <w:bCs/>
          <w:sz w:val="24"/>
          <w:szCs w:val="24"/>
          <w:lang w:eastAsia="hr-HR"/>
        </w:rPr>
        <w:t>Lončar Uvodić, Lorka</w:t>
      </w:r>
      <w:r w:rsidRPr="005F4320">
        <w:rPr>
          <w:rFonts w:ascii="Times New Roman" w:eastAsia="Times New Roman" w:hAnsi="Times New Roman" w:cs="Times New Roman"/>
          <w:sz w:val="24"/>
          <w:szCs w:val="24"/>
          <w:lang w:eastAsia="hr-HR"/>
        </w:rPr>
        <w:t>: „Potres 1880. i njegove posljedice u stubičkom kraju“, Stubički glasnik br. 46, 2020.</w:t>
      </w:r>
    </w:p>
    <w:p w14:paraId="0B866A9B" w14:textId="5EC052A4" w:rsidR="00D817F1" w:rsidRPr="005F4320" w:rsidRDefault="00D817F1"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B807E8">
        <w:rPr>
          <w:rFonts w:ascii="Times New Roman" w:eastAsia="Times New Roman" w:hAnsi="Times New Roman" w:cs="Times New Roman"/>
          <w:bCs/>
          <w:sz w:val="24"/>
          <w:szCs w:val="24"/>
          <w:lang w:eastAsia="hr-HR"/>
        </w:rPr>
        <w:t>Lončar Uvodić, Lorka:</w:t>
      </w:r>
      <w:r w:rsidRPr="005F4320">
        <w:rPr>
          <w:rFonts w:ascii="Times New Roman" w:eastAsia="Times New Roman" w:hAnsi="Times New Roman" w:cs="Times New Roman"/>
          <w:sz w:val="24"/>
          <w:szCs w:val="24"/>
          <w:lang w:eastAsia="hr-HR"/>
        </w:rPr>
        <w:t xml:space="preserve"> „Izložba '5. element' (9. 10. 2020. – 15. 12. 2020.)“, deplijan uz izložbu, 2020. </w:t>
      </w:r>
    </w:p>
    <w:p w14:paraId="3EB464FF" w14:textId="57E5B731" w:rsidR="00D817F1" w:rsidRPr="005F4320" w:rsidRDefault="00D817F1"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B807E8">
        <w:rPr>
          <w:rFonts w:ascii="Times New Roman" w:eastAsia="Times New Roman" w:hAnsi="Times New Roman" w:cs="Times New Roman"/>
          <w:bCs/>
          <w:sz w:val="24"/>
          <w:szCs w:val="24"/>
          <w:lang w:eastAsia="hr-HR"/>
        </w:rPr>
        <w:t>Lončar Uvodić, Lorka</w:t>
      </w:r>
      <w:r w:rsidRPr="005F4320">
        <w:rPr>
          <w:rFonts w:ascii="Times New Roman" w:eastAsia="Times New Roman" w:hAnsi="Times New Roman" w:cs="Times New Roman"/>
          <w:sz w:val="24"/>
          <w:szCs w:val="24"/>
          <w:lang w:eastAsia="hr-HR"/>
        </w:rPr>
        <w:t>: Muzej i škola zajedno u projektu „S NEANDERTALCEM u umjetnosti i dizajnu“. U: e-zbornik „Škole &amp; muzeji/galerije“, „Sodobni i</w:t>
      </w:r>
      <w:r w:rsidR="00E90C1F">
        <w:rPr>
          <w:rFonts w:ascii="Times New Roman" w:eastAsia="Times New Roman" w:hAnsi="Times New Roman" w:cs="Times New Roman"/>
          <w:sz w:val="24"/>
          <w:szCs w:val="24"/>
          <w:lang w:eastAsia="hr-HR"/>
        </w:rPr>
        <w:t>z</w:t>
      </w:r>
      <w:r w:rsidRPr="005F4320">
        <w:rPr>
          <w:rFonts w:ascii="Times New Roman" w:eastAsia="Times New Roman" w:hAnsi="Times New Roman" w:cs="Times New Roman"/>
          <w:sz w:val="24"/>
          <w:szCs w:val="24"/>
          <w:lang w:eastAsia="hr-HR"/>
        </w:rPr>
        <w:t>zivi teorije in prakse muzejske pedagogike /Suvremeni izazovi teorije i prakse muzejske pedagog“, EDUCA izobraževanje, 2020.</w:t>
      </w:r>
    </w:p>
    <w:p w14:paraId="29935651" w14:textId="266DAEC9" w:rsidR="00D817F1" w:rsidRPr="005F4320" w:rsidRDefault="00D817F1"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E90C1F">
        <w:rPr>
          <w:rFonts w:ascii="Times New Roman" w:eastAsia="Times New Roman" w:hAnsi="Times New Roman" w:cs="Times New Roman"/>
          <w:sz w:val="24"/>
          <w:szCs w:val="24"/>
          <w:lang w:eastAsia="hr-HR"/>
        </w:rPr>
        <w:t>Sabol, Jurica</w:t>
      </w:r>
      <w:r w:rsidRPr="005F4320">
        <w:rPr>
          <w:rFonts w:ascii="Times New Roman" w:eastAsia="Times New Roman" w:hAnsi="Times New Roman" w:cs="Times New Roman"/>
          <w:sz w:val="24"/>
          <w:szCs w:val="24"/>
          <w:lang w:eastAsia="hr-HR"/>
        </w:rPr>
        <w:t>: „ Paleontološki nalazi Podravine“. U: Podravski zbornik, br. 46, Muzej</w:t>
      </w:r>
      <w:r w:rsidRPr="005F4320">
        <w:rPr>
          <w:rFonts w:ascii="Times New Roman" w:eastAsia="Times New Roman" w:hAnsi="Times New Roman" w:cs="Times New Roman"/>
          <w:sz w:val="24"/>
          <w:szCs w:val="24"/>
          <w:lang w:eastAsia="hr-HR"/>
        </w:rPr>
        <w:tab/>
        <w:t xml:space="preserve"> grada Koprivnice, 2020.</w:t>
      </w:r>
    </w:p>
    <w:p w14:paraId="0C387728" w14:textId="32D58C2D" w:rsidR="00C17A07" w:rsidRDefault="00C17A07"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b/>
          <w:bCs/>
          <w:sz w:val="24"/>
          <w:szCs w:val="24"/>
          <w:lang w:eastAsia="hr-HR"/>
        </w:rPr>
      </w:pPr>
      <w:r w:rsidRPr="005F4320">
        <w:rPr>
          <w:rFonts w:ascii="Times New Roman" w:eastAsia="Times New Roman" w:hAnsi="Times New Roman" w:cs="Times New Roman"/>
          <w:b/>
          <w:bCs/>
          <w:sz w:val="24"/>
          <w:szCs w:val="24"/>
          <w:lang w:eastAsia="hr-HR"/>
        </w:rPr>
        <w:t>Muzej seljačkih buna</w:t>
      </w:r>
    </w:p>
    <w:p w14:paraId="51A3EEFD" w14:textId="77777777" w:rsidR="0008631A" w:rsidRPr="00EA5664" w:rsidRDefault="0008631A" w:rsidP="00E90C1F">
      <w:pPr>
        <w:spacing w:after="0" w:line="360" w:lineRule="auto"/>
        <w:rPr>
          <w:rFonts w:ascii="Times New Roman" w:hAnsi="Times New Roman" w:cs="Times New Roman"/>
          <w:sz w:val="24"/>
          <w:szCs w:val="24"/>
          <w:lang w:val="pl-PL"/>
        </w:rPr>
      </w:pPr>
      <w:r w:rsidRPr="00EA5664">
        <w:rPr>
          <w:rFonts w:ascii="Times New Roman" w:hAnsi="Times New Roman" w:cs="Times New Roman"/>
          <w:sz w:val="24"/>
          <w:szCs w:val="24"/>
          <w:lang w:val="pl-PL"/>
        </w:rPr>
        <w:t xml:space="preserve">Lidija Kelemen, </w:t>
      </w:r>
      <w:r w:rsidRPr="00EA5664">
        <w:rPr>
          <w:rFonts w:ascii="Times New Roman" w:hAnsi="Times New Roman" w:cs="Times New Roman"/>
          <w:i/>
          <w:sz w:val="24"/>
          <w:szCs w:val="24"/>
          <w:lang w:val="pl-PL"/>
        </w:rPr>
        <w:t>Grbovi Jana Vitovca</w:t>
      </w:r>
      <w:r w:rsidRPr="00EA5664">
        <w:rPr>
          <w:rFonts w:ascii="Times New Roman" w:hAnsi="Times New Roman" w:cs="Times New Roman"/>
          <w:sz w:val="24"/>
          <w:szCs w:val="24"/>
          <w:lang w:val="pl-PL"/>
        </w:rPr>
        <w:t xml:space="preserve">, u: </w:t>
      </w:r>
      <w:r w:rsidRPr="00EA5664">
        <w:rPr>
          <w:rFonts w:ascii="Times New Roman" w:hAnsi="Times New Roman" w:cs="Times New Roman"/>
          <w:i/>
          <w:sz w:val="24"/>
          <w:szCs w:val="24"/>
          <w:lang w:val="pl-PL"/>
        </w:rPr>
        <w:t>Jan Vitovec - češki vitez, zagorski grof,</w:t>
      </w:r>
      <w:r w:rsidRPr="00EA5664">
        <w:rPr>
          <w:rFonts w:ascii="Times New Roman" w:hAnsi="Times New Roman" w:cs="Times New Roman"/>
          <w:sz w:val="24"/>
          <w:szCs w:val="24"/>
          <w:lang w:val="pl-PL"/>
        </w:rPr>
        <w:t xml:space="preserve"> katalog izložbe, Muzeji Hrvatskog zagorja – Muzej seljačkih buna, Gornja Stubica, 2020., str.  75 – 84.</w:t>
      </w:r>
    </w:p>
    <w:p w14:paraId="19144ECF" w14:textId="2A9FF98D" w:rsidR="0008631A" w:rsidRPr="00EA5664" w:rsidRDefault="0008631A" w:rsidP="00E90C1F">
      <w:pPr>
        <w:spacing w:after="0" w:line="360" w:lineRule="auto"/>
        <w:rPr>
          <w:rFonts w:ascii="Times New Roman" w:hAnsi="Times New Roman" w:cs="Times New Roman"/>
          <w:i/>
          <w:iCs/>
          <w:sz w:val="24"/>
          <w:szCs w:val="24"/>
          <w:shd w:val="clear" w:color="auto" w:fill="FFFFFF"/>
          <w:lang w:val="pl-PL"/>
        </w:rPr>
      </w:pPr>
      <w:r w:rsidRPr="00EA5664">
        <w:rPr>
          <w:rFonts w:ascii="Times New Roman" w:hAnsi="Times New Roman" w:cs="Times New Roman"/>
          <w:sz w:val="24"/>
          <w:szCs w:val="24"/>
          <w:shd w:val="clear" w:color="auto" w:fill="FFFFFF"/>
          <w:lang w:val="pl-PL"/>
        </w:rPr>
        <w:t xml:space="preserve">Vlatka Filipčić Maligec: </w:t>
      </w:r>
      <w:r w:rsidRPr="00EA5664">
        <w:rPr>
          <w:rFonts w:ascii="Times New Roman" w:hAnsi="Times New Roman" w:cs="Times New Roman"/>
          <w:i/>
          <w:iCs/>
          <w:sz w:val="24"/>
          <w:szCs w:val="24"/>
          <w:shd w:val="clear" w:color="auto" w:fill="FFFFFF"/>
          <w:lang w:val="pl-PL"/>
        </w:rPr>
        <w:t>Tihomil Stahuljak i igračke // Zbirka, a ne zbrka,</w:t>
      </w:r>
      <w:r w:rsidRPr="00EA5664">
        <w:rPr>
          <w:rFonts w:ascii="Times New Roman" w:hAnsi="Times New Roman" w:cs="Times New Roman"/>
          <w:sz w:val="24"/>
          <w:szCs w:val="24"/>
          <w:lang w:val="pl-PL"/>
        </w:rPr>
        <w:t xml:space="preserve"> Muzeji Hrvatskog zagorja – Muzej seljačkih buna, Gornja Stubica, 2020., </w:t>
      </w:r>
      <w:r w:rsidRPr="00EA5664">
        <w:rPr>
          <w:rFonts w:ascii="Times New Roman" w:hAnsi="Times New Roman" w:cs="Times New Roman"/>
          <w:i/>
          <w:iCs/>
          <w:sz w:val="24"/>
          <w:szCs w:val="24"/>
          <w:shd w:val="clear" w:color="auto" w:fill="FFFFFF"/>
          <w:lang w:val="pl-PL"/>
        </w:rPr>
        <w:t xml:space="preserve"> </w:t>
      </w:r>
      <w:r w:rsidRPr="00EA5664">
        <w:rPr>
          <w:rFonts w:ascii="Times New Roman" w:hAnsi="Times New Roman" w:cs="Times New Roman"/>
          <w:sz w:val="24"/>
          <w:szCs w:val="24"/>
          <w:shd w:val="clear" w:color="auto" w:fill="FFFFFF"/>
          <w:lang w:val="pl-PL"/>
        </w:rPr>
        <w:t>str. 25-44</w:t>
      </w:r>
      <w:r w:rsidRPr="00EA5664">
        <w:rPr>
          <w:rFonts w:ascii="Times New Roman" w:hAnsi="Times New Roman" w:cs="Times New Roman"/>
          <w:i/>
          <w:iCs/>
          <w:sz w:val="24"/>
          <w:szCs w:val="24"/>
          <w:shd w:val="clear" w:color="auto" w:fill="FFFFFF"/>
          <w:lang w:val="pl-PL"/>
        </w:rPr>
        <w:t xml:space="preserve">, </w:t>
      </w:r>
    </w:p>
    <w:p w14:paraId="3B200815" w14:textId="77777777" w:rsidR="0008631A" w:rsidRPr="00EA5664" w:rsidRDefault="0008631A" w:rsidP="00E90C1F">
      <w:pPr>
        <w:spacing w:after="0" w:line="360" w:lineRule="auto"/>
        <w:rPr>
          <w:rFonts w:ascii="Times New Roman" w:hAnsi="Times New Roman" w:cs="Times New Roman"/>
          <w:sz w:val="24"/>
          <w:szCs w:val="24"/>
          <w:lang w:val="pl-PL"/>
        </w:rPr>
      </w:pPr>
      <w:r w:rsidRPr="00EA5664">
        <w:rPr>
          <w:rFonts w:ascii="Times New Roman" w:hAnsi="Times New Roman" w:cs="Times New Roman"/>
          <w:sz w:val="24"/>
          <w:szCs w:val="24"/>
          <w:lang w:val="pl-PL"/>
        </w:rPr>
        <w:t xml:space="preserve">Vlatka Filipčić Maligec, Lidija Kelemen, </w:t>
      </w:r>
      <w:r w:rsidRPr="00EA5664">
        <w:rPr>
          <w:rFonts w:ascii="Times New Roman" w:hAnsi="Times New Roman" w:cs="Times New Roman"/>
          <w:i/>
          <w:sz w:val="24"/>
          <w:szCs w:val="24"/>
          <w:lang w:val="pl-PL"/>
        </w:rPr>
        <w:t>15. trijenale zagorskog suvenira</w:t>
      </w:r>
      <w:r w:rsidRPr="00EA5664">
        <w:rPr>
          <w:rFonts w:ascii="Times New Roman" w:hAnsi="Times New Roman" w:cs="Times New Roman"/>
          <w:sz w:val="24"/>
          <w:szCs w:val="24"/>
          <w:lang w:val="pl-PL"/>
        </w:rPr>
        <w:t>, katalog izložbe, Muzeji Hrvatskog zagorja – Muzej seljačkih buna, Gornja Stubica, 2020., 36 str.</w:t>
      </w:r>
    </w:p>
    <w:p w14:paraId="56E2DFE6" w14:textId="77777777" w:rsidR="0008631A" w:rsidRPr="00EA5664" w:rsidRDefault="0008631A" w:rsidP="00E90C1F">
      <w:pPr>
        <w:spacing w:after="0" w:line="360" w:lineRule="auto"/>
        <w:rPr>
          <w:rFonts w:ascii="Times New Roman" w:hAnsi="Times New Roman" w:cs="Times New Roman"/>
          <w:sz w:val="24"/>
          <w:szCs w:val="24"/>
          <w:lang w:val="pl-PL"/>
        </w:rPr>
      </w:pPr>
      <w:r w:rsidRPr="00EA5664">
        <w:rPr>
          <w:rFonts w:ascii="Times New Roman" w:hAnsi="Times New Roman" w:cs="Times New Roman"/>
          <w:sz w:val="24"/>
          <w:szCs w:val="24"/>
          <w:lang w:val="pl-PL"/>
        </w:rPr>
        <w:lastRenderedPageBreak/>
        <w:t xml:space="preserve">Lidija Kelemen, </w:t>
      </w:r>
      <w:r w:rsidRPr="00EA5664">
        <w:rPr>
          <w:rFonts w:ascii="Times New Roman" w:hAnsi="Times New Roman" w:cs="Times New Roman"/>
          <w:i/>
          <w:sz w:val="24"/>
          <w:szCs w:val="24"/>
          <w:lang w:val="pl-PL"/>
        </w:rPr>
        <w:t>Ljubav se mijenja kroz povijest, ljubav mijenja povijest</w:t>
      </w:r>
      <w:r w:rsidRPr="00EA5664">
        <w:rPr>
          <w:rFonts w:ascii="Times New Roman" w:hAnsi="Times New Roman" w:cs="Times New Roman"/>
          <w:sz w:val="24"/>
          <w:szCs w:val="24"/>
          <w:lang w:val="pl-PL"/>
        </w:rPr>
        <w:t xml:space="preserve">, </w:t>
      </w:r>
      <w:r w:rsidRPr="00EA5664">
        <w:rPr>
          <w:rFonts w:ascii="Times New Roman" w:hAnsi="Times New Roman" w:cs="Times New Roman"/>
          <w:i/>
          <w:sz w:val="24"/>
          <w:szCs w:val="24"/>
          <w:lang w:val="pl-PL"/>
        </w:rPr>
        <w:t>25. edukativna muzejska akcija Ljubav,</w:t>
      </w:r>
      <w:r w:rsidRPr="00EA5664">
        <w:rPr>
          <w:rFonts w:ascii="Times New Roman" w:hAnsi="Times New Roman" w:cs="Times New Roman"/>
          <w:sz w:val="24"/>
          <w:szCs w:val="24"/>
          <w:lang w:val="pl-PL"/>
        </w:rPr>
        <w:t xml:space="preserve"> brošura za djecu i odrasle, Muzeji Hrvatskog zagorja – Muzej seljačkih buna, Gornja Stubica, 2020., 20 str.</w:t>
      </w:r>
    </w:p>
    <w:p w14:paraId="58B46554" w14:textId="77777777" w:rsidR="0008631A" w:rsidRPr="00EA5664" w:rsidRDefault="0008631A" w:rsidP="00E90C1F">
      <w:pPr>
        <w:spacing w:after="0" w:line="360" w:lineRule="auto"/>
        <w:rPr>
          <w:rFonts w:ascii="Times New Roman" w:hAnsi="Times New Roman" w:cs="Times New Roman"/>
          <w:sz w:val="24"/>
          <w:szCs w:val="24"/>
          <w:shd w:val="clear" w:color="auto" w:fill="FFFFFF"/>
          <w:lang w:val="pl-PL"/>
        </w:rPr>
      </w:pPr>
      <w:r w:rsidRPr="00EA5664">
        <w:rPr>
          <w:rFonts w:ascii="Times New Roman" w:hAnsi="Times New Roman" w:cs="Times New Roman"/>
          <w:sz w:val="24"/>
          <w:szCs w:val="24"/>
          <w:shd w:val="clear" w:color="auto" w:fill="FFFFFF"/>
          <w:lang w:val="pl-PL"/>
        </w:rPr>
        <w:t xml:space="preserve">Lidija Kelemen, </w:t>
      </w:r>
      <w:r w:rsidRPr="00EA5664">
        <w:rPr>
          <w:rFonts w:ascii="Times New Roman" w:hAnsi="Times New Roman" w:cs="Times New Roman"/>
          <w:i/>
          <w:sz w:val="24"/>
          <w:szCs w:val="24"/>
          <w:shd w:val="clear" w:color="auto" w:fill="FFFFFF"/>
          <w:lang w:val="pl-PL"/>
        </w:rPr>
        <w:t>Muzej seljačkih buna</w:t>
      </w:r>
      <w:r w:rsidRPr="00EA5664">
        <w:rPr>
          <w:rFonts w:ascii="Times New Roman" w:hAnsi="Times New Roman" w:cs="Times New Roman"/>
          <w:sz w:val="24"/>
          <w:szCs w:val="24"/>
          <w:shd w:val="clear" w:color="auto" w:fill="FFFFFF"/>
          <w:lang w:val="pl-PL"/>
        </w:rPr>
        <w:t>, depilijan, Muzeji Hrvatskog zagorja – Muzej seljačkih buna, Gornja Stubica, 2020., 6 str.</w:t>
      </w:r>
    </w:p>
    <w:p w14:paraId="683DDC76" w14:textId="77777777" w:rsidR="0008631A" w:rsidRPr="00EA5664" w:rsidRDefault="0008631A" w:rsidP="00E90C1F">
      <w:pPr>
        <w:spacing w:after="0" w:line="360" w:lineRule="auto"/>
        <w:rPr>
          <w:rFonts w:ascii="Times New Roman" w:hAnsi="Times New Roman" w:cs="Times New Roman"/>
          <w:sz w:val="24"/>
          <w:szCs w:val="24"/>
          <w:shd w:val="clear" w:color="auto" w:fill="FFFFFF"/>
          <w:lang w:val="pl-PL"/>
        </w:rPr>
      </w:pPr>
      <w:r w:rsidRPr="00EA5664">
        <w:rPr>
          <w:rFonts w:ascii="Times New Roman" w:hAnsi="Times New Roman" w:cs="Times New Roman"/>
          <w:sz w:val="24"/>
          <w:szCs w:val="24"/>
          <w:lang w:val="pl-PL"/>
        </w:rPr>
        <w:t xml:space="preserve">Lidija Kelemen, </w:t>
      </w:r>
      <w:r w:rsidRPr="00EA5664">
        <w:rPr>
          <w:rFonts w:ascii="Times New Roman" w:hAnsi="Times New Roman" w:cs="Times New Roman"/>
          <w:i/>
          <w:sz w:val="24"/>
          <w:szCs w:val="24"/>
          <w:lang w:val="pl-PL"/>
        </w:rPr>
        <w:t xml:space="preserve">Dvor Veliki Tabor – Muzej seljačkih buna, </w:t>
      </w:r>
      <w:r w:rsidRPr="00EA5664">
        <w:rPr>
          <w:rFonts w:ascii="Times New Roman" w:hAnsi="Times New Roman" w:cs="Times New Roman"/>
          <w:i/>
          <w:sz w:val="24"/>
          <w:szCs w:val="24"/>
          <w:shd w:val="clear" w:color="auto" w:fill="FFFFFF"/>
          <w:lang w:val="pl-PL"/>
        </w:rPr>
        <w:t>Mreža “živih” dvoraca kao oblik održivog turizma za očuvanje i promicanje kulturnog nasljeđa</w:t>
      </w:r>
      <w:r w:rsidRPr="00EA5664">
        <w:rPr>
          <w:rFonts w:ascii="Times New Roman" w:hAnsi="Times New Roman" w:cs="Times New Roman"/>
          <w:sz w:val="24"/>
          <w:szCs w:val="24"/>
          <w:shd w:val="clear" w:color="auto" w:fill="FFFFFF"/>
          <w:lang w:val="pl-PL"/>
        </w:rPr>
        <w:t>, brošura, Muzeji Hrvatskog zagorja, Gornja Stubica, 2020., 16 str.</w:t>
      </w:r>
    </w:p>
    <w:p w14:paraId="283F9766" w14:textId="77777777" w:rsidR="0008631A" w:rsidRPr="00EA5664" w:rsidRDefault="0008631A" w:rsidP="00E90C1F">
      <w:pPr>
        <w:spacing w:after="0" w:line="360" w:lineRule="auto"/>
        <w:rPr>
          <w:rFonts w:ascii="Times New Roman" w:hAnsi="Times New Roman" w:cs="Times New Roman"/>
          <w:sz w:val="24"/>
          <w:szCs w:val="24"/>
          <w:shd w:val="clear" w:color="auto" w:fill="FFFFFF"/>
          <w:lang w:val="pl-PL"/>
        </w:rPr>
      </w:pPr>
      <w:r w:rsidRPr="00EA5664">
        <w:rPr>
          <w:rFonts w:ascii="Times New Roman" w:hAnsi="Times New Roman" w:cs="Times New Roman"/>
          <w:sz w:val="24"/>
          <w:szCs w:val="24"/>
          <w:lang w:val="pl-PL"/>
        </w:rPr>
        <w:t xml:space="preserve">Lidija Kelemen, </w:t>
      </w:r>
      <w:r w:rsidRPr="00EA5664">
        <w:rPr>
          <w:rFonts w:ascii="Times New Roman" w:hAnsi="Times New Roman" w:cs="Times New Roman"/>
          <w:i/>
          <w:sz w:val="24"/>
          <w:szCs w:val="24"/>
          <w:lang w:val="pl-PL"/>
        </w:rPr>
        <w:t xml:space="preserve">Dvor Veliki Tabor – Muzej seljačkih buna, </w:t>
      </w:r>
      <w:r w:rsidRPr="00EA5664">
        <w:rPr>
          <w:rFonts w:ascii="Times New Roman" w:hAnsi="Times New Roman" w:cs="Times New Roman"/>
          <w:i/>
          <w:sz w:val="24"/>
          <w:szCs w:val="24"/>
          <w:shd w:val="clear" w:color="auto" w:fill="FFFFFF"/>
          <w:lang w:val="pl-PL"/>
        </w:rPr>
        <w:t>Mreža “živih” dvoraca kao oblik održivog turizma za očuvanje i promicanje kulturnog nasljeđa</w:t>
      </w:r>
      <w:r w:rsidRPr="00EA5664">
        <w:rPr>
          <w:rFonts w:ascii="Times New Roman" w:hAnsi="Times New Roman" w:cs="Times New Roman"/>
          <w:sz w:val="24"/>
          <w:szCs w:val="24"/>
          <w:shd w:val="clear" w:color="auto" w:fill="FFFFFF"/>
          <w:lang w:val="pl-PL"/>
        </w:rPr>
        <w:t>, depilijan, Muzeji Hrvatskog zagorja, Gornja Stubica, 2020., 6 str.</w:t>
      </w:r>
    </w:p>
    <w:p w14:paraId="7122B4CE" w14:textId="1F85BEF8" w:rsidR="00C17A07" w:rsidRPr="005F4320" w:rsidRDefault="00C17A07"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b/>
          <w:bCs/>
          <w:sz w:val="24"/>
          <w:szCs w:val="24"/>
          <w:lang w:eastAsia="hr-HR"/>
        </w:rPr>
      </w:pPr>
      <w:r w:rsidRPr="005F4320">
        <w:rPr>
          <w:rFonts w:ascii="Times New Roman" w:eastAsia="Times New Roman" w:hAnsi="Times New Roman" w:cs="Times New Roman"/>
          <w:b/>
          <w:bCs/>
          <w:sz w:val="24"/>
          <w:szCs w:val="24"/>
          <w:lang w:eastAsia="hr-HR"/>
        </w:rPr>
        <w:t>Muzej Staro selo Kumrovec</w:t>
      </w:r>
    </w:p>
    <w:p w14:paraId="0F633F3E" w14:textId="76F40E8A" w:rsidR="00C17A07" w:rsidRPr="005F4320" w:rsidRDefault="00C17A07" w:rsidP="00904C27">
      <w:pPr>
        <w:spacing w:after="0" w:line="360" w:lineRule="auto"/>
        <w:rPr>
          <w:rFonts w:ascii="Times New Roman" w:eastAsia="Calibri" w:hAnsi="Times New Roman" w:cs="Times New Roman"/>
          <w:i/>
          <w:sz w:val="24"/>
          <w:szCs w:val="24"/>
        </w:rPr>
      </w:pPr>
      <w:r w:rsidRPr="005F4320">
        <w:rPr>
          <w:rFonts w:ascii="Times New Roman" w:eastAsia="Calibri" w:hAnsi="Times New Roman" w:cs="Times New Roman"/>
          <w:sz w:val="24"/>
          <w:szCs w:val="24"/>
        </w:rPr>
        <w:t xml:space="preserve">Brlek, Tatjana,  </w:t>
      </w:r>
      <w:r w:rsidRPr="005F4320">
        <w:rPr>
          <w:rFonts w:ascii="Times New Roman" w:eastAsia="Calibri" w:hAnsi="Times New Roman" w:cs="Times New Roman"/>
          <w:i/>
          <w:sz w:val="24"/>
          <w:szCs w:val="24"/>
        </w:rPr>
        <w:t>Čudesan svijet tradicijskih drvenih igračaka iz Hrvatskog zagorja- radna bilježnica za učenike osnovne škole, Muzeji Hrvatskog zagorja,  Kumrovec 2020.</w:t>
      </w:r>
    </w:p>
    <w:p w14:paraId="6D7DD708" w14:textId="3618B172" w:rsidR="00C17A07" w:rsidRPr="005F4320" w:rsidRDefault="00C17A07" w:rsidP="00904C27">
      <w:pPr>
        <w:spacing w:after="0" w:line="360" w:lineRule="auto"/>
        <w:rPr>
          <w:rFonts w:ascii="Times New Roman" w:eastAsia="Calibri" w:hAnsi="Times New Roman" w:cs="Times New Roman"/>
          <w:sz w:val="24"/>
          <w:szCs w:val="24"/>
        </w:rPr>
      </w:pPr>
      <w:r w:rsidRPr="005F4320">
        <w:rPr>
          <w:rFonts w:ascii="Times New Roman" w:eastAsia="Calibri" w:hAnsi="Times New Roman" w:cs="Times New Roman"/>
          <w:sz w:val="24"/>
          <w:szCs w:val="24"/>
        </w:rPr>
        <w:t>Paun- Gadža, Anita</w:t>
      </w:r>
      <w:r w:rsidR="00162B07" w:rsidRPr="005F4320">
        <w:rPr>
          <w:rFonts w:ascii="Times New Roman" w:eastAsia="Calibri" w:hAnsi="Times New Roman" w:cs="Times New Roman"/>
          <w:sz w:val="24"/>
          <w:szCs w:val="24"/>
        </w:rPr>
        <w:t>,</w:t>
      </w:r>
      <w:r w:rsidRPr="005F4320">
        <w:rPr>
          <w:rFonts w:ascii="Times New Roman" w:eastAsia="Calibri" w:hAnsi="Times New Roman" w:cs="Times New Roman"/>
          <w:sz w:val="24"/>
          <w:szCs w:val="24"/>
        </w:rPr>
        <w:t xml:space="preserve"> </w:t>
      </w:r>
      <w:r w:rsidRPr="005F4320">
        <w:rPr>
          <w:rFonts w:ascii="Times New Roman" w:eastAsia="Calibri" w:hAnsi="Times New Roman" w:cs="Times New Roman"/>
          <w:i/>
          <w:sz w:val="24"/>
          <w:szCs w:val="24"/>
        </w:rPr>
        <w:t xml:space="preserve">Kuburaši-čuvari pucnja iz povijesnog oružja, </w:t>
      </w:r>
      <w:r w:rsidRPr="005F4320">
        <w:rPr>
          <w:rFonts w:ascii="Times New Roman" w:eastAsia="Calibri" w:hAnsi="Times New Roman" w:cs="Times New Roman"/>
          <w:sz w:val="24"/>
          <w:szCs w:val="24"/>
        </w:rPr>
        <w:t>Muzeji Hrvatskog zagorja, Kumrovec 2020.</w:t>
      </w:r>
    </w:p>
    <w:p w14:paraId="0FAF3FE0" w14:textId="6C5C23D3" w:rsidR="00C17A07" w:rsidRPr="005F4320" w:rsidRDefault="00C17A07" w:rsidP="00904C27">
      <w:pPr>
        <w:spacing w:after="0" w:line="360" w:lineRule="auto"/>
        <w:rPr>
          <w:rFonts w:ascii="Times New Roman" w:eastAsia="Calibri" w:hAnsi="Times New Roman" w:cs="Times New Roman"/>
          <w:sz w:val="24"/>
          <w:szCs w:val="24"/>
        </w:rPr>
      </w:pPr>
      <w:r w:rsidRPr="005F4320">
        <w:rPr>
          <w:rFonts w:ascii="Times New Roman" w:eastAsia="Calibri" w:hAnsi="Times New Roman" w:cs="Times New Roman"/>
          <w:sz w:val="24"/>
          <w:szCs w:val="24"/>
        </w:rPr>
        <w:t>Kušenić,</w:t>
      </w:r>
      <w:r w:rsidR="00162B07" w:rsidRPr="005F4320">
        <w:rPr>
          <w:rFonts w:ascii="Times New Roman" w:eastAsia="Calibri" w:hAnsi="Times New Roman" w:cs="Times New Roman"/>
          <w:sz w:val="24"/>
          <w:szCs w:val="24"/>
        </w:rPr>
        <w:t xml:space="preserve"> Tihana,</w:t>
      </w:r>
      <w:r w:rsidRPr="005F4320">
        <w:rPr>
          <w:rFonts w:ascii="Times New Roman" w:eastAsia="Calibri" w:hAnsi="Times New Roman" w:cs="Times New Roman"/>
          <w:sz w:val="24"/>
          <w:szCs w:val="24"/>
        </w:rPr>
        <w:t xml:space="preserve"> </w:t>
      </w:r>
      <w:r w:rsidRPr="005F4320">
        <w:rPr>
          <w:rFonts w:ascii="Times New Roman" w:eastAsia="Calibri" w:hAnsi="Times New Roman" w:cs="Times New Roman"/>
          <w:i/>
          <w:sz w:val="24"/>
          <w:szCs w:val="24"/>
        </w:rPr>
        <w:t xml:space="preserve">Mirisi i okusi iz glinenog posuđa, </w:t>
      </w:r>
      <w:r w:rsidRPr="005F4320">
        <w:rPr>
          <w:rFonts w:ascii="Times New Roman" w:eastAsia="Calibri" w:hAnsi="Times New Roman" w:cs="Times New Roman"/>
          <w:sz w:val="24"/>
          <w:szCs w:val="24"/>
        </w:rPr>
        <w:t>Muzeji Hrvatskog zagorja, Kumrovec 2020.</w:t>
      </w:r>
    </w:p>
    <w:p w14:paraId="5132327D" w14:textId="5FF8B343" w:rsidR="00C17A07" w:rsidRPr="005F4320" w:rsidRDefault="00C17A07" w:rsidP="00904C27">
      <w:pPr>
        <w:spacing w:after="0" w:line="360" w:lineRule="auto"/>
        <w:rPr>
          <w:rFonts w:ascii="Times New Roman" w:eastAsia="Calibri" w:hAnsi="Times New Roman" w:cs="Times New Roman"/>
          <w:sz w:val="24"/>
          <w:szCs w:val="24"/>
        </w:rPr>
      </w:pPr>
      <w:r w:rsidRPr="005F4320">
        <w:rPr>
          <w:rFonts w:ascii="Times New Roman" w:eastAsia="Calibri" w:hAnsi="Times New Roman" w:cs="Times New Roman"/>
          <w:sz w:val="24"/>
          <w:szCs w:val="24"/>
        </w:rPr>
        <w:t xml:space="preserve">Brlek, Tatjana, </w:t>
      </w:r>
      <w:r w:rsidRPr="005F4320">
        <w:rPr>
          <w:rFonts w:ascii="Times New Roman" w:eastAsia="Calibri" w:hAnsi="Times New Roman" w:cs="Times New Roman"/>
          <w:i/>
          <w:iCs/>
          <w:sz w:val="24"/>
          <w:szCs w:val="24"/>
        </w:rPr>
        <w:t>Ljubav</w:t>
      </w:r>
      <w:r w:rsidR="00E90C1F">
        <w:rPr>
          <w:rFonts w:ascii="Times New Roman" w:eastAsia="Calibri" w:hAnsi="Times New Roman" w:cs="Times New Roman"/>
          <w:i/>
          <w:iCs/>
          <w:sz w:val="24"/>
          <w:szCs w:val="24"/>
        </w:rPr>
        <w:t xml:space="preserve"> </w:t>
      </w:r>
      <w:r w:rsidRPr="005F4320">
        <w:rPr>
          <w:rFonts w:ascii="Times New Roman" w:eastAsia="Calibri" w:hAnsi="Times New Roman" w:cs="Times New Roman"/>
          <w:i/>
          <w:iCs/>
          <w:sz w:val="24"/>
          <w:szCs w:val="24"/>
        </w:rPr>
        <w:t>- licitari iz Hrvatskog zagorja</w:t>
      </w:r>
      <w:r w:rsidR="00162B07" w:rsidRPr="005F4320">
        <w:rPr>
          <w:rFonts w:ascii="Times New Roman" w:eastAsia="Calibri" w:hAnsi="Times New Roman" w:cs="Times New Roman"/>
          <w:sz w:val="24"/>
          <w:szCs w:val="24"/>
        </w:rPr>
        <w:t xml:space="preserve"> </w:t>
      </w:r>
      <w:r w:rsidRPr="005F4320">
        <w:rPr>
          <w:rFonts w:ascii="Times New Roman" w:eastAsia="Calibri" w:hAnsi="Times New Roman" w:cs="Times New Roman"/>
          <w:sz w:val="24"/>
          <w:szCs w:val="24"/>
        </w:rPr>
        <w:t>- radna bilježnica za učenike osnovne škole, Kumrovec 2020.</w:t>
      </w:r>
    </w:p>
    <w:p w14:paraId="0DC7D582" w14:textId="25D74573" w:rsidR="00C17A07" w:rsidRPr="005F4320" w:rsidRDefault="00C17A07" w:rsidP="00904C27">
      <w:pPr>
        <w:spacing w:after="0" w:line="360" w:lineRule="auto"/>
        <w:rPr>
          <w:rFonts w:ascii="Times New Roman" w:eastAsia="Calibri" w:hAnsi="Times New Roman" w:cs="Times New Roman"/>
          <w:sz w:val="24"/>
          <w:szCs w:val="24"/>
        </w:rPr>
      </w:pPr>
      <w:r w:rsidRPr="005F4320">
        <w:rPr>
          <w:rFonts w:ascii="Times New Roman" w:eastAsia="Calibri" w:hAnsi="Times New Roman" w:cs="Times New Roman"/>
          <w:sz w:val="24"/>
          <w:szCs w:val="24"/>
        </w:rPr>
        <w:t>Brlek,</w:t>
      </w:r>
      <w:r w:rsidR="00162B07" w:rsidRPr="005F4320">
        <w:rPr>
          <w:rFonts w:ascii="Times New Roman" w:eastAsia="Calibri" w:hAnsi="Times New Roman" w:cs="Times New Roman"/>
          <w:sz w:val="24"/>
          <w:szCs w:val="24"/>
        </w:rPr>
        <w:t xml:space="preserve"> Tatjana,</w:t>
      </w:r>
      <w:r w:rsidRPr="005F4320">
        <w:rPr>
          <w:rFonts w:ascii="Times New Roman" w:eastAsia="Calibri" w:hAnsi="Times New Roman" w:cs="Times New Roman"/>
          <w:sz w:val="24"/>
          <w:szCs w:val="24"/>
        </w:rPr>
        <w:t xml:space="preserve"> </w:t>
      </w:r>
      <w:r w:rsidRPr="005F4320">
        <w:rPr>
          <w:rFonts w:ascii="Times New Roman" w:eastAsia="Calibri" w:hAnsi="Times New Roman" w:cs="Times New Roman"/>
          <w:i/>
          <w:iCs/>
          <w:sz w:val="24"/>
          <w:szCs w:val="24"/>
        </w:rPr>
        <w:t>Priča o 25 godina suradnje Muzeja "Staro selo" Kumrovec i  Muzeja Moslavine iz Kutine</w:t>
      </w:r>
      <w:r w:rsidRPr="005F4320">
        <w:rPr>
          <w:rFonts w:ascii="Times New Roman" w:eastAsia="Calibri" w:hAnsi="Times New Roman" w:cs="Times New Roman"/>
          <w:sz w:val="24"/>
          <w:szCs w:val="24"/>
        </w:rPr>
        <w:t>, Etnografski zapisi po Moslavini i širem zavičaju, Kutina 2020.</w:t>
      </w:r>
    </w:p>
    <w:p w14:paraId="46568583" w14:textId="4E90008D" w:rsidR="00C17A07" w:rsidRPr="005F4320" w:rsidRDefault="00C17A07" w:rsidP="00904C27">
      <w:pPr>
        <w:spacing w:after="0" w:line="360" w:lineRule="auto"/>
        <w:rPr>
          <w:rFonts w:ascii="Times New Roman" w:eastAsia="Calibri" w:hAnsi="Times New Roman" w:cs="Times New Roman"/>
          <w:sz w:val="24"/>
          <w:szCs w:val="24"/>
        </w:rPr>
      </w:pPr>
      <w:r w:rsidRPr="005F4320">
        <w:rPr>
          <w:rFonts w:ascii="Times New Roman" w:eastAsia="Calibri" w:hAnsi="Times New Roman" w:cs="Times New Roman"/>
          <w:sz w:val="24"/>
          <w:szCs w:val="24"/>
        </w:rPr>
        <w:t>Brlek</w:t>
      </w:r>
      <w:r w:rsidR="00162B07" w:rsidRPr="005F4320">
        <w:rPr>
          <w:rFonts w:ascii="Times New Roman" w:eastAsia="Calibri" w:hAnsi="Times New Roman" w:cs="Times New Roman"/>
          <w:sz w:val="24"/>
          <w:szCs w:val="24"/>
        </w:rPr>
        <w:t>,</w:t>
      </w:r>
      <w:r w:rsidRPr="005F4320">
        <w:rPr>
          <w:rFonts w:ascii="Times New Roman" w:eastAsia="Calibri" w:hAnsi="Times New Roman" w:cs="Times New Roman"/>
          <w:sz w:val="24"/>
          <w:szCs w:val="24"/>
        </w:rPr>
        <w:t xml:space="preserve"> Tatjana, Dunja Šarić </w:t>
      </w:r>
      <w:r w:rsidRPr="005F4320">
        <w:rPr>
          <w:rFonts w:ascii="Times New Roman" w:eastAsia="Calibri" w:hAnsi="Times New Roman" w:cs="Times New Roman"/>
          <w:i/>
          <w:iCs/>
          <w:sz w:val="24"/>
          <w:szCs w:val="24"/>
        </w:rPr>
        <w:t>In memoriam</w:t>
      </w:r>
      <w:r w:rsidRPr="005F4320">
        <w:rPr>
          <w:rFonts w:ascii="Times New Roman" w:eastAsia="Calibri" w:hAnsi="Times New Roman" w:cs="Times New Roman"/>
          <w:sz w:val="24"/>
          <w:szCs w:val="24"/>
        </w:rPr>
        <w:t>, Etnološka tribina- godišnjak hrvatskog etnološkog društva, str., 283-284, Zagreb</w:t>
      </w:r>
    </w:p>
    <w:p w14:paraId="5C51ADC0" w14:textId="77777777" w:rsidR="00E90C1F" w:rsidRDefault="00E90C1F"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b/>
          <w:bCs/>
          <w:sz w:val="24"/>
          <w:szCs w:val="24"/>
          <w:lang w:eastAsia="hr-HR"/>
        </w:rPr>
      </w:pPr>
    </w:p>
    <w:p w14:paraId="132A4126" w14:textId="6301EF99" w:rsidR="00A14B55" w:rsidRPr="005F4320" w:rsidRDefault="00A14B55"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b/>
          <w:bCs/>
          <w:i/>
          <w:sz w:val="24"/>
          <w:szCs w:val="24"/>
          <w:lang w:eastAsia="hr-HR"/>
        </w:rPr>
      </w:pPr>
      <w:r w:rsidRPr="005F4320">
        <w:rPr>
          <w:rFonts w:ascii="Times New Roman" w:eastAsia="Times New Roman" w:hAnsi="Times New Roman" w:cs="Times New Roman"/>
          <w:b/>
          <w:bCs/>
          <w:sz w:val="24"/>
          <w:szCs w:val="24"/>
          <w:lang w:eastAsia="hr-HR"/>
        </w:rPr>
        <w:t xml:space="preserve">           6.8. Stručno usavršavanje </w:t>
      </w:r>
      <w:r w:rsidRPr="005F4320">
        <w:rPr>
          <w:rFonts w:ascii="Times New Roman" w:eastAsia="Times New Roman" w:hAnsi="Times New Roman" w:cs="Times New Roman"/>
          <w:b/>
          <w:bCs/>
          <w:i/>
          <w:sz w:val="24"/>
          <w:szCs w:val="24"/>
          <w:lang w:eastAsia="hr-HR"/>
        </w:rPr>
        <w:t>(tečajevi, seminari, studijska putovanja, specijalizacija, stručni ispiti)</w:t>
      </w:r>
    </w:p>
    <w:p w14:paraId="0ACD2135" w14:textId="7C1FAC34" w:rsidR="004B341E" w:rsidRDefault="004B341E" w:rsidP="00904C27">
      <w:pPr>
        <w:overflowPunct w:val="0"/>
        <w:autoSpaceDE w:val="0"/>
        <w:autoSpaceDN w:val="0"/>
        <w:adjustRightInd w:val="0"/>
        <w:spacing w:after="0" w:line="360" w:lineRule="auto"/>
        <w:jc w:val="both"/>
        <w:rPr>
          <w:rFonts w:ascii="Times New Roman" w:eastAsia="Calibri" w:hAnsi="Times New Roman" w:cs="Times New Roman"/>
          <w:b/>
          <w:sz w:val="24"/>
          <w:szCs w:val="24"/>
        </w:rPr>
      </w:pPr>
      <w:r w:rsidRPr="005F4320">
        <w:rPr>
          <w:rFonts w:ascii="Times New Roman" w:eastAsia="Calibri" w:hAnsi="Times New Roman" w:cs="Times New Roman"/>
          <w:b/>
          <w:sz w:val="24"/>
          <w:szCs w:val="24"/>
        </w:rPr>
        <w:t>Dvor Veliki Tabor</w:t>
      </w:r>
    </w:p>
    <w:p w14:paraId="31FAB240" w14:textId="77777777" w:rsidR="00AA272F" w:rsidRPr="00AA272F" w:rsidRDefault="00AA272F"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AA272F">
        <w:rPr>
          <w:rFonts w:ascii="Times New Roman" w:eastAsia="Times New Roman" w:hAnsi="Times New Roman" w:cs="Times New Roman"/>
          <w:sz w:val="24"/>
          <w:szCs w:val="24"/>
          <w:lang w:eastAsia="hr-HR"/>
        </w:rPr>
        <w:t>15.-16.01. sudjelovanje na edukativnoj radionici „Novi trendovi u turizmu i ponašanje potrošača“ održanoj u dvorcu Bračak (R. Dečman, N. Ćurković)</w:t>
      </w:r>
    </w:p>
    <w:p w14:paraId="7995182A" w14:textId="77777777" w:rsidR="00AA272F" w:rsidRPr="00AA272F" w:rsidRDefault="00AA272F"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AA272F">
        <w:rPr>
          <w:rFonts w:ascii="Times New Roman" w:eastAsia="Times New Roman" w:hAnsi="Times New Roman" w:cs="Times New Roman"/>
          <w:sz w:val="24"/>
          <w:szCs w:val="24"/>
          <w:lang w:eastAsia="hr-HR"/>
        </w:rPr>
        <w:t>21.01. prisustvovanje edukaciji vezanoj uz uvođenje nove aplikacije RAO online rezervacije, MKN Krapina, (J. Ovčariček, N. Ćurković)</w:t>
      </w:r>
    </w:p>
    <w:p w14:paraId="67CCF812" w14:textId="77777777" w:rsidR="00AA272F" w:rsidRPr="00AA272F" w:rsidRDefault="00AA272F"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AA272F">
        <w:rPr>
          <w:rFonts w:ascii="Times New Roman" w:eastAsia="Times New Roman" w:hAnsi="Times New Roman" w:cs="Times New Roman"/>
          <w:sz w:val="24"/>
          <w:szCs w:val="24"/>
          <w:lang w:eastAsia="hr-HR"/>
        </w:rPr>
        <w:t xml:space="preserve">04.02. </w:t>
      </w:r>
      <w:bookmarkStart w:id="11" w:name="_Hlk61000550"/>
      <w:r w:rsidRPr="00AA272F">
        <w:rPr>
          <w:rFonts w:ascii="Times New Roman" w:eastAsia="Times New Roman" w:hAnsi="Times New Roman" w:cs="Times New Roman"/>
          <w:sz w:val="24"/>
          <w:szCs w:val="24"/>
          <w:lang w:eastAsia="hr-HR"/>
        </w:rPr>
        <w:t>prisustvovanje edukaciji vezanoj uz uvođenje nove aplikacije RAO online rezervacije, MKN Krapina</w:t>
      </w:r>
      <w:bookmarkEnd w:id="11"/>
      <w:r w:rsidRPr="00AA272F">
        <w:rPr>
          <w:rFonts w:ascii="Times New Roman" w:eastAsia="Times New Roman" w:hAnsi="Times New Roman" w:cs="Times New Roman"/>
          <w:sz w:val="24"/>
          <w:szCs w:val="24"/>
          <w:lang w:eastAsia="hr-HR"/>
        </w:rPr>
        <w:t>, (R. Dečman, N. Ćurković, J. Ovčariček)</w:t>
      </w:r>
    </w:p>
    <w:p w14:paraId="6511EED2" w14:textId="3C03F663" w:rsidR="00A14B55" w:rsidRPr="005F4320" w:rsidRDefault="00A14B55" w:rsidP="00904C27">
      <w:pPr>
        <w:overflowPunct w:val="0"/>
        <w:autoSpaceDE w:val="0"/>
        <w:autoSpaceDN w:val="0"/>
        <w:adjustRightInd w:val="0"/>
        <w:spacing w:after="0" w:line="360" w:lineRule="auto"/>
        <w:jc w:val="both"/>
        <w:rPr>
          <w:rFonts w:ascii="Times New Roman" w:eastAsia="Calibri" w:hAnsi="Times New Roman" w:cs="Times New Roman"/>
          <w:b/>
          <w:sz w:val="24"/>
          <w:szCs w:val="24"/>
        </w:rPr>
      </w:pPr>
      <w:r w:rsidRPr="005F4320">
        <w:rPr>
          <w:rFonts w:ascii="Times New Roman" w:eastAsia="Calibri" w:hAnsi="Times New Roman" w:cs="Times New Roman"/>
          <w:b/>
          <w:sz w:val="24"/>
          <w:szCs w:val="24"/>
        </w:rPr>
        <w:lastRenderedPageBreak/>
        <w:t>Muzej krapinskih neandertalaca</w:t>
      </w:r>
    </w:p>
    <w:p w14:paraId="168CF988" w14:textId="25ADE213" w:rsidR="00A14B55" w:rsidRPr="005F4320" w:rsidRDefault="00E90C1F" w:rsidP="00E90C1F">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w:t>
      </w:r>
      <w:r w:rsidR="00A14B55" w:rsidRPr="005F4320">
        <w:rPr>
          <w:rFonts w:ascii="Times New Roman" w:eastAsia="Calibri" w:hAnsi="Times New Roman" w:cs="Times New Roman"/>
          <w:sz w:val="24"/>
          <w:szCs w:val="24"/>
        </w:rPr>
        <w:t>udjelovanje na online događanju koje organizirano povodom završetka programa Kreativna Europa (2014-2020), a u okviru kampanje „Zamišljeno.Stvoreno.Podijeljeno“, a kojom je obilježen završetak programa Kreativna Europa (2014. – 2020.). Predavanje je organiziralo Ministarstvo kulture i medija 25. studenog 2020 godine. Na online događanju raspravljalo se na temu „Digitalizacija u kulturi“ te su predstavljeni primjeri dobre prakse. (Eduard Vasiljević)</w:t>
      </w:r>
    </w:p>
    <w:p w14:paraId="394D8A49" w14:textId="28D39A30" w:rsidR="00A14B55" w:rsidRPr="005F4320" w:rsidRDefault="00A14B55" w:rsidP="00E90C1F">
      <w:pPr>
        <w:spacing w:after="0" w:line="360" w:lineRule="auto"/>
        <w:jc w:val="both"/>
        <w:rPr>
          <w:rFonts w:ascii="Times New Roman" w:eastAsia="Calibri" w:hAnsi="Times New Roman" w:cs="Times New Roman"/>
          <w:sz w:val="24"/>
          <w:szCs w:val="24"/>
        </w:rPr>
      </w:pPr>
      <w:r w:rsidRPr="005F4320">
        <w:rPr>
          <w:rFonts w:ascii="Times New Roman" w:eastAsia="Calibri" w:hAnsi="Times New Roman" w:cs="Times New Roman"/>
          <w:sz w:val="24"/>
          <w:szCs w:val="24"/>
        </w:rPr>
        <w:t xml:space="preserve"> </w:t>
      </w:r>
      <w:r w:rsidR="00E90C1F">
        <w:rPr>
          <w:rFonts w:ascii="Times New Roman" w:eastAsia="Calibri" w:hAnsi="Times New Roman" w:cs="Times New Roman"/>
          <w:sz w:val="24"/>
          <w:szCs w:val="24"/>
        </w:rPr>
        <w:t>S</w:t>
      </w:r>
      <w:r w:rsidRPr="005F4320">
        <w:rPr>
          <w:rFonts w:ascii="Times New Roman" w:eastAsia="Calibri" w:hAnsi="Times New Roman" w:cs="Times New Roman"/>
          <w:sz w:val="24"/>
          <w:szCs w:val="24"/>
        </w:rPr>
        <w:t>udjelovanje na online radionici o osnovnim postupcima pri dokumentiranju predmeta u računalnom okružju. Radionicu je organizirao Muzejski dokumentacijski centar i tvrtka Link2 11. prosinca.2020. godine. (Eduard Vasiljević)</w:t>
      </w:r>
    </w:p>
    <w:p w14:paraId="6EBEE816" w14:textId="29D8F611" w:rsidR="00A14B55" w:rsidRPr="005F4320" w:rsidRDefault="00E90C1F" w:rsidP="00E90C1F">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w:t>
      </w:r>
      <w:r w:rsidR="00A14B55" w:rsidRPr="005F4320">
        <w:rPr>
          <w:rFonts w:ascii="Times New Roman" w:eastAsia="Calibri" w:hAnsi="Times New Roman" w:cs="Times New Roman"/>
          <w:sz w:val="24"/>
          <w:szCs w:val="24"/>
        </w:rPr>
        <w:t>udjelovanje na on</w:t>
      </w:r>
      <w:r>
        <w:rPr>
          <w:rFonts w:ascii="Times New Roman" w:eastAsia="Calibri" w:hAnsi="Times New Roman" w:cs="Times New Roman"/>
          <w:sz w:val="24"/>
          <w:szCs w:val="24"/>
        </w:rPr>
        <w:t>-</w:t>
      </w:r>
      <w:r w:rsidR="00A14B55" w:rsidRPr="005F4320">
        <w:rPr>
          <w:rFonts w:ascii="Times New Roman" w:eastAsia="Calibri" w:hAnsi="Times New Roman" w:cs="Times New Roman"/>
          <w:sz w:val="24"/>
          <w:szCs w:val="24"/>
        </w:rPr>
        <w:t>line događanju Kreativni građani u projektima kulturne baštine, dana 16. 10. 2020. sudjelovanje s izlaganjem pod nazivom „Oznaka europske baštine- Muzej krapinskih neandertalaca i Nalazište Hušnjakovo“. (Jurica Sabol)</w:t>
      </w:r>
    </w:p>
    <w:p w14:paraId="2CDA7E77" w14:textId="50AD7FCE" w:rsidR="00A14B55" w:rsidRPr="005F4320" w:rsidRDefault="00E90C1F" w:rsidP="00E90C1F">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w:t>
      </w:r>
      <w:r w:rsidR="00A14B55" w:rsidRPr="005F4320">
        <w:rPr>
          <w:rFonts w:ascii="Times New Roman" w:eastAsia="Calibri" w:hAnsi="Times New Roman" w:cs="Times New Roman"/>
          <w:sz w:val="24"/>
          <w:szCs w:val="24"/>
        </w:rPr>
        <w:t>udjelovanje u on line konferenciji Posao u institucijama ili (samo)zapošljavanje 2020. godine. Sudjelovanje s izlaganjem pod nazivom „Muzej krapinskih neandertalaca- primjer muzeja u sastavu“. (Jurica Sabol)</w:t>
      </w:r>
    </w:p>
    <w:p w14:paraId="3CAD6FD9" w14:textId="55025AA6" w:rsidR="004B341E" w:rsidRDefault="004B341E" w:rsidP="00904C27">
      <w:pPr>
        <w:overflowPunct w:val="0"/>
        <w:autoSpaceDE w:val="0"/>
        <w:autoSpaceDN w:val="0"/>
        <w:adjustRightInd w:val="0"/>
        <w:spacing w:after="0" w:line="360" w:lineRule="auto"/>
        <w:jc w:val="both"/>
        <w:rPr>
          <w:rFonts w:ascii="Times New Roman" w:eastAsia="Calibri" w:hAnsi="Times New Roman" w:cs="Times New Roman"/>
          <w:b/>
          <w:sz w:val="24"/>
          <w:szCs w:val="24"/>
        </w:rPr>
      </w:pPr>
      <w:r w:rsidRPr="005F4320">
        <w:rPr>
          <w:rFonts w:ascii="Times New Roman" w:eastAsia="Calibri" w:hAnsi="Times New Roman" w:cs="Times New Roman"/>
          <w:b/>
          <w:sz w:val="24"/>
          <w:szCs w:val="24"/>
        </w:rPr>
        <w:t>Muzej seljačkih buna</w:t>
      </w:r>
    </w:p>
    <w:p w14:paraId="4798A268" w14:textId="77777777" w:rsidR="0008631A" w:rsidRPr="00EA5664" w:rsidRDefault="0008631A" w:rsidP="00904C27">
      <w:pPr>
        <w:spacing w:after="0" w:line="360" w:lineRule="auto"/>
        <w:rPr>
          <w:rFonts w:ascii="Times New Roman" w:eastAsia="Times New Roman" w:hAnsi="Times New Roman" w:cs="Times New Roman"/>
          <w:sz w:val="24"/>
          <w:szCs w:val="24"/>
          <w:lang w:val="pl-PL" w:eastAsia="hr-HR"/>
        </w:rPr>
      </w:pPr>
      <w:r w:rsidRPr="00EA5664">
        <w:rPr>
          <w:rFonts w:ascii="Times New Roman" w:eastAsia="Times New Roman" w:hAnsi="Times New Roman" w:cs="Times New Roman"/>
          <w:iCs/>
          <w:sz w:val="24"/>
          <w:szCs w:val="24"/>
          <w:lang w:val="pl-PL" w:eastAsia="hr-HR"/>
        </w:rPr>
        <w:t>Prijava i priprema za polaganje stručnog ispita za muzejsko zvanje kustos. Izrada stručnog pismenog rada.</w:t>
      </w:r>
      <w:r w:rsidRPr="00EA5664">
        <w:rPr>
          <w:rFonts w:ascii="Times New Roman" w:eastAsia="Times New Roman" w:hAnsi="Times New Roman" w:cs="Times New Roman"/>
          <w:i/>
          <w:iCs/>
          <w:sz w:val="24"/>
          <w:szCs w:val="24"/>
          <w:lang w:val="pl-PL" w:eastAsia="hr-HR"/>
        </w:rPr>
        <w:t xml:space="preserve"> </w:t>
      </w:r>
      <w:r w:rsidRPr="00EA5664">
        <w:rPr>
          <w:rFonts w:ascii="Times New Roman" w:eastAsia="Times New Roman" w:hAnsi="Times New Roman" w:cs="Times New Roman"/>
          <w:sz w:val="24"/>
          <w:szCs w:val="24"/>
          <w:lang w:val="pl-PL" w:eastAsia="hr-HR"/>
        </w:rPr>
        <w:t>(Josip Kajinić)</w:t>
      </w:r>
    </w:p>
    <w:p w14:paraId="7127CD26" w14:textId="77777777" w:rsidR="0008631A" w:rsidRPr="00EA5664" w:rsidRDefault="0008631A" w:rsidP="00904C27">
      <w:pPr>
        <w:spacing w:after="0" w:line="360" w:lineRule="auto"/>
        <w:rPr>
          <w:rFonts w:ascii="Times New Roman" w:eastAsia="Times New Roman" w:hAnsi="Times New Roman" w:cs="Times New Roman"/>
          <w:sz w:val="24"/>
          <w:szCs w:val="24"/>
          <w:lang w:val="pl-PL" w:eastAsia="hr-HR"/>
        </w:rPr>
      </w:pPr>
      <w:r w:rsidRPr="00EA5664">
        <w:rPr>
          <w:rFonts w:ascii="Times New Roman" w:eastAsia="Times New Roman" w:hAnsi="Times New Roman" w:cs="Times New Roman"/>
          <w:iCs/>
          <w:sz w:val="24"/>
          <w:szCs w:val="24"/>
          <w:lang w:val="pl-PL" w:eastAsia="hr-HR"/>
        </w:rPr>
        <w:t>Prijava i priprema za polaganje stručnog ispita za muzejsko zvanje kustos. Izrada stručnog pismenog rada.</w:t>
      </w:r>
      <w:r w:rsidRPr="00EA5664">
        <w:rPr>
          <w:rFonts w:ascii="Times New Roman" w:eastAsia="Times New Roman" w:hAnsi="Times New Roman" w:cs="Times New Roman"/>
          <w:i/>
          <w:iCs/>
          <w:sz w:val="24"/>
          <w:szCs w:val="24"/>
          <w:lang w:val="pl-PL" w:eastAsia="hr-HR"/>
        </w:rPr>
        <w:t xml:space="preserve"> </w:t>
      </w:r>
      <w:r w:rsidRPr="00EA5664">
        <w:rPr>
          <w:rFonts w:ascii="Times New Roman" w:eastAsia="Times New Roman" w:hAnsi="Times New Roman" w:cs="Times New Roman"/>
          <w:sz w:val="24"/>
          <w:szCs w:val="24"/>
          <w:lang w:val="pl-PL" w:eastAsia="hr-HR"/>
        </w:rPr>
        <w:t>(Lidija Kelemen)</w:t>
      </w:r>
    </w:p>
    <w:p w14:paraId="60844F72" w14:textId="77777777" w:rsidR="0008631A" w:rsidRPr="00EA5664" w:rsidRDefault="0008631A" w:rsidP="00E90C1F">
      <w:pPr>
        <w:spacing w:after="0" w:line="360" w:lineRule="auto"/>
        <w:rPr>
          <w:rFonts w:ascii="Times New Roman" w:hAnsi="Times New Roman" w:cs="Times New Roman"/>
          <w:sz w:val="24"/>
          <w:szCs w:val="24"/>
          <w:lang w:val="pl-PL"/>
        </w:rPr>
      </w:pPr>
      <w:r w:rsidRPr="00EA5664">
        <w:rPr>
          <w:rFonts w:ascii="Times New Roman" w:hAnsi="Times New Roman" w:cs="Times New Roman"/>
          <w:sz w:val="24"/>
          <w:szCs w:val="24"/>
          <w:lang w:val="pl-PL"/>
        </w:rPr>
        <w:t xml:space="preserve">Nadica Jagarčec, Lidija Kelemen: sudjelovanje na 53. međunarodnoj znanstvenoj konferenciji o ekonomskom i socijalnom razvoju i 6. ITEM konferenciji “Inovacije, tehnologija, obrazovanje i upravljanje” na kojoj su održane četiri radionice po principu četverostruke spirale (mala i srednje velika poduzeća, obrazovne institucije, javni sektor i civilno društvo (lokalne zajednice i turisti)) te radionica na temu akvizicije tržišta. Radionice su održane u sklopu projekta LIVING CASTLES. </w:t>
      </w:r>
    </w:p>
    <w:p w14:paraId="27A2F8CF" w14:textId="7812AD6E" w:rsidR="00162B07" w:rsidRPr="005F4320" w:rsidRDefault="00162B07" w:rsidP="00E90C1F">
      <w:pPr>
        <w:overflowPunct w:val="0"/>
        <w:autoSpaceDE w:val="0"/>
        <w:autoSpaceDN w:val="0"/>
        <w:adjustRightInd w:val="0"/>
        <w:spacing w:after="0" w:line="360" w:lineRule="auto"/>
        <w:jc w:val="both"/>
        <w:rPr>
          <w:rFonts w:ascii="Times New Roman" w:eastAsia="Calibri" w:hAnsi="Times New Roman" w:cs="Times New Roman"/>
          <w:b/>
          <w:sz w:val="24"/>
          <w:szCs w:val="24"/>
        </w:rPr>
      </w:pPr>
      <w:r w:rsidRPr="005F4320">
        <w:rPr>
          <w:rFonts w:ascii="Times New Roman" w:eastAsia="Calibri" w:hAnsi="Times New Roman" w:cs="Times New Roman"/>
          <w:b/>
          <w:sz w:val="24"/>
          <w:szCs w:val="24"/>
        </w:rPr>
        <w:t>Muzej Staro selo Kumrovec</w:t>
      </w:r>
    </w:p>
    <w:p w14:paraId="7E484FD4" w14:textId="77777777" w:rsidR="00162B07" w:rsidRPr="005F4320" w:rsidRDefault="00162B07" w:rsidP="00904C27">
      <w:pPr>
        <w:spacing w:after="0" w:line="360" w:lineRule="auto"/>
        <w:rPr>
          <w:rFonts w:ascii="Times New Roman" w:eastAsia="Arial Unicode MS" w:hAnsi="Times New Roman" w:cs="Times New Roman"/>
          <w:sz w:val="24"/>
          <w:szCs w:val="24"/>
        </w:rPr>
      </w:pPr>
      <w:r w:rsidRPr="005F4320">
        <w:rPr>
          <w:rFonts w:ascii="Times New Roman" w:eastAsia="Arial Unicode MS" w:hAnsi="Times New Roman" w:cs="Times New Roman"/>
          <w:sz w:val="24"/>
          <w:szCs w:val="24"/>
        </w:rPr>
        <w:t>Edukacija pripravnika Roberta Korenića s upisima knjižne građe u  računalni program K++</w:t>
      </w:r>
    </w:p>
    <w:p w14:paraId="2038B8BF" w14:textId="0C3AFB5D" w:rsidR="00162B07" w:rsidRPr="005F4320" w:rsidRDefault="00162B07" w:rsidP="00904C27">
      <w:pPr>
        <w:spacing w:after="0" w:line="360" w:lineRule="auto"/>
        <w:rPr>
          <w:rFonts w:ascii="Times New Roman" w:eastAsia="Arial Unicode MS" w:hAnsi="Times New Roman" w:cs="Times New Roman"/>
          <w:sz w:val="24"/>
          <w:szCs w:val="24"/>
        </w:rPr>
      </w:pPr>
      <w:r w:rsidRPr="005F4320">
        <w:rPr>
          <w:rFonts w:ascii="Times New Roman" w:eastAsia="Arial Unicode MS" w:hAnsi="Times New Roman" w:cs="Times New Roman"/>
          <w:sz w:val="24"/>
          <w:szCs w:val="24"/>
        </w:rPr>
        <w:t>Edukacija  u MKN na temu automatiziranje rezervacija uz pomoć aplikacije e-ticket  (tvrtka RAO) (A.P.Gadža; G.Juričan, T. Brlek)</w:t>
      </w:r>
    </w:p>
    <w:p w14:paraId="1B245281" w14:textId="77777777" w:rsidR="004B341E" w:rsidRPr="005F4320" w:rsidRDefault="004B341E" w:rsidP="00904C27">
      <w:pPr>
        <w:overflowPunct w:val="0"/>
        <w:autoSpaceDE w:val="0"/>
        <w:autoSpaceDN w:val="0"/>
        <w:adjustRightInd w:val="0"/>
        <w:spacing w:after="0" w:line="360" w:lineRule="auto"/>
        <w:jc w:val="both"/>
        <w:rPr>
          <w:rFonts w:ascii="Times New Roman" w:eastAsia="Calibri" w:hAnsi="Times New Roman" w:cs="Times New Roman"/>
          <w:bCs/>
          <w:sz w:val="24"/>
          <w:szCs w:val="24"/>
        </w:rPr>
      </w:pPr>
    </w:p>
    <w:p w14:paraId="5B7DCEE4" w14:textId="77777777" w:rsidR="004B341E" w:rsidRPr="005F4320" w:rsidRDefault="004B341E" w:rsidP="00904C27">
      <w:pPr>
        <w:overflowPunct w:val="0"/>
        <w:autoSpaceDE w:val="0"/>
        <w:autoSpaceDN w:val="0"/>
        <w:adjustRightInd w:val="0"/>
        <w:spacing w:after="0" w:line="360" w:lineRule="auto"/>
        <w:ind w:firstLine="708"/>
        <w:jc w:val="both"/>
        <w:rPr>
          <w:rFonts w:ascii="Times New Roman" w:eastAsia="Calibri" w:hAnsi="Times New Roman" w:cs="Times New Roman"/>
          <w:b/>
          <w:sz w:val="24"/>
          <w:szCs w:val="24"/>
        </w:rPr>
      </w:pPr>
      <w:r w:rsidRPr="005F4320">
        <w:rPr>
          <w:rFonts w:ascii="Times New Roman" w:eastAsia="Calibri" w:hAnsi="Times New Roman" w:cs="Times New Roman"/>
          <w:b/>
          <w:sz w:val="24"/>
          <w:szCs w:val="24"/>
        </w:rPr>
        <w:t xml:space="preserve">6.9. </w:t>
      </w:r>
      <w:r w:rsidRPr="005F4320">
        <w:rPr>
          <w:rFonts w:ascii="Times New Roman" w:eastAsia="Calibri" w:hAnsi="Times New Roman" w:cs="Times New Roman"/>
          <w:b/>
          <w:sz w:val="24"/>
          <w:szCs w:val="24"/>
        </w:rPr>
        <w:tab/>
        <w:t>Stručna pomoć i konzultacije</w:t>
      </w:r>
    </w:p>
    <w:p w14:paraId="0476EB3B" w14:textId="631B47F9" w:rsidR="004B341E" w:rsidRDefault="004B341E" w:rsidP="00904C27">
      <w:pPr>
        <w:overflowPunct w:val="0"/>
        <w:autoSpaceDE w:val="0"/>
        <w:autoSpaceDN w:val="0"/>
        <w:adjustRightInd w:val="0"/>
        <w:spacing w:after="0" w:line="360" w:lineRule="auto"/>
        <w:jc w:val="both"/>
        <w:rPr>
          <w:rFonts w:ascii="Times New Roman" w:eastAsia="Calibri" w:hAnsi="Times New Roman" w:cs="Times New Roman"/>
          <w:b/>
          <w:sz w:val="24"/>
          <w:szCs w:val="24"/>
        </w:rPr>
      </w:pPr>
      <w:r w:rsidRPr="005F4320">
        <w:rPr>
          <w:rFonts w:ascii="Times New Roman" w:eastAsia="Calibri" w:hAnsi="Times New Roman" w:cs="Times New Roman"/>
          <w:b/>
          <w:sz w:val="24"/>
          <w:szCs w:val="24"/>
        </w:rPr>
        <w:t>Dvor Veliki Tabor</w:t>
      </w:r>
    </w:p>
    <w:p w14:paraId="5ECFEED6" w14:textId="77777777" w:rsidR="00AA272F" w:rsidRPr="00AA272F" w:rsidRDefault="00AA272F"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AA272F">
        <w:rPr>
          <w:rFonts w:ascii="Times New Roman" w:eastAsia="Times New Roman" w:hAnsi="Times New Roman" w:cs="Times New Roman"/>
          <w:sz w:val="24"/>
          <w:szCs w:val="24"/>
          <w:lang w:eastAsia="hr-HR"/>
        </w:rPr>
        <w:lastRenderedPageBreak/>
        <w:t>Stručna pomoć i konzultacije muzejskoj pedagoginji Kristini Pavlović, višoj preparatorici Andrei Brlobuš i kustosu pripravniku Paulu Lekaju (R. Dečman)</w:t>
      </w:r>
    </w:p>
    <w:p w14:paraId="45F4E5F9" w14:textId="50C86BB5" w:rsidR="004B341E" w:rsidRPr="005F4320" w:rsidRDefault="004B341E" w:rsidP="00904C27">
      <w:pPr>
        <w:overflowPunct w:val="0"/>
        <w:autoSpaceDE w:val="0"/>
        <w:autoSpaceDN w:val="0"/>
        <w:adjustRightInd w:val="0"/>
        <w:spacing w:after="0" w:line="360" w:lineRule="auto"/>
        <w:jc w:val="both"/>
        <w:rPr>
          <w:rFonts w:ascii="Times New Roman" w:eastAsia="Calibri" w:hAnsi="Times New Roman" w:cs="Times New Roman"/>
          <w:b/>
          <w:sz w:val="24"/>
          <w:szCs w:val="24"/>
        </w:rPr>
      </w:pPr>
      <w:r w:rsidRPr="005F4320">
        <w:rPr>
          <w:rFonts w:ascii="Times New Roman" w:eastAsia="Calibri" w:hAnsi="Times New Roman" w:cs="Times New Roman"/>
          <w:b/>
          <w:sz w:val="24"/>
          <w:szCs w:val="24"/>
        </w:rPr>
        <w:t>Galerija Antuna Augustinčića</w:t>
      </w:r>
    </w:p>
    <w:p w14:paraId="0C19D920" w14:textId="56AB6B1A" w:rsidR="003D774F" w:rsidRPr="005F4320" w:rsidRDefault="003D774F" w:rsidP="00904C2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Stručna pomoć i konzultacije učenicima, studentima, postdiplomantima i kolegama te novinarima</w:t>
      </w:r>
    </w:p>
    <w:p w14:paraId="0DF1D186" w14:textId="6F9312FF" w:rsidR="003D774F" w:rsidRPr="005F4320" w:rsidRDefault="003D774F" w:rsidP="00904C2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Stručna pomoć i konzultacije prilikom bojenja skulptura neandertalskih dječaka iz Zbirke skulptura Muzeja krapinskih neandertalaca (P. Šoltić)</w:t>
      </w:r>
    </w:p>
    <w:p w14:paraId="0938B36B" w14:textId="4263F8E7" w:rsidR="003D774F" w:rsidRPr="005F4320" w:rsidRDefault="003D774F" w:rsidP="00904C2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Stručna pomoć i konzultacije prilikom snimanja priloga za Ice Age Europe u Muzeju krapinskih neandertalaca (P. Šoltić)</w:t>
      </w:r>
    </w:p>
    <w:p w14:paraId="537BBBA3" w14:textId="34C80145" w:rsidR="004B341E" w:rsidRPr="005F4320" w:rsidRDefault="004B341E" w:rsidP="00904C27">
      <w:pPr>
        <w:overflowPunct w:val="0"/>
        <w:autoSpaceDE w:val="0"/>
        <w:autoSpaceDN w:val="0"/>
        <w:adjustRightInd w:val="0"/>
        <w:spacing w:after="0" w:line="360" w:lineRule="auto"/>
        <w:jc w:val="both"/>
        <w:rPr>
          <w:rFonts w:ascii="Times New Roman" w:eastAsia="Calibri" w:hAnsi="Times New Roman" w:cs="Times New Roman"/>
          <w:b/>
          <w:sz w:val="24"/>
          <w:szCs w:val="24"/>
        </w:rPr>
      </w:pPr>
      <w:r w:rsidRPr="005F4320">
        <w:rPr>
          <w:rFonts w:ascii="Times New Roman" w:eastAsia="Calibri" w:hAnsi="Times New Roman" w:cs="Times New Roman"/>
          <w:b/>
          <w:sz w:val="24"/>
          <w:szCs w:val="24"/>
        </w:rPr>
        <w:t>Muzej krapinskih neandertalaca</w:t>
      </w:r>
    </w:p>
    <w:p w14:paraId="192BBF9D" w14:textId="577F616F" w:rsidR="00A14B55" w:rsidRPr="005F4320" w:rsidRDefault="00A14B55"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b/>
          <w:sz w:val="24"/>
          <w:szCs w:val="24"/>
          <w:lang w:eastAsia="hr-HR"/>
        </w:rPr>
      </w:pPr>
      <w:r w:rsidRPr="005F4320">
        <w:rPr>
          <w:rFonts w:ascii="Times New Roman" w:eastAsia="Times New Roman" w:hAnsi="Times New Roman" w:cs="Times New Roman"/>
          <w:sz w:val="24"/>
          <w:szCs w:val="24"/>
          <w:lang w:eastAsia="hr-HR"/>
        </w:rPr>
        <w:t>Konzultacije za Anamariju Tkanc, studenticu arheologije na Filozofskom fakultetu u Zadru vezano  za izradu završnog rada. (Lorka Lončar Uvodić)</w:t>
      </w:r>
    </w:p>
    <w:p w14:paraId="6CB6A8EB" w14:textId="31AD04A5" w:rsidR="00A14B55" w:rsidRPr="005F4320" w:rsidRDefault="00A14B55"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Konzultacije i pomoć djelatnici Vetropack Straže Maji Starček prilikom postavljanja izložbe povodom 160. obljetnice Vetropacka. (Siniša Laginja, Lorka Lončar Uvodić)</w:t>
      </w:r>
    </w:p>
    <w:p w14:paraId="61535094" w14:textId="7EB5A587" w:rsidR="004B341E" w:rsidRDefault="004B341E" w:rsidP="00904C27">
      <w:pPr>
        <w:overflowPunct w:val="0"/>
        <w:autoSpaceDE w:val="0"/>
        <w:autoSpaceDN w:val="0"/>
        <w:adjustRightInd w:val="0"/>
        <w:spacing w:after="0" w:line="360" w:lineRule="auto"/>
        <w:jc w:val="both"/>
        <w:rPr>
          <w:rFonts w:ascii="Times New Roman" w:eastAsia="Calibri" w:hAnsi="Times New Roman" w:cs="Times New Roman"/>
          <w:b/>
          <w:sz w:val="24"/>
          <w:szCs w:val="24"/>
        </w:rPr>
      </w:pPr>
      <w:r w:rsidRPr="005F4320">
        <w:rPr>
          <w:rFonts w:ascii="Times New Roman" w:eastAsia="Calibri" w:hAnsi="Times New Roman" w:cs="Times New Roman"/>
          <w:b/>
          <w:sz w:val="24"/>
          <w:szCs w:val="24"/>
        </w:rPr>
        <w:t>Muzej seljačkih buna</w:t>
      </w:r>
    </w:p>
    <w:p w14:paraId="35B7C933" w14:textId="6A0A6A32" w:rsidR="0008631A" w:rsidRPr="00EA5664" w:rsidRDefault="0008631A" w:rsidP="00904C27">
      <w:pPr>
        <w:spacing w:line="360" w:lineRule="auto"/>
        <w:rPr>
          <w:rFonts w:ascii="Times New Roman" w:eastAsia="Times New Roman" w:hAnsi="Times New Roman" w:cs="Times New Roman"/>
          <w:sz w:val="24"/>
          <w:szCs w:val="24"/>
          <w:lang w:val="pl-PL" w:eastAsia="hr-HR"/>
        </w:rPr>
      </w:pPr>
      <w:r w:rsidRPr="00EA5664">
        <w:rPr>
          <w:rFonts w:ascii="Times New Roman" w:hAnsi="Times New Roman" w:cs="Times New Roman"/>
          <w:sz w:val="24"/>
          <w:szCs w:val="24"/>
          <w:lang w:val="pl-PL"/>
        </w:rPr>
        <w:t>Slanje podataka Silviji Limani, ravnateljici Muzeja Brdovec o Kervavim kronikama glas u Muzeju seljačkih buna (Lidija Kelemen)</w:t>
      </w:r>
    </w:p>
    <w:p w14:paraId="1EB62923" w14:textId="77777777" w:rsidR="004B341E" w:rsidRPr="005F4320" w:rsidRDefault="004B341E" w:rsidP="00904C27">
      <w:pPr>
        <w:overflowPunct w:val="0"/>
        <w:autoSpaceDE w:val="0"/>
        <w:autoSpaceDN w:val="0"/>
        <w:adjustRightInd w:val="0"/>
        <w:spacing w:after="0" w:line="360" w:lineRule="auto"/>
        <w:ind w:firstLine="708"/>
        <w:jc w:val="both"/>
        <w:rPr>
          <w:rFonts w:ascii="Times New Roman" w:eastAsia="Calibri" w:hAnsi="Times New Roman" w:cs="Times New Roman"/>
          <w:b/>
          <w:sz w:val="24"/>
          <w:szCs w:val="24"/>
        </w:rPr>
      </w:pPr>
      <w:r w:rsidRPr="005F4320">
        <w:rPr>
          <w:rFonts w:ascii="Times New Roman" w:eastAsia="Calibri" w:hAnsi="Times New Roman" w:cs="Times New Roman"/>
          <w:b/>
          <w:sz w:val="24"/>
          <w:szCs w:val="24"/>
        </w:rPr>
        <w:t>6.10. Urednički poslovi, recenzije knjiga i članaka</w:t>
      </w:r>
    </w:p>
    <w:p w14:paraId="4D54EDD2" w14:textId="2C98F3EE" w:rsidR="004B341E" w:rsidRDefault="004B341E" w:rsidP="00904C27">
      <w:pPr>
        <w:overflowPunct w:val="0"/>
        <w:autoSpaceDE w:val="0"/>
        <w:autoSpaceDN w:val="0"/>
        <w:adjustRightInd w:val="0"/>
        <w:spacing w:after="0" w:line="360" w:lineRule="auto"/>
        <w:jc w:val="both"/>
        <w:rPr>
          <w:rFonts w:ascii="Times New Roman" w:eastAsia="Calibri" w:hAnsi="Times New Roman" w:cs="Times New Roman"/>
          <w:b/>
          <w:sz w:val="24"/>
          <w:szCs w:val="24"/>
        </w:rPr>
      </w:pPr>
      <w:r w:rsidRPr="005F4320">
        <w:rPr>
          <w:rFonts w:ascii="Times New Roman" w:eastAsia="Calibri" w:hAnsi="Times New Roman" w:cs="Times New Roman"/>
          <w:b/>
          <w:sz w:val="24"/>
          <w:szCs w:val="24"/>
        </w:rPr>
        <w:t>Dvor Veliki Tabor</w:t>
      </w:r>
    </w:p>
    <w:p w14:paraId="324D69DB" w14:textId="0FD666D6" w:rsidR="00AA272F" w:rsidRPr="00AA272F" w:rsidRDefault="00AA272F"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AA272F">
        <w:rPr>
          <w:rFonts w:ascii="Times New Roman" w:eastAsia="Times New Roman" w:hAnsi="Times New Roman" w:cs="Times New Roman"/>
          <w:sz w:val="24"/>
          <w:szCs w:val="24"/>
          <w:lang w:eastAsia="hr-HR"/>
        </w:rPr>
        <w:t>Urednica deplijana</w:t>
      </w:r>
      <w:r w:rsidRPr="00AA272F">
        <w:rPr>
          <w:rFonts w:ascii="Times New Roman" w:eastAsia="Times New Roman" w:hAnsi="Times New Roman" w:cs="Times New Roman"/>
          <w:i/>
          <w:sz w:val="24"/>
          <w:szCs w:val="24"/>
          <w:lang w:eastAsia="hr-HR"/>
        </w:rPr>
        <w:t xml:space="preserve"> Taborgradske priče i lutkarske predstave, </w:t>
      </w:r>
      <w:r w:rsidRPr="00AA272F">
        <w:rPr>
          <w:rFonts w:ascii="Times New Roman" w:eastAsia="Times New Roman" w:hAnsi="Times New Roman" w:cs="Times New Roman"/>
          <w:iCs/>
          <w:sz w:val="24"/>
          <w:szCs w:val="24"/>
          <w:lang w:eastAsia="hr-HR"/>
        </w:rPr>
        <w:t>Dvor Veliki Tabor, 2020</w:t>
      </w:r>
      <w:r w:rsidRPr="00AA272F">
        <w:rPr>
          <w:rFonts w:ascii="Times New Roman" w:eastAsia="Times New Roman" w:hAnsi="Times New Roman" w:cs="Times New Roman"/>
          <w:sz w:val="24"/>
          <w:szCs w:val="24"/>
          <w:lang w:eastAsia="hr-HR"/>
        </w:rPr>
        <w:t>. (R</w:t>
      </w:r>
      <w:r w:rsidR="004C2945">
        <w:rPr>
          <w:rFonts w:ascii="Times New Roman" w:eastAsia="Times New Roman" w:hAnsi="Times New Roman" w:cs="Times New Roman"/>
          <w:sz w:val="24"/>
          <w:szCs w:val="24"/>
          <w:lang w:eastAsia="hr-HR"/>
        </w:rPr>
        <w:t xml:space="preserve">enata </w:t>
      </w:r>
      <w:r w:rsidRPr="00AA272F">
        <w:rPr>
          <w:rFonts w:ascii="Times New Roman" w:eastAsia="Times New Roman" w:hAnsi="Times New Roman" w:cs="Times New Roman"/>
          <w:sz w:val="24"/>
          <w:szCs w:val="24"/>
          <w:lang w:eastAsia="hr-HR"/>
        </w:rPr>
        <w:t>Dečman)</w:t>
      </w:r>
    </w:p>
    <w:p w14:paraId="5EE2D438" w14:textId="4392E30E" w:rsidR="00AA272F" w:rsidRPr="00AA272F" w:rsidRDefault="00AA272F"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AA272F">
        <w:rPr>
          <w:rFonts w:ascii="Times New Roman" w:eastAsia="Times New Roman" w:hAnsi="Times New Roman" w:cs="Times New Roman"/>
          <w:sz w:val="24"/>
          <w:szCs w:val="24"/>
          <w:lang w:eastAsia="hr-HR"/>
        </w:rPr>
        <w:t xml:space="preserve">Urednica brošure </w:t>
      </w:r>
      <w:r w:rsidRPr="00AA272F">
        <w:rPr>
          <w:rFonts w:ascii="Times New Roman" w:eastAsia="Times New Roman" w:hAnsi="Times New Roman" w:cs="Times New Roman"/>
          <w:i/>
          <w:iCs/>
          <w:sz w:val="24"/>
          <w:szCs w:val="24"/>
          <w:lang w:eastAsia="hr-HR"/>
        </w:rPr>
        <w:t>Međunarodni festival lutkarskih predstava u Dvoru Veliki Tabor</w:t>
      </w:r>
      <w:r w:rsidRPr="00AA272F">
        <w:rPr>
          <w:rFonts w:ascii="Times New Roman" w:eastAsia="Times New Roman" w:hAnsi="Times New Roman" w:cs="Times New Roman"/>
          <w:sz w:val="24"/>
          <w:szCs w:val="24"/>
          <w:lang w:eastAsia="hr-HR"/>
        </w:rPr>
        <w:t>, Muzeji Hrvatskog zagorja – Dvor Veliki Tabor, Gornja Stubica, 2020. (L</w:t>
      </w:r>
      <w:r w:rsidR="004C2945">
        <w:rPr>
          <w:rFonts w:ascii="Times New Roman" w:eastAsia="Times New Roman" w:hAnsi="Times New Roman" w:cs="Times New Roman"/>
          <w:sz w:val="24"/>
          <w:szCs w:val="24"/>
          <w:lang w:eastAsia="hr-HR"/>
        </w:rPr>
        <w:t>idija</w:t>
      </w:r>
      <w:r w:rsidRPr="00AA272F">
        <w:rPr>
          <w:rFonts w:ascii="Times New Roman" w:eastAsia="Times New Roman" w:hAnsi="Times New Roman" w:cs="Times New Roman"/>
          <w:sz w:val="24"/>
          <w:szCs w:val="24"/>
          <w:lang w:eastAsia="hr-HR"/>
        </w:rPr>
        <w:t xml:space="preserve"> Kelemen)</w:t>
      </w:r>
    </w:p>
    <w:p w14:paraId="4D8AC623" w14:textId="7962F670" w:rsidR="004B341E" w:rsidRPr="005F4320" w:rsidRDefault="004B341E" w:rsidP="00904C27">
      <w:pPr>
        <w:overflowPunct w:val="0"/>
        <w:autoSpaceDE w:val="0"/>
        <w:autoSpaceDN w:val="0"/>
        <w:adjustRightInd w:val="0"/>
        <w:spacing w:after="0" w:line="360" w:lineRule="auto"/>
        <w:jc w:val="both"/>
        <w:rPr>
          <w:rFonts w:ascii="Times New Roman" w:eastAsia="Calibri" w:hAnsi="Times New Roman" w:cs="Times New Roman"/>
          <w:b/>
          <w:sz w:val="24"/>
          <w:szCs w:val="24"/>
        </w:rPr>
      </w:pPr>
      <w:r w:rsidRPr="005F4320">
        <w:rPr>
          <w:rFonts w:ascii="Times New Roman" w:eastAsia="Calibri" w:hAnsi="Times New Roman" w:cs="Times New Roman"/>
          <w:b/>
          <w:sz w:val="24"/>
          <w:szCs w:val="24"/>
        </w:rPr>
        <w:t>Galerija Antuna Augustinčića</w:t>
      </w:r>
    </w:p>
    <w:p w14:paraId="612AFF74" w14:textId="603C3AF0" w:rsidR="003D774F" w:rsidRPr="005F4320" w:rsidRDefault="003D774F" w:rsidP="00904C2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 xml:space="preserve">Božidar Pejković, ur., </w:t>
      </w:r>
      <w:r w:rsidRPr="005F4320">
        <w:rPr>
          <w:rFonts w:ascii="Times New Roman" w:eastAsia="Times New Roman" w:hAnsi="Times New Roman" w:cs="Times New Roman"/>
          <w:i/>
          <w:sz w:val="24"/>
          <w:szCs w:val="24"/>
          <w:lang w:eastAsia="hr-HR"/>
        </w:rPr>
        <w:t xml:space="preserve">Galerija Antuna Augustinčića u Noći muzeja od 2010. do 2020., </w:t>
      </w:r>
      <w:r w:rsidRPr="005F4320">
        <w:rPr>
          <w:rFonts w:ascii="Times New Roman" w:eastAsia="Times New Roman" w:hAnsi="Times New Roman" w:cs="Times New Roman"/>
          <w:sz w:val="24"/>
          <w:szCs w:val="24"/>
          <w:lang w:eastAsia="hr-HR"/>
        </w:rPr>
        <w:t>katalog izložbe, MHZ – Galerija Antuna Augustinčića, Klanjec 2020.</w:t>
      </w:r>
    </w:p>
    <w:p w14:paraId="4996EDAA" w14:textId="7FAF6BEB" w:rsidR="003D774F" w:rsidRPr="005F4320" w:rsidRDefault="003D774F" w:rsidP="00904C2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 xml:space="preserve"> Božidar Pejković, ur., </w:t>
      </w:r>
      <w:r w:rsidRPr="005F4320">
        <w:rPr>
          <w:rFonts w:ascii="Times New Roman" w:eastAsia="Times New Roman" w:hAnsi="Times New Roman" w:cs="Times New Roman"/>
          <w:i/>
          <w:iCs/>
          <w:sz w:val="24"/>
          <w:szCs w:val="24"/>
          <w:lang w:eastAsia="hr-HR"/>
        </w:rPr>
        <w:t>Akvizicije Zbirke Galerije Antuna Augustinčića</w:t>
      </w:r>
      <w:r w:rsidRPr="005F4320">
        <w:rPr>
          <w:rFonts w:ascii="Times New Roman" w:eastAsia="Calibri" w:hAnsi="Times New Roman" w:cs="Times New Roman"/>
          <w:bCs/>
          <w:sz w:val="24"/>
          <w:szCs w:val="24"/>
        </w:rPr>
        <w:t xml:space="preserve">, </w:t>
      </w:r>
      <w:r w:rsidRPr="005F4320">
        <w:rPr>
          <w:rFonts w:ascii="Times New Roman" w:eastAsia="Times New Roman" w:hAnsi="Times New Roman" w:cs="Times New Roman"/>
          <w:sz w:val="24"/>
          <w:szCs w:val="24"/>
          <w:lang w:eastAsia="hr-HR"/>
        </w:rPr>
        <w:t xml:space="preserve">katalog izložbe, </w:t>
      </w:r>
      <w:r w:rsidRPr="005F4320">
        <w:rPr>
          <w:rFonts w:ascii="Times New Roman" w:eastAsia="Calibri" w:hAnsi="Times New Roman" w:cs="Times New Roman"/>
          <w:bCs/>
          <w:sz w:val="24"/>
          <w:szCs w:val="24"/>
        </w:rPr>
        <w:t>MHZ – Galerija Antuna Augustinčića, Klanjec 2020.</w:t>
      </w:r>
    </w:p>
    <w:p w14:paraId="3E287B82" w14:textId="6A0AE69E" w:rsidR="003D774F" w:rsidRPr="005F4320" w:rsidRDefault="003D774F" w:rsidP="00904C2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 xml:space="preserve">Božidar Pejković, ur., </w:t>
      </w:r>
      <w:r w:rsidRPr="005F4320">
        <w:rPr>
          <w:rFonts w:ascii="Times New Roman" w:eastAsia="Calibri" w:hAnsi="Times New Roman" w:cs="Times New Roman"/>
          <w:bCs/>
          <w:i/>
          <w:sz w:val="24"/>
          <w:szCs w:val="24"/>
        </w:rPr>
        <w:t xml:space="preserve">GAA : Uz Mir za mir : 2010. </w:t>
      </w:r>
      <w:r w:rsidRPr="005F4320">
        <w:rPr>
          <w:rFonts w:ascii="Times New Roman" w:eastAsia="Calibri" w:hAnsi="Times New Roman" w:cs="Times New Roman"/>
          <w:bCs/>
          <w:i/>
          <w:sz w:val="24"/>
          <w:szCs w:val="24"/>
        </w:rPr>
        <w:sym w:font="Symbol" w:char="F02D"/>
      </w:r>
      <w:r w:rsidRPr="005F4320">
        <w:rPr>
          <w:rFonts w:ascii="Times New Roman" w:eastAsia="Calibri" w:hAnsi="Times New Roman" w:cs="Times New Roman"/>
          <w:bCs/>
          <w:i/>
          <w:sz w:val="24"/>
          <w:szCs w:val="24"/>
        </w:rPr>
        <w:t xml:space="preserve"> 2020.</w:t>
      </w:r>
      <w:r w:rsidRPr="005F4320">
        <w:rPr>
          <w:rFonts w:ascii="Times New Roman" w:eastAsia="Times New Roman" w:hAnsi="Times New Roman" w:cs="Times New Roman"/>
          <w:bCs/>
          <w:i/>
          <w:sz w:val="24"/>
          <w:szCs w:val="24"/>
          <w:lang w:eastAsia="hr-HR"/>
        </w:rPr>
        <w:t>,</w:t>
      </w:r>
      <w:r w:rsidRPr="005F4320">
        <w:rPr>
          <w:rFonts w:ascii="Times New Roman" w:eastAsia="Times New Roman" w:hAnsi="Times New Roman" w:cs="Times New Roman"/>
          <w:sz w:val="24"/>
          <w:szCs w:val="24"/>
          <w:lang w:eastAsia="hr-HR"/>
        </w:rPr>
        <w:t xml:space="preserve"> katalog izložbe, MHZ - Galerija Antuna Augustinčića, Klanjec 2020.</w:t>
      </w:r>
    </w:p>
    <w:p w14:paraId="32170185" w14:textId="4FAD9A1B" w:rsidR="003D774F" w:rsidRPr="005F4320" w:rsidRDefault="003D774F" w:rsidP="00904C2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 xml:space="preserve">Božidar Pejković, ur., </w:t>
      </w:r>
      <w:r w:rsidRPr="005F4320">
        <w:rPr>
          <w:rFonts w:ascii="Times New Roman" w:eastAsia="Calibri" w:hAnsi="Times New Roman" w:cs="Times New Roman"/>
          <w:bCs/>
          <w:i/>
          <w:iCs/>
          <w:sz w:val="24"/>
          <w:szCs w:val="24"/>
        </w:rPr>
        <w:t>Noa Geras – Adrian Marok</w:t>
      </w:r>
      <w:r w:rsidRPr="005F4320">
        <w:rPr>
          <w:rFonts w:ascii="Times New Roman" w:eastAsia="Times New Roman" w:hAnsi="Times New Roman" w:cs="Times New Roman"/>
          <w:bCs/>
          <w:i/>
          <w:sz w:val="24"/>
          <w:szCs w:val="24"/>
          <w:lang w:eastAsia="hr-HR"/>
        </w:rPr>
        <w:t>,</w:t>
      </w:r>
      <w:r w:rsidRPr="005F4320">
        <w:rPr>
          <w:rFonts w:ascii="Times New Roman" w:eastAsia="Times New Roman" w:hAnsi="Times New Roman" w:cs="Times New Roman"/>
          <w:sz w:val="24"/>
          <w:szCs w:val="24"/>
          <w:lang w:eastAsia="hr-HR"/>
        </w:rPr>
        <w:t xml:space="preserve"> katalog izložbe, MHZ – Galerija Antuna Augustinčića, Klanjec 2020.</w:t>
      </w:r>
    </w:p>
    <w:p w14:paraId="5EB6EE3F" w14:textId="3F8FFC2F" w:rsidR="004B341E" w:rsidRDefault="004B341E" w:rsidP="00904C27">
      <w:pPr>
        <w:tabs>
          <w:tab w:val="left" w:pos="2832"/>
        </w:tabs>
        <w:overflowPunct w:val="0"/>
        <w:autoSpaceDE w:val="0"/>
        <w:autoSpaceDN w:val="0"/>
        <w:adjustRightInd w:val="0"/>
        <w:spacing w:after="0" w:line="360" w:lineRule="auto"/>
        <w:jc w:val="both"/>
        <w:rPr>
          <w:rFonts w:ascii="Times New Roman" w:eastAsia="Calibri" w:hAnsi="Times New Roman" w:cs="Times New Roman"/>
          <w:b/>
          <w:sz w:val="24"/>
          <w:szCs w:val="24"/>
        </w:rPr>
      </w:pPr>
      <w:r w:rsidRPr="005F4320">
        <w:rPr>
          <w:rFonts w:ascii="Times New Roman" w:eastAsia="Calibri" w:hAnsi="Times New Roman" w:cs="Times New Roman"/>
          <w:b/>
          <w:sz w:val="24"/>
          <w:szCs w:val="24"/>
        </w:rPr>
        <w:t>Muzej seljačkih buna</w:t>
      </w:r>
      <w:r w:rsidR="0008631A">
        <w:rPr>
          <w:rFonts w:ascii="Times New Roman" w:eastAsia="Calibri" w:hAnsi="Times New Roman" w:cs="Times New Roman"/>
          <w:b/>
          <w:sz w:val="24"/>
          <w:szCs w:val="24"/>
        </w:rPr>
        <w:tab/>
      </w:r>
    </w:p>
    <w:p w14:paraId="4352DEEB" w14:textId="0DEB5762" w:rsidR="0008631A" w:rsidRPr="00EA5664" w:rsidRDefault="0008631A" w:rsidP="00904C27">
      <w:pPr>
        <w:spacing w:after="0" w:line="360" w:lineRule="auto"/>
        <w:rPr>
          <w:rFonts w:ascii="Times New Roman" w:eastAsia="Times New Roman" w:hAnsi="Times New Roman" w:cs="Times New Roman"/>
          <w:sz w:val="24"/>
          <w:szCs w:val="24"/>
          <w:lang w:val="pl-PL" w:eastAsia="hr-HR"/>
        </w:rPr>
      </w:pPr>
      <w:r w:rsidRPr="00EA5664">
        <w:rPr>
          <w:rFonts w:ascii="Times New Roman" w:eastAsia="Times New Roman" w:hAnsi="Times New Roman" w:cs="Times New Roman"/>
          <w:sz w:val="24"/>
          <w:szCs w:val="24"/>
          <w:lang w:val="pl-PL" w:eastAsia="hr-HR"/>
        </w:rPr>
        <w:lastRenderedPageBreak/>
        <w:t>Izrada bibliografije o Viktoru Šipeku. Tekst o Saveznim omladinskim radnim akcijama.</w:t>
      </w:r>
      <w:r w:rsidR="004C2945">
        <w:rPr>
          <w:rFonts w:ascii="Times New Roman" w:eastAsia="Times New Roman" w:hAnsi="Times New Roman" w:cs="Times New Roman"/>
          <w:sz w:val="24"/>
          <w:szCs w:val="24"/>
          <w:lang w:val="pl-PL" w:eastAsia="hr-HR"/>
        </w:rPr>
        <w:t>(</w:t>
      </w:r>
      <w:r w:rsidRPr="00EA5664">
        <w:rPr>
          <w:rFonts w:ascii="Times New Roman" w:eastAsia="Times New Roman" w:hAnsi="Times New Roman" w:cs="Times New Roman"/>
          <w:sz w:val="24"/>
          <w:szCs w:val="24"/>
          <w:lang w:val="pl-PL" w:eastAsia="hr-HR"/>
        </w:rPr>
        <w:t>J</w:t>
      </w:r>
      <w:r w:rsidR="004C2945">
        <w:rPr>
          <w:rFonts w:ascii="Times New Roman" w:eastAsia="Times New Roman" w:hAnsi="Times New Roman" w:cs="Times New Roman"/>
          <w:sz w:val="24"/>
          <w:szCs w:val="24"/>
          <w:lang w:val="pl-PL" w:eastAsia="hr-HR"/>
        </w:rPr>
        <w:t>osip</w:t>
      </w:r>
      <w:r w:rsidRPr="00EA5664">
        <w:rPr>
          <w:rFonts w:ascii="Times New Roman" w:eastAsia="Times New Roman" w:hAnsi="Times New Roman" w:cs="Times New Roman"/>
          <w:sz w:val="24"/>
          <w:szCs w:val="24"/>
          <w:lang w:val="pl-PL" w:eastAsia="hr-HR"/>
        </w:rPr>
        <w:t xml:space="preserve"> Kajinić)</w:t>
      </w:r>
    </w:p>
    <w:p w14:paraId="483B78FB" w14:textId="64754C38" w:rsidR="0008631A" w:rsidRPr="00EA5664" w:rsidRDefault="0008631A" w:rsidP="00904C27">
      <w:pPr>
        <w:spacing w:after="0" w:line="360" w:lineRule="auto"/>
        <w:rPr>
          <w:rFonts w:ascii="Times New Roman" w:eastAsia="Times New Roman" w:hAnsi="Times New Roman" w:cs="Times New Roman"/>
          <w:sz w:val="24"/>
          <w:szCs w:val="24"/>
          <w:lang w:val="pl-PL" w:eastAsia="hr-HR"/>
        </w:rPr>
      </w:pPr>
      <w:r w:rsidRPr="00EA5664">
        <w:rPr>
          <w:rFonts w:ascii="Times New Roman" w:eastAsia="Times New Roman" w:hAnsi="Times New Roman" w:cs="Times New Roman"/>
          <w:sz w:val="24"/>
          <w:szCs w:val="24"/>
          <w:lang w:val="pl-PL" w:eastAsia="hr-HR"/>
        </w:rPr>
        <w:t>Urednički poslovi za potrebe uprave Muzeja Hrvatskog zagorja. (J</w:t>
      </w:r>
      <w:r w:rsidR="004C2945">
        <w:rPr>
          <w:rFonts w:ascii="Times New Roman" w:eastAsia="Times New Roman" w:hAnsi="Times New Roman" w:cs="Times New Roman"/>
          <w:sz w:val="24"/>
          <w:szCs w:val="24"/>
          <w:lang w:val="pl-PL" w:eastAsia="hr-HR"/>
        </w:rPr>
        <w:t>osip</w:t>
      </w:r>
      <w:r w:rsidRPr="00EA5664">
        <w:rPr>
          <w:rFonts w:ascii="Times New Roman" w:eastAsia="Times New Roman" w:hAnsi="Times New Roman" w:cs="Times New Roman"/>
          <w:sz w:val="24"/>
          <w:szCs w:val="24"/>
          <w:lang w:val="pl-PL" w:eastAsia="hr-HR"/>
        </w:rPr>
        <w:t xml:space="preserve"> Kajinić)</w:t>
      </w:r>
    </w:p>
    <w:p w14:paraId="2158DF37" w14:textId="22C9ED13" w:rsidR="0008631A" w:rsidRPr="00EA5664" w:rsidRDefault="0008631A" w:rsidP="0095717C">
      <w:pPr>
        <w:spacing w:after="0" w:line="360" w:lineRule="auto"/>
        <w:rPr>
          <w:rFonts w:ascii="Times New Roman" w:hAnsi="Times New Roman" w:cs="Times New Roman"/>
          <w:sz w:val="24"/>
          <w:szCs w:val="24"/>
          <w:lang w:val="pl-PL"/>
        </w:rPr>
      </w:pPr>
      <w:r w:rsidRPr="00EA5664">
        <w:rPr>
          <w:rFonts w:ascii="Times New Roman" w:hAnsi="Times New Roman" w:cs="Times New Roman"/>
          <w:sz w:val="24"/>
          <w:szCs w:val="24"/>
          <w:lang w:val="pl-PL"/>
        </w:rPr>
        <w:t>L</w:t>
      </w:r>
      <w:r w:rsidR="004C2945">
        <w:rPr>
          <w:rFonts w:ascii="Times New Roman" w:hAnsi="Times New Roman" w:cs="Times New Roman"/>
          <w:sz w:val="24"/>
          <w:szCs w:val="24"/>
          <w:lang w:val="pl-PL"/>
        </w:rPr>
        <w:t xml:space="preserve">idija </w:t>
      </w:r>
      <w:r w:rsidRPr="00EA5664">
        <w:rPr>
          <w:rFonts w:ascii="Times New Roman" w:hAnsi="Times New Roman" w:cs="Times New Roman"/>
          <w:sz w:val="24"/>
          <w:szCs w:val="24"/>
          <w:lang w:val="pl-PL"/>
        </w:rPr>
        <w:t xml:space="preserve">Kelemen, ur., </w:t>
      </w:r>
      <w:r w:rsidRPr="00EA5664">
        <w:rPr>
          <w:rFonts w:ascii="Times New Roman" w:hAnsi="Times New Roman" w:cs="Times New Roman"/>
          <w:i/>
          <w:sz w:val="24"/>
          <w:szCs w:val="24"/>
          <w:lang w:val="pl-PL"/>
        </w:rPr>
        <w:t>15. trijenale zagorskog suvenira</w:t>
      </w:r>
      <w:r w:rsidRPr="00EA5664">
        <w:rPr>
          <w:rFonts w:ascii="Times New Roman" w:hAnsi="Times New Roman" w:cs="Times New Roman"/>
          <w:sz w:val="24"/>
          <w:szCs w:val="24"/>
          <w:lang w:val="pl-PL"/>
        </w:rPr>
        <w:t>, katalog izložbe, Muzeji Hrvatskog zagorja – Muzej seljačkih buna, Gornja Stubica, 2020.</w:t>
      </w:r>
    </w:p>
    <w:p w14:paraId="697800BE" w14:textId="3F8C4E30" w:rsidR="0008631A" w:rsidRPr="00EA5664" w:rsidRDefault="0008631A" w:rsidP="0095717C">
      <w:pPr>
        <w:spacing w:after="0" w:line="360" w:lineRule="auto"/>
        <w:rPr>
          <w:rFonts w:ascii="Times New Roman" w:hAnsi="Times New Roman" w:cs="Times New Roman"/>
          <w:sz w:val="24"/>
          <w:szCs w:val="24"/>
          <w:lang w:val="pl-PL"/>
        </w:rPr>
      </w:pPr>
      <w:bookmarkStart w:id="12" w:name="_Hlk60741876"/>
      <w:r w:rsidRPr="00EA5664">
        <w:rPr>
          <w:rFonts w:ascii="Times New Roman" w:hAnsi="Times New Roman" w:cs="Times New Roman"/>
          <w:sz w:val="24"/>
          <w:szCs w:val="24"/>
          <w:lang w:val="pl-PL"/>
        </w:rPr>
        <w:t>V</w:t>
      </w:r>
      <w:r w:rsidR="004C2945">
        <w:rPr>
          <w:rFonts w:ascii="Times New Roman" w:hAnsi="Times New Roman" w:cs="Times New Roman"/>
          <w:sz w:val="24"/>
          <w:szCs w:val="24"/>
          <w:lang w:val="pl-PL"/>
        </w:rPr>
        <w:t>latka</w:t>
      </w:r>
      <w:r w:rsidRPr="00EA5664">
        <w:rPr>
          <w:rFonts w:ascii="Times New Roman" w:hAnsi="Times New Roman" w:cs="Times New Roman"/>
          <w:sz w:val="24"/>
          <w:szCs w:val="24"/>
          <w:lang w:val="pl-PL"/>
        </w:rPr>
        <w:t xml:space="preserve"> Filipčić Maligec, L</w:t>
      </w:r>
      <w:r w:rsidR="004C2945">
        <w:rPr>
          <w:rFonts w:ascii="Times New Roman" w:hAnsi="Times New Roman" w:cs="Times New Roman"/>
          <w:sz w:val="24"/>
          <w:szCs w:val="24"/>
          <w:lang w:val="pl-PL"/>
        </w:rPr>
        <w:t>.</w:t>
      </w:r>
      <w:r w:rsidRPr="00EA5664">
        <w:rPr>
          <w:rFonts w:ascii="Times New Roman" w:hAnsi="Times New Roman" w:cs="Times New Roman"/>
          <w:sz w:val="24"/>
          <w:szCs w:val="24"/>
          <w:lang w:val="pl-PL"/>
        </w:rPr>
        <w:t xml:space="preserve"> Kelemen</w:t>
      </w:r>
      <w:bookmarkEnd w:id="12"/>
      <w:r w:rsidRPr="00EA5664">
        <w:rPr>
          <w:rFonts w:ascii="Times New Roman" w:hAnsi="Times New Roman" w:cs="Times New Roman"/>
          <w:sz w:val="24"/>
          <w:szCs w:val="24"/>
          <w:lang w:val="pl-PL"/>
        </w:rPr>
        <w:t xml:space="preserve">, ur., </w:t>
      </w:r>
      <w:r w:rsidRPr="00EA5664">
        <w:rPr>
          <w:rFonts w:ascii="Times New Roman" w:hAnsi="Times New Roman" w:cs="Times New Roman"/>
          <w:i/>
          <w:sz w:val="24"/>
          <w:szCs w:val="24"/>
          <w:lang w:val="pl-PL"/>
        </w:rPr>
        <w:t>Ljubav se mijenja kroz povijest, ljubav mijenja povijest</w:t>
      </w:r>
      <w:r w:rsidRPr="00EA5664">
        <w:rPr>
          <w:rFonts w:ascii="Times New Roman" w:hAnsi="Times New Roman" w:cs="Times New Roman"/>
          <w:sz w:val="24"/>
          <w:szCs w:val="24"/>
          <w:lang w:val="pl-PL"/>
        </w:rPr>
        <w:t xml:space="preserve">, </w:t>
      </w:r>
      <w:r w:rsidRPr="00EA5664">
        <w:rPr>
          <w:rFonts w:ascii="Times New Roman" w:hAnsi="Times New Roman" w:cs="Times New Roman"/>
          <w:i/>
          <w:sz w:val="24"/>
          <w:szCs w:val="24"/>
          <w:lang w:val="pl-PL"/>
        </w:rPr>
        <w:t>25. edukativna muzejska akcija Ljubav,</w:t>
      </w:r>
      <w:r w:rsidRPr="00EA5664">
        <w:rPr>
          <w:rFonts w:ascii="Times New Roman" w:hAnsi="Times New Roman" w:cs="Times New Roman"/>
          <w:sz w:val="24"/>
          <w:szCs w:val="24"/>
          <w:lang w:val="pl-PL"/>
        </w:rPr>
        <w:t xml:space="preserve"> brošura za djecu i odrasle, Muzeji Hrvatskog zagorja – Muzej seljačkih buna, Gornja Stubica, 2020.</w:t>
      </w:r>
    </w:p>
    <w:p w14:paraId="3BC168F8" w14:textId="01EFAC56" w:rsidR="0008631A" w:rsidRDefault="0008631A" w:rsidP="00904C27">
      <w:pPr>
        <w:spacing w:line="360" w:lineRule="auto"/>
        <w:rPr>
          <w:rFonts w:ascii="Times New Roman" w:hAnsi="Times New Roman" w:cs="Times New Roman"/>
          <w:sz w:val="24"/>
          <w:szCs w:val="24"/>
          <w:lang w:val="pl-PL"/>
        </w:rPr>
      </w:pPr>
      <w:r w:rsidRPr="00EA5664">
        <w:rPr>
          <w:rFonts w:ascii="Times New Roman" w:hAnsi="Times New Roman" w:cs="Times New Roman"/>
          <w:sz w:val="24"/>
          <w:szCs w:val="24"/>
          <w:lang w:val="pl-PL"/>
        </w:rPr>
        <w:t>Recenzija knjige Stelle Fatović-Ferenčić i Jas</w:t>
      </w:r>
      <w:r w:rsidR="0095717C">
        <w:rPr>
          <w:rFonts w:ascii="Times New Roman" w:hAnsi="Times New Roman" w:cs="Times New Roman"/>
          <w:sz w:val="24"/>
          <w:szCs w:val="24"/>
          <w:lang w:val="pl-PL"/>
        </w:rPr>
        <w:t>en</w:t>
      </w:r>
      <w:r w:rsidRPr="00EA5664">
        <w:rPr>
          <w:rFonts w:ascii="Times New Roman" w:hAnsi="Times New Roman" w:cs="Times New Roman"/>
          <w:sz w:val="24"/>
          <w:szCs w:val="24"/>
          <w:lang w:val="pl-PL"/>
        </w:rPr>
        <w:t>ke Ferber Bogdan: Eugen Feller – ljekarnik i inevestitor (V</w:t>
      </w:r>
      <w:r w:rsidR="004C2945">
        <w:rPr>
          <w:rFonts w:ascii="Times New Roman" w:hAnsi="Times New Roman" w:cs="Times New Roman"/>
          <w:sz w:val="24"/>
          <w:szCs w:val="24"/>
          <w:lang w:val="pl-PL"/>
        </w:rPr>
        <w:t>latka</w:t>
      </w:r>
      <w:r w:rsidRPr="00EA5664">
        <w:rPr>
          <w:rFonts w:ascii="Times New Roman" w:hAnsi="Times New Roman" w:cs="Times New Roman"/>
          <w:sz w:val="24"/>
          <w:szCs w:val="24"/>
          <w:lang w:val="pl-PL"/>
        </w:rPr>
        <w:t xml:space="preserve"> Filipčić Maligec)</w:t>
      </w:r>
    </w:p>
    <w:p w14:paraId="296D3DED" w14:textId="77777777" w:rsidR="004B341E" w:rsidRPr="005F4320" w:rsidRDefault="004B341E" w:rsidP="00904C27">
      <w:pPr>
        <w:overflowPunct w:val="0"/>
        <w:autoSpaceDE w:val="0"/>
        <w:autoSpaceDN w:val="0"/>
        <w:adjustRightInd w:val="0"/>
        <w:spacing w:after="0" w:line="360" w:lineRule="auto"/>
        <w:ind w:firstLine="708"/>
        <w:jc w:val="both"/>
        <w:rPr>
          <w:rFonts w:ascii="Times New Roman" w:eastAsia="Calibri" w:hAnsi="Times New Roman" w:cs="Times New Roman"/>
          <w:b/>
          <w:sz w:val="24"/>
          <w:szCs w:val="24"/>
        </w:rPr>
      </w:pPr>
      <w:r w:rsidRPr="005F4320">
        <w:rPr>
          <w:rFonts w:ascii="Times New Roman" w:eastAsia="Calibri" w:hAnsi="Times New Roman" w:cs="Times New Roman"/>
          <w:b/>
          <w:sz w:val="24"/>
          <w:szCs w:val="24"/>
        </w:rPr>
        <w:t>6.11. Djelovanje u strukovnim društvima</w:t>
      </w:r>
    </w:p>
    <w:p w14:paraId="5EED8027" w14:textId="3BE69362" w:rsidR="004B341E" w:rsidRDefault="004B341E" w:rsidP="00904C27">
      <w:pPr>
        <w:overflowPunct w:val="0"/>
        <w:autoSpaceDE w:val="0"/>
        <w:autoSpaceDN w:val="0"/>
        <w:adjustRightInd w:val="0"/>
        <w:spacing w:after="0" w:line="360" w:lineRule="auto"/>
        <w:jc w:val="both"/>
        <w:rPr>
          <w:rFonts w:ascii="Times New Roman" w:eastAsia="Calibri" w:hAnsi="Times New Roman" w:cs="Times New Roman"/>
          <w:b/>
          <w:sz w:val="24"/>
          <w:szCs w:val="24"/>
        </w:rPr>
      </w:pPr>
      <w:r w:rsidRPr="005F4320">
        <w:rPr>
          <w:rFonts w:ascii="Times New Roman" w:eastAsia="Calibri" w:hAnsi="Times New Roman" w:cs="Times New Roman"/>
          <w:b/>
          <w:sz w:val="24"/>
          <w:szCs w:val="24"/>
        </w:rPr>
        <w:t>Dvor Veliki Tabor</w:t>
      </w:r>
    </w:p>
    <w:p w14:paraId="2DA79DB9" w14:textId="1F1EC9BA" w:rsidR="00AA272F" w:rsidRPr="00AA272F" w:rsidRDefault="00AA272F" w:rsidP="00904C27">
      <w:pPr>
        <w:spacing w:after="0" w:line="360" w:lineRule="auto"/>
        <w:rPr>
          <w:rFonts w:ascii="Times New Roman" w:eastAsia="Times New Roman" w:hAnsi="Times New Roman" w:cs="Times New Roman"/>
          <w:sz w:val="24"/>
          <w:szCs w:val="24"/>
          <w:lang w:eastAsia="hr-HR"/>
        </w:rPr>
      </w:pPr>
      <w:r w:rsidRPr="00AA272F">
        <w:rPr>
          <w:rFonts w:ascii="Times New Roman" w:eastAsia="Times New Roman" w:hAnsi="Times New Roman" w:cs="Times New Roman"/>
          <w:sz w:val="24"/>
          <w:szCs w:val="24"/>
          <w:lang w:eastAsia="hr-HR"/>
        </w:rPr>
        <w:t>HMD (S</w:t>
      </w:r>
      <w:r w:rsidR="004C2945">
        <w:rPr>
          <w:rFonts w:ascii="Times New Roman" w:eastAsia="Times New Roman" w:hAnsi="Times New Roman" w:cs="Times New Roman"/>
          <w:sz w:val="24"/>
          <w:szCs w:val="24"/>
          <w:lang w:eastAsia="hr-HR"/>
        </w:rPr>
        <w:t>iniša</w:t>
      </w:r>
      <w:r w:rsidRPr="00AA272F">
        <w:rPr>
          <w:rFonts w:ascii="Times New Roman" w:eastAsia="Times New Roman" w:hAnsi="Times New Roman" w:cs="Times New Roman"/>
          <w:sz w:val="24"/>
          <w:szCs w:val="24"/>
          <w:lang w:eastAsia="hr-HR"/>
        </w:rPr>
        <w:t xml:space="preserve"> Žnidarec, A</w:t>
      </w:r>
      <w:r w:rsidR="004C2945">
        <w:rPr>
          <w:rFonts w:ascii="Times New Roman" w:eastAsia="Times New Roman" w:hAnsi="Times New Roman" w:cs="Times New Roman"/>
          <w:sz w:val="24"/>
          <w:szCs w:val="24"/>
          <w:lang w:eastAsia="hr-HR"/>
        </w:rPr>
        <w:t>ndrea</w:t>
      </w:r>
      <w:r w:rsidRPr="00AA272F">
        <w:rPr>
          <w:rFonts w:ascii="Times New Roman" w:eastAsia="Times New Roman" w:hAnsi="Times New Roman" w:cs="Times New Roman"/>
          <w:sz w:val="24"/>
          <w:szCs w:val="24"/>
          <w:lang w:eastAsia="hr-HR"/>
        </w:rPr>
        <w:t xml:space="preserve"> Brlobuš, K</w:t>
      </w:r>
      <w:r w:rsidR="004C2945">
        <w:rPr>
          <w:rFonts w:ascii="Times New Roman" w:eastAsia="Times New Roman" w:hAnsi="Times New Roman" w:cs="Times New Roman"/>
          <w:sz w:val="24"/>
          <w:szCs w:val="24"/>
          <w:lang w:eastAsia="hr-HR"/>
        </w:rPr>
        <w:t>ristina</w:t>
      </w:r>
      <w:r w:rsidRPr="00AA272F">
        <w:rPr>
          <w:rFonts w:ascii="Times New Roman" w:eastAsia="Times New Roman" w:hAnsi="Times New Roman" w:cs="Times New Roman"/>
          <w:sz w:val="24"/>
          <w:szCs w:val="24"/>
          <w:lang w:eastAsia="hr-HR"/>
        </w:rPr>
        <w:t xml:space="preserve"> Pavlović)</w:t>
      </w:r>
    </w:p>
    <w:p w14:paraId="125A9036" w14:textId="49B6FC6C" w:rsidR="00AA272F" w:rsidRPr="00AA272F" w:rsidRDefault="00AA272F" w:rsidP="00904C27">
      <w:pPr>
        <w:spacing w:after="0" w:line="360" w:lineRule="auto"/>
        <w:rPr>
          <w:rFonts w:ascii="Times New Roman" w:eastAsia="Times New Roman" w:hAnsi="Times New Roman" w:cs="Times New Roman"/>
          <w:sz w:val="24"/>
          <w:szCs w:val="24"/>
          <w:lang w:eastAsia="hr-HR"/>
        </w:rPr>
      </w:pPr>
      <w:r w:rsidRPr="00AA272F">
        <w:rPr>
          <w:rFonts w:ascii="Times New Roman" w:eastAsia="Times New Roman" w:hAnsi="Times New Roman" w:cs="Times New Roman"/>
          <w:sz w:val="24"/>
          <w:szCs w:val="24"/>
          <w:lang w:eastAsia="hr-HR"/>
        </w:rPr>
        <w:t>Sudjelovanje video linkom na Godišnjem skupu HEDa - Hrvatskog etnološkog društva s temom Etnografska istraživanja na tržištu, 04.11.2020. (K</w:t>
      </w:r>
      <w:r w:rsidR="004C2945">
        <w:rPr>
          <w:rFonts w:ascii="Times New Roman" w:eastAsia="Times New Roman" w:hAnsi="Times New Roman" w:cs="Times New Roman"/>
          <w:sz w:val="24"/>
          <w:szCs w:val="24"/>
          <w:lang w:eastAsia="hr-HR"/>
        </w:rPr>
        <w:t>ristina</w:t>
      </w:r>
      <w:r w:rsidRPr="00AA272F">
        <w:rPr>
          <w:rFonts w:ascii="Times New Roman" w:eastAsia="Times New Roman" w:hAnsi="Times New Roman" w:cs="Times New Roman"/>
          <w:sz w:val="24"/>
          <w:szCs w:val="24"/>
          <w:lang w:eastAsia="hr-HR"/>
        </w:rPr>
        <w:t xml:space="preserve"> Pavlović)</w:t>
      </w:r>
    </w:p>
    <w:p w14:paraId="375B1E77" w14:textId="6F394ECF" w:rsidR="00AA272F" w:rsidRPr="00AA272F" w:rsidRDefault="00AA272F" w:rsidP="00904C27">
      <w:pPr>
        <w:spacing w:after="0" w:line="360" w:lineRule="auto"/>
        <w:rPr>
          <w:rFonts w:ascii="Times New Roman" w:eastAsia="Times New Roman" w:hAnsi="Times New Roman" w:cs="Times New Roman"/>
          <w:b/>
          <w:sz w:val="24"/>
          <w:szCs w:val="24"/>
          <w:lang w:eastAsia="hr-HR"/>
        </w:rPr>
      </w:pPr>
      <w:r w:rsidRPr="00AA272F">
        <w:rPr>
          <w:rFonts w:ascii="Times New Roman" w:eastAsia="Times New Roman" w:hAnsi="Times New Roman" w:cs="Times New Roman"/>
          <w:sz w:val="24"/>
          <w:szCs w:val="24"/>
          <w:lang w:eastAsia="hr-HR"/>
        </w:rPr>
        <w:t xml:space="preserve">Elektronsko glasanje za novo vodstvo HED-a - </w:t>
      </w:r>
      <w:r w:rsidRPr="00AA272F">
        <w:rPr>
          <w:rFonts w:ascii="Times New Roman" w:eastAsia="Calibri" w:hAnsi="Times New Roman" w:cs="Times New Roman"/>
          <w:bCs/>
          <w:color w:val="202020"/>
          <w:sz w:val="24"/>
          <w:szCs w:val="24"/>
          <w:bdr w:val="none" w:sz="0" w:space="0" w:color="auto" w:frame="1"/>
          <w:shd w:val="clear" w:color="auto" w:fill="FFFFFF"/>
        </w:rPr>
        <w:t>Izborna skupština Hrvatskog muzejskog društva, studeni 2020. (K</w:t>
      </w:r>
      <w:r w:rsidR="004C2945">
        <w:rPr>
          <w:rFonts w:ascii="Times New Roman" w:eastAsia="Calibri" w:hAnsi="Times New Roman" w:cs="Times New Roman"/>
          <w:bCs/>
          <w:color w:val="202020"/>
          <w:sz w:val="24"/>
          <w:szCs w:val="24"/>
          <w:bdr w:val="none" w:sz="0" w:space="0" w:color="auto" w:frame="1"/>
          <w:shd w:val="clear" w:color="auto" w:fill="FFFFFF"/>
        </w:rPr>
        <w:t>ristina</w:t>
      </w:r>
      <w:r w:rsidRPr="00AA272F">
        <w:rPr>
          <w:rFonts w:ascii="Times New Roman" w:eastAsia="Calibri" w:hAnsi="Times New Roman" w:cs="Times New Roman"/>
          <w:bCs/>
          <w:color w:val="202020"/>
          <w:sz w:val="24"/>
          <w:szCs w:val="24"/>
          <w:bdr w:val="none" w:sz="0" w:space="0" w:color="auto" w:frame="1"/>
          <w:shd w:val="clear" w:color="auto" w:fill="FFFFFF"/>
        </w:rPr>
        <w:t xml:space="preserve"> Pavlović)</w:t>
      </w:r>
    </w:p>
    <w:p w14:paraId="4F909400" w14:textId="13F319B6" w:rsidR="004B341E" w:rsidRPr="005F4320" w:rsidRDefault="004B341E" w:rsidP="00904C27">
      <w:pPr>
        <w:overflowPunct w:val="0"/>
        <w:autoSpaceDE w:val="0"/>
        <w:autoSpaceDN w:val="0"/>
        <w:adjustRightInd w:val="0"/>
        <w:spacing w:after="0" w:line="360" w:lineRule="auto"/>
        <w:jc w:val="both"/>
        <w:rPr>
          <w:rFonts w:ascii="Times New Roman" w:eastAsia="Calibri" w:hAnsi="Times New Roman" w:cs="Times New Roman"/>
          <w:b/>
          <w:sz w:val="24"/>
          <w:szCs w:val="24"/>
        </w:rPr>
      </w:pPr>
      <w:r w:rsidRPr="005F4320">
        <w:rPr>
          <w:rFonts w:ascii="Times New Roman" w:eastAsia="Calibri" w:hAnsi="Times New Roman" w:cs="Times New Roman"/>
          <w:b/>
          <w:sz w:val="24"/>
          <w:szCs w:val="24"/>
        </w:rPr>
        <w:t>Galerija Antuna Augustinčića</w:t>
      </w:r>
    </w:p>
    <w:p w14:paraId="702E0DEA" w14:textId="5208D87B" w:rsidR="003D774F" w:rsidRPr="005F4320" w:rsidRDefault="003D774F" w:rsidP="00904C27">
      <w:pPr>
        <w:overflowPunct w:val="0"/>
        <w:autoSpaceDE w:val="0"/>
        <w:autoSpaceDN w:val="0"/>
        <w:adjustRightInd w:val="0"/>
        <w:spacing w:after="0" w:line="360" w:lineRule="auto"/>
        <w:jc w:val="both"/>
        <w:rPr>
          <w:rFonts w:ascii="Times New Roman" w:eastAsia="Calibri" w:hAnsi="Times New Roman" w:cs="Times New Roman"/>
          <w:bCs/>
          <w:sz w:val="24"/>
          <w:szCs w:val="24"/>
        </w:rPr>
      </w:pPr>
      <w:r w:rsidRPr="005F4320">
        <w:rPr>
          <w:rFonts w:ascii="Times New Roman" w:eastAsia="Calibri" w:hAnsi="Times New Roman" w:cs="Times New Roman"/>
          <w:bCs/>
          <w:sz w:val="24"/>
          <w:szCs w:val="24"/>
        </w:rPr>
        <w:t>Društvo povjesničara umjetnosti, Hrvatsko muzejsko društvo, Kajkavsko spravišče</w:t>
      </w:r>
    </w:p>
    <w:p w14:paraId="6AD56C0B" w14:textId="04915D34" w:rsidR="004B341E" w:rsidRPr="005F4320" w:rsidRDefault="004B341E" w:rsidP="00904C27">
      <w:pPr>
        <w:overflowPunct w:val="0"/>
        <w:autoSpaceDE w:val="0"/>
        <w:autoSpaceDN w:val="0"/>
        <w:adjustRightInd w:val="0"/>
        <w:spacing w:after="0" w:line="360" w:lineRule="auto"/>
        <w:jc w:val="both"/>
        <w:rPr>
          <w:rFonts w:ascii="Times New Roman" w:eastAsia="Calibri" w:hAnsi="Times New Roman" w:cs="Times New Roman"/>
          <w:b/>
          <w:sz w:val="24"/>
          <w:szCs w:val="24"/>
        </w:rPr>
      </w:pPr>
      <w:r w:rsidRPr="005F4320">
        <w:rPr>
          <w:rFonts w:ascii="Times New Roman" w:eastAsia="Calibri" w:hAnsi="Times New Roman" w:cs="Times New Roman"/>
          <w:bCs/>
          <w:sz w:val="24"/>
          <w:szCs w:val="24"/>
        </w:rPr>
        <w:t xml:space="preserve"> </w:t>
      </w:r>
      <w:r w:rsidRPr="005F4320">
        <w:rPr>
          <w:rFonts w:ascii="Times New Roman" w:eastAsia="Calibri" w:hAnsi="Times New Roman" w:cs="Times New Roman"/>
          <w:b/>
          <w:sz w:val="24"/>
          <w:szCs w:val="24"/>
        </w:rPr>
        <w:t>Muzej krapinskih neandertalaca</w:t>
      </w:r>
    </w:p>
    <w:p w14:paraId="321D502F" w14:textId="4186DFD9" w:rsidR="00A14B55" w:rsidRPr="005F4320" w:rsidRDefault="00A14B55" w:rsidP="00904C27">
      <w:pPr>
        <w:spacing w:after="0" w:line="360" w:lineRule="auto"/>
        <w:jc w:val="both"/>
        <w:rPr>
          <w:rFonts w:ascii="Times New Roman" w:eastAsia="Calibri" w:hAnsi="Times New Roman" w:cs="Times New Roman"/>
          <w:sz w:val="24"/>
          <w:szCs w:val="24"/>
        </w:rPr>
      </w:pPr>
      <w:r w:rsidRPr="005F4320">
        <w:rPr>
          <w:rFonts w:ascii="Times New Roman" w:eastAsia="Calibri" w:hAnsi="Times New Roman" w:cs="Times New Roman"/>
          <w:sz w:val="24"/>
          <w:szCs w:val="24"/>
        </w:rPr>
        <w:t>Hrvatsko muzejsko društvo (Jurica Sabol, Eduard Vasiljević, Lorka Lončar Uvodić, Siniša           Laginja, Goran Smrečki).</w:t>
      </w:r>
    </w:p>
    <w:p w14:paraId="2999DF56" w14:textId="77777777" w:rsidR="00A14B55" w:rsidRPr="005F4320" w:rsidRDefault="00A14B55" w:rsidP="00904C27">
      <w:pPr>
        <w:spacing w:after="0" w:line="360" w:lineRule="auto"/>
        <w:jc w:val="both"/>
        <w:rPr>
          <w:rFonts w:ascii="Times New Roman" w:eastAsia="Calibri" w:hAnsi="Times New Roman" w:cs="Times New Roman"/>
          <w:sz w:val="24"/>
          <w:szCs w:val="24"/>
        </w:rPr>
      </w:pPr>
      <w:r w:rsidRPr="005F4320">
        <w:rPr>
          <w:rFonts w:ascii="Times New Roman" w:eastAsia="Calibri" w:hAnsi="Times New Roman" w:cs="Times New Roman"/>
          <w:sz w:val="24"/>
          <w:szCs w:val="24"/>
        </w:rPr>
        <w:t>Hrvatsko geološko društvo (Jurica Sabol).</w:t>
      </w:r>
    </w:p>
    <w:p w14:paraId="0F19ABEE" w14:textId="77777777" w:rsidR="00A14B55" w:rsidRPr="005F4320" w:rsidRDefault="00A14B55" w:rsidP="00904C27">
      <w:pPr>
        <w:spacing w:after="0" w:line="360" w:lineRule="auto"/>
        <w:jc w:val="both"/>
        <w:rPr>
          <w:rFonts w:ascii="Times New Roman" w:eastAsia="Calibri" w:hAnsi="Times New Roman" w:cs="Times New Roman"/>
          <w:sz w:val="24"/>
          <w:szCs w:val="24"/>
        </w:rPr>
      </w:pPr>
      <w:r w:rsidRPr="005F4320">
        <w:rPr>
          <w:rFonts w:ascii="Times New Roman" w:eastAsia="Calibri" w:hAnsi="Times New Roman" w:cs="Times New Roman"/>
          <w:sz w:val="24"/>
          <w:szCs w:val="24"/>
        </w:rPr>
        <w:t xml:space="preserve">Ice Europe Network (Jurica Sabol). </w:t>
      </w:r>
    </w:p>
    <w:p w14:paraId="66E57A16" w14:textId="77777777" w:rsidR="00A14B55" w:rsidRPr="005F4320" w:rsidRDefault="00A14B55" w:rsidP="00904C27">
      <w:pPr>
        <w:spacing w:after="0" w:line="360" w:lineRule="auto"/>
        <w:jc w:val="both"/>
        <w:rPr>
          <w:rFonts w:ascii="Times New Roman" w:eastAsia="Calibri" w:hAnsi="Times New Roman" w:cs="Times New Roman"/>
          <w:sz w:val="24"/>
          <w:szCs w:val="24"/>
        </w:rPr>
      </w:pPr>
      <w:r w:rsidRPr="005F4320">
        <w:rPr>
          <w:rFonts w:ascii="Times New Roman" w:eastAsia="Calibri" w:hAnsi="Times New Roman" w:cs="Times New Roman"/>
          <w:sz w:val="24"/>
          <w:szCs w:val="24"/>
        </w:rPr>
        <w:t>European Heritage Label Network (Jurica Sabol)</w:t>
      </w:r>
    </w:p>
    <w:p w14:paraId="38964CA5" w14:textId="77777777" w:rsidR="004B341E" w:rsidRPr="005F4320" w:rsidRDefault="004B341E" w:rsidP="00904C27">
      <w:pPr>
        <w:overflowPunct w:val="0"/>
        <w:autoSpaceDE w:val="0"/>
        <w:autoSpaceDN w:val="0"/>
        <w:adjustRightInd w:val="0"/>
        <w:spacing w:after="0" w:line="360" w:lineRule="auto"/>
        <w:jc w:val="both"/>
        <w:rPr>
          <w:rFonts w:ascii="Times New Roman" w:eastAsia="Calibri" w:hAnsi="Times New Roman" w:cs="Times New Roman"/>
          <w:b/>
          <w:sz w:val="24"/>
          <w:szCs w:val="24"/>
        </w:rPr>
      </w:pPr>
      <w:r w:rsidRPr="005F4320">
        <w:rPr>
          <w:rFonts w:ascii="Times New Roman" w:eastAsia="Calibri" w:hAnsi="Times New Roman" w:cs="Times New Roman"/>
          <w:b/>
          <w:sz w:val="24"/>
          <w:szCs w:val="24"/>
        </w:rPr>
        <w:t>Muzej seljačkih buna</w:t>
      </w:r>
    </w:p>
    <w:p w14:paraId="7BF12C2E" w14:textId="77777777" w:rsidR="004B341E" w:rsidRPr="004C2945" w:rsidRDefault="004B341E" w:rsidP="004C2945">
      <w:pPr>
        <w:spacing w:after="0" w:line="360" w:lineRule="auto"/>
        <w:jc w:val="both"/>
        <w:rPr>
          <w:rFonts w:ascii="Times New Roman" w:hAnsi="Times New Roman" w:cs="Times New Roman"/>
          <w:sz w:val="24"/>
          <w:szCs w:val="24"/>
        </w:rPr>
      </w:pPr>
      <w:r w:rsidRPr="004C2945">
        <w:rPr>
          <w:rFonts w:ascii="Times New Roman" w:hAnsi="Times New Roman" w:cs="Times New Roman"/>
          <w:sz w:val="24"/>
          <w:szCs w:val="24"/>
        </w:rPr>
        <w:t>Hrvatski nacionalni odbor za povijesne znanosti, Udruga Kliofest (Vlatka Filipčić Maligec)</w:t>
      </w:r>
    </w:p>
    <w:p w14:paraId="6E38D825" w14:textId="77777777" w:rsidR="004B341E" w:rsidRPr="005F4320" w:rsidRDefault="004B341E" w:rsidP="00904C27">
      <w:pPr>
        <w:spacing w:after="0" w:line="360" w:lineRule="auto"/>
        <w:jc w:val="both"/>
        <w:rPr>
          <w:rFonts w:ascii="Times New Roman" w:hAnsi="Times New Roman" w:cs="Times New Roman"/>
          <w:b/>
          <w:bCs/>
          <w:sz w:val="24"/>
          <w:szCs w:val="24"/>
        </w:rPr>
      </w:pPr>
      <w:r w:rsidRPr="005F4320">
        <w:rPr>
          <w:rFonts w:ascii="Times New Roman" w:hAnsi="Times New Roman" w:cs="Times New Roman"/>
          <w:b/>
          <w:bCs/>
          <w:sz w:val="24"/>
          <w:szCs w:val="24"/>
        </w:rPr>
        <w:t>Muzej Staro selo Kumrovec</w:t>
      </w:r>
    </w:p>
    <w:p w14:paraId="15C8F1F7" w14:textId="6DDA4407" w:rsidR="004B341E" w:rsidRPr="004C2945" w:rsidRDefault="004B341E" w:rsidP="004C2945">
      <w:pPr>
        <w:spacing w:after="0" w:line="360" w:lineRule="auto"/>
        <w:jc w:val="both"/>
        <w:rPr>
          <w:rFonts w:ascii="Times New Roman" w:eastAsia="Arial Unicode MS" w:hAnsi="Times New Roman" w:cs="Times New Roman"/>
          <w:sz w:val="24"/>
          <w:szCs w:val="24"/>
        </w:rPr>
      </w:pPr>
      <w:r w:rsidRPr="004C2945">
        <w:rPr>
          <w:rFonts w:ascii="Times New Roman" w:eastAsia="Arial Unicode MS" w:hAnsi="Times New Roman" w:cs="Times New Roman"/>
          <w:sz w:val="24"/>
          <w:szCs w:val="24"/>
        </w:rPr>
        <w:t>Hrvatsko – muzejsko društvo</w:t>
      </w:r>
      <w:r w:rsidR="00EE2FAE">
        <w:rPr>
          <w:rFonts w:ascii="Times New Roman" w:eastAsia="Arial Unicode MS" w:hAnsi="Times New Roman" w:cs="Times New Roman"/>
          <w:sz w:val="24"/>
          <w:szCs w:val="24"/>
        </w:rPr>
        <w:t xml:space="preserve"> (</w:t>
      </w:r>
      <w:r w:rsidRPr="004C2945">
        <w:rPr>
          <w:rFonts w:ascii="Times New Roman" w:eastAsia="Arial Unicode MS" w:hAnsi="Times New Roman" w:cs="Times New Roman"/>
          <w:sz w:val="24"/>
          <w:szCs w:val="24"/>
        </w:rPr>
        <w:t>T. Brlek, A. Paun Gadža; K. Bezjak, T.Kušenić</w:t>
      </w:r>
      <w:r w:rsidR="00EE2FAE">
        <w:rPr>
          <w:rFonts w:ascii="Times New Roman" w:eastAsia="Arial Unicode MS" w:hAnsi="Times New Roman" w:cs="Times New Roman"/>
          <w:sz w:val="24"/>
          <w:szCs w:val="24"/>
        </w:rPr>
        <w:t>)</w:t>
      </w:r>
    </w:p>
    <w:p w14:paraId="58F74135" w14:textId="3C48D3A0" w:rsidR="004B341E" w:rsidRPr="004C2945" w:rsidRDefault="004B341E" w:rsidP="004C2945">
      <w:pPr>
        <w:spacing w:after="0" w:line="360" w:lineRule="auto"/>
        <w:jc w:val="both"/>
        <w:rPr>
          <w:rFonts w:ascii="Times New Roman" w:eastAsia="Arial Unicode MS" w:hAnsi="Times New Roman" w:cs="Times New Roman"/>
          <w:sz w:val="24"/>
          <w:szCs w:val="24"/>
        </w:rPr>
      </w:pPr>
      <w:r w:rsidRPr="004C2945">
        <w:rPr>
          <w:rFonts w:ascii="Times New Roman" w:eastAsia="Arial Unicode MS" w:hAnsi="Times New Roman" w:cs="Times New Roman"/>
          <w:sz w:val="24"/>
          <w:szCs w:val="24"/>
        </w:rPr>
        <w:t>Sekcija za muzejsku pedagogiju i kulturnu akciju pri HMD-u</w:t>
      </w:r>
      <w:r w:rsidR="00EE2FAE">
        <w:rPr>
          <w:rFonts w:ascii="Times New Roman" w:eastAsia="Arial Unicode MS" w:hAnsi="Times New Roman" w:cs="Times New Roman"/>
          <w:sz w:val="24"/>
          <w:szCs w:val="24"/>
        </w:rPr>
        <w:t xml:space="preserve"> (</w:t>
      </w:r>
      <w:r w:rsidRPr="004C2945">
        <w:rPr>
          <w:rFonts w:ascii="Times New Roman" w:eastAsia="Arial Unicode MS" w:hAnsi="Times New Roman" w:cs="Times New Roman"/>
          <w:sz w:val="24"/>
          <w:szCs w:val="24"/>
        </w:rPr>
        <w:t>Tatjana Brlek</w:t>
      </w:r>
      <w:r w:rsidR="00EE2FAE">
        <w:rPr>
          <w:rFonts w:ascii="Times New Roman" w:eastAsia="Arial Unicode MS" w:hAnsi="Times New Roman" w:cs="Times New Roman"/>
          <w:sz w:val="24"/>
          <w:szCs w:val="24"/>
        </w:rPr>
        <w:t>)</w:t>
      </w:r>
    </w:p>
    <w:p w14:paraId="208D7C1A" w14:textId="21494A01" w:rsidR="004B341E" w:rsidRPr="004C2945" w:rsidRDefault="004B341E" w:rsidP="004C2945">
      <w:pPr>
        <w:spacing w:after="0" w:line="360" w:lineRule="auto"/>
        <w:jc w:val="both"/>
        <w:rPr>
          <w:rFonts w:ascii="Times New Roman" w:eastAsia="Arial Unicode MS" w:hAnsi="Times New Roman" w:cs="Times New Roman"/>
          <w:sz w:val="24"/>
          <w:szCs w:val="24"/>
        </w:rPr>
      </w:pPr>
      <w:r w:rsidRPr="004C2945">
        <w:rPr>
          <w:rFonts w:ascii="Times New Roman" w:eastAsia="Arial Unicode MS" w:hAnsi="Times New Roman" w:cs="Times New Roman"/>
          <w:sz w:val="24"/>
          <w:szCs w:val="24"/>
        </w:rPr>
        <w:t>ICOM-AEOM</w:t>
      </w:r>
      <w:r w:rsidR="00EE2FAE">
        <w:rPr>
          <w:rFonts w:ascii="Times New Roman" w:eastAsia="Arial Unicode MS" w:hAnsi="Times New Roman" w:cs="Times New Roman"/>
          <w:sz w:val="24"/>
          <w:szCs w:val="24"/>
        </w:rPr>
        <w:t xml:space="preserve"> (</w:t>
      </w:r>
      <w:r w:rsidRPr="004C2945">
        <w:rPr>
          <w:rFonts w:ascii="Times New Roman" w:eastAsia="Arial Unicode MS" w:hAnsi="Times New Roman" w:cs="Times New Roman"/>
          <w:sz w:val="24"/>
          <w:szCs w:val="24"/>
        </w:rPr>
        <w:t>T</w:t>
      </w:r>
      <w:r w:rsidR="00EE2FAE">
        <w:rPr>
          <w:rFonts w:ascii="Times New Roman" w:eastAsia="Arial Unicode MS" w:hAnsi="Times New Roman" w:cs="Times New Roman"/>
          <w:sz w:val="24"/>
          <w:szCs w:val="24"/>
        </w:rPr>
        <w:t>ihana</w:t>
      </w:r>
      <w:r w:rsidRPr="004C2945">
        <w:rPr>
          <w:rFonts w:ascii="Times New Roman" w:eastAsia="Arial Unicode MS" w:hAnsi="Times New Roman" w:cs="Times New Roman"/>
          <w:sz w:val="24"/>
          <w:szCs w:val="24"/>
        </w:rPr>
        <w:t xml:space="preserve"> Kušenić</w:t>
      </w:r>
      <w:r w:rsidR="00EE2FAE">
        <w:rPr>
          <w:rFonts w:ascii="Times New Roman" w:eastAsia="Arial Unicode MS" w:hAnsi="Times New Roman" w:cs="Times New Roman"/>
          <w:sz w:val="24"/>
          <w:szCs w:val="24"/>
        </w:rPr>
        <w:t>)</w:t>
      </w:r>
    </w:p>
    <w:p w14:paraId="01390928" w14:textId="77777777" w:rsidR="0095717C" w:rsidRDefault="004B341E" w:rsidP="0095717C">
      <w:pPr>
        <w:spacing w:after="0" w:line="360" w:lineRule="auto"/>
        <w:jc w:val="both"/>
        <w:rPr>
          <w:rFonts w:ascii="Times New Roman" w:eastAsia="Arial Unicode MS" w:hAnsi="Times New Roman" w:cs="Times New Roman"/>
          <w:sz w:val="24"/>
          <w:szCs w:val="24"/>
        </w:rPr>
      </w:pPr>
      <w:r w:rsidRPr="004C2945">
        <w:rPr>
          <w:rFonts w:ascii="Times New Roman" w:eastAsia="Arial Unicode MS" w:hAnsi="Times New Roman" w:cs="Times New Roman"/>
          <w:sz w:val="24"/>
          <w:szCs w:val="24"/>
        </w:rPr>
        <w:t>Hrvatsko etnološko društvo</w:t>
      </w:r>
      <w:r w:rsidR="00EE2FAE">
        <w:rPr>
          <w:rFonts w:ascii="Times New Roman" w:eastAsia="Arial Unicode MS" w:hAnsi="Times New Roman" w:cs="Times New Roman"/>
          <w:sz w:val="24"/>
          <w:szCs w:val="24"/>
        </w:rPr>
        <w:t xml:space="preserve"> (</w:t>
      </w:r>
      <w:r w:rsidRPr="004C2945">
        <w:rPr>
          <w:rFonts w:ascii="Times New Roman" w:eastAsia="Arial Unicode MS" w:hAnsi="Times New Roman" w:cs="Times New Roman"/>
          <w:sz w:val="24"/>
          <w:szCs w:val="24"/>
        </w:rPr>
        <w:t>A. Paun Gadža, T.Kušenić</w:t>
      </w:r>
      <w:r w:rsidR="00EE2FAE">
        <w:rPr>
          <w:rFonts w:ascii="Times New Roman" w:eastAsia="Arial Unicode MS" w:hAnsi="Times New Roman" w:cs="Times New Roman"/>
          <w:sz w:val="24"/>
          <w:szCs w:val="24"/>
        </w:rPr>
        <w:t>)</w:t>
      </w:r>
    </w:p>
    <w:p w14:paraId="4EA2AA35" w14:textId="08F384C4" w:rsidR="004B341E" w:rsidRPr="005F4320" w:rsidRDefault="004B341E" w:rsidP="0095717C">
      <w:pPr>
        <w:spacing w:after="0" w:line="360" w:lineRule="auto"/>
        <w:jc w:val="both"/>
        <w:rPr>
          <w:rFonts w:ascii="Times New Roman" w:eastAsia="Calibri" w:hAnsi="Times New Roman" w:cs="Times New Roman"/>
          <w:b/>
          <w:sz w:val="24"/>
          <w:szCs w:val="24"/>
        </w:rPr>
      </w:pPr>
      <w:r w:rsidRPr="005F4320">
        <w:rPr>
          <w:rFonts w:ascii="Times New Roman" w:eastAsia="Calibri" w:hAnsi="Times New Roman" w:cs="Times New Roman"/>
          <w:b/>
          <w:sz w:val="24"/>
          <w:szCs w:val="24"/>
        </w:rPr>
        <w:lastRenderedPageBreak/>
        <w:t>6.12. Informatički poslovi muzeja (kreiranje i održavanje web stranica, on-line baza podataka, digitalizacija građe i sl.)</w:t>
      </w:r>
    </w:p>
    <w:p w14:paraId="516891E3" w14:textId="3DAC9392" w:rsidR="004B341E" w:rsidRDefault="004B341E" w:rsidP="00904C27">
      <w:pPr>
        <w:overflowPunct w:val="0"/>
        <w:autoSpaceDE w:val="0"/>
        <w:autoSpaceDN w:val="0"/>
        <w:adjustRightInd w:val="0"/>
        <w:spacing w:after="0" w:line="360" w:lineRule="auto"/>
        <w:jc w:val="both"/>
        <w:rPr>
          <w:rFonts w:ascii="Times New Roman" w:eastAsia="Calibri" w:hAnsi="Times New Roman" w:cs="Times New Roman"/>
          <w:b/>
          <w:sz w:val="24"/>
          <w:szCs w:val="24"/>
        </w:rPr>
      </w:pPr>
      <w:r w:rsidRPr="005F4320">
        <w:rPr>
          <w:rFonts w:ascii="Times New Roman" w:eastAsia="Calibri" w:hAnsi="Times New Roman" w:cs="Times New Roman"/>
          <w:b/>
          <w:sz w:val="24"/>
          <w:szCs w:val="24"/>
        </w:rPr>
        <w:t>Dvor Veliki Tabor</w:t>
      </w:r>
    </w:p>
    <w:p w14:paraId="4DE5E160" w14:textId="4F0E0DC9" w:rsidR="00AA272F" w:rsidRPr="00AA272F" w:rsidRDefault="00AA272F"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bCs/>
          <w:sz w:val="24"/>
          <w:szCs w:val="24"/>
          <w:lang w:eastAsia="hr-HR"/>
        </w:rPr>
      </w:pPr>
      <w:r w:rsidRPr="00AA272F">
        <w:rPr>
          <w:rFonts w:ascii="Times New Roman" w:eastAsia="Times New Roman" w:hAnsi="Times New Roman" w:cs="Times New Roman"/>
          <w:bCs/>
          <w:color w:val="000000"/>
          <w:sz w:val="24"/>
          <w:szCs w:val="24"/>
          <w:lang w:eastAsia="hr-HR"/>
        </w:rPr>
        <w:t xml:space="preserve">Dopuna i održavanje facebook profila </w:t>
      </w:r>
      <w:r w:rsidRPr="00AA272F">
        <w:rPr>
          <w:rFonts w:ascii="Times New Roman" w:eastAsia="Times New Roman" w:hAnsi="Times New Roman" w:cs="Times New Roman"/>
          <w:bCs/>
          <w:sz w:val="24"/>
          <w:szCs w:val="24"/>
          <w:lang w:eastAsia="hr-HR"/>
        </w:rPr>
        <w:t>(K</w:t>
      </w:r>
      <w:r w:rsidR="00EE2FAE">
        <w:rPr>
          <w:rFonts w:ascii="Times New Roman" w:eastAsia="Times New Roman" w:hAnsi="Times New Roman" w:cs="Times New Roman"/>
          <w:bCs/>
          <w:sz w:val="24"/>
          <w:szCs w:val="24"/>
          <w:lang w:eastAsia="hr-HR"/>
        </w:rPr>
        <w:t>ristina</w:t>
      </w:r>
      <w:r w:rsidRPr="00AA272F">
        <w:rPr>
          <w:rFonts w:ascii="Times New Roman" w:eastAsia="Times New Roman" w:hAnsi="Times New Roman" w:cs="Times New Roman"/>
          <w:bCs/>
          <w:sz w:val="24"/>
          <w:szCs w:val="24"/>
          <w:lang w:eastAsia="hr-HR"/>
        </w:rPr>
        <w:t xml:space="preserve"> Pavlović, S</w:t>
      </w:r>
      <w:r w:rsidR="00EE2FAE">
        <w:rPr>
          <w:rFonts w:ascii="Times New Roman" w:eastAsia="Times New Roman" w:hAnsi="Times New Roman" w:cs="Times New Roman"/>
          <w:bCs/>
          <w:sz w:val="24"/>
          <w:szCs w:val="24"/>
          <w:lang w:eastAsia="hr-HR"/>
        </w:rPr>
        <w:t>iniša</w:t>
      </w:r>
      <w:r w:rsidRPr="00AA272F">
        <w:rPr>
          <w:rFonts w:ascii="Times New Roman" w:eastAsia="Times New Roman" w:hAnsi="Times New Roman" w:cs="Times New Roman"/>
          <w:bCs/>
          <w:sz w:val="24"/>
          <w:szCs w:val="24"/>
          <w:lang w:eastAsia="hr-HR"/>
        </w:rPr>
        <w:t xml:space="preserve"> Žnidarec, R</w:t>
      </w:r>
      <w:r w:rsidR="00EE2FAE">
        <w:rPr>
          <w:rFonts w:ascii="Times New Roman" w:eastAsia="Times New Roman" w:hAnsi="Times New Roman" w:cs="Times New Roman"/>
          <w:bCs/>
          <w:sz w:val="24"/>
          <w:szCs w:val="24"/>
          <w:lang w:eastAsia="hr-HR"/>
        </w:rPr>
        <w:t>enata</w:t>
      </w:r>
      <w:r w:rsidRPr="00AA272F">
        <w:rPr>
          <w:rFonts w:ascii="Times New Roman" w:eastAsia="Times New Roman" w:hAnsi="Times New Roman" w:cs="Times New Roman"/>
          <w:bCs/>
          <w:sz w:val="24"/>
          <w:szCs w:val="24"/>
          <w:lang w:eastAsia="hr-HR"/>
        </w:rPr>
        <w:t xml:space="preserve"> Dečman)</w:t>
      </w:r>
    </w:p>
    <w:p w14:paraId="6EF74A09" w14:textId="57EB6906" w:rsidR="00AA272F" w:rsidRPr="00AA272F" w:rsidRDefault="00AA272F"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bCs/>
          <w:sz w:val="24"/>
          <w:szCs w:val="24"/>
          <w:lang w:eastAsia="hr-HR"/>
        </w:rPr>
      </w:pPr>
      <w:r w:rsidRPr="00AA272F">
        <w:rPr>
          <w:rFonts w:ascii="Times New Roman" w:eastAsia="Times New Roman" w:hAnsi="Times New Roman" w:cs="Times New Roman"/>
          <w:sz w:val="24"/>
          <w:szCs w:val="24"/>
          <w:lang w:eastAsia="hr-HR"/>
        </w:rPr>
        <w:t>Redovito mjesečno održavanje i ažuriranje web-stranice Dvora Veliki Tabor, te dopunjavanje novim informacijama</w:t>
      </w:r>
      <w:r w:rsidR="00EE2FAE">
        <w:rPr>
          <w:rFonts w:ascii="Times New Roman" w:eastAsia="Times New Roman" w:hAnsi="Times New Roman" w:cs="Times New Roman"/>
          <w:sz w:val="24"/>
          <w:szCs w:val="24"/>
          <w:lang w:eastAsia="hr-HR"/>
        </w:rPr>
        <w:t>, o</w:t>
      </w:r>
      <w:r w:rsidRPr="00AA272F">
        <w:rPr>
          <w:rFonts w:ascii="Times New Roman" w:eastAsia="Times New Roman" w:hAnsi="Times New Roman" w:cs="Times New Roman"/>
          <w:bCs/>
          <w:sz w:val="24"/>
          <w:szCs w:val="24"/>
          <w:lang w:eastAsia="hr-HR"/>
        </w:rPr>
        <w:t>državanje i objave događanja na Twitteru</w:t>
      </w:r>
      <w:r w:rsidR="00EE2FAE">
        <w:rPr>
          <w:rFonts w:ascii="Times New Roman" w:eastAsia="Times New Roman" w:hAnsi="Times New Roman" w:cs="Times New Roman"/>
          <w:bCs/>
          <w:sz w:val="24"/>
          <w:szCs w:val="24"/>
          <w:lang w:eastAsia="hr-HR"/>
        </w:rPr>
        <w:t>, d</w:t>
      </w:r>
      <w:r w:rsidRPr="00AA272F">
        <w:rPr>
          <w:rFonts w:ascii="Times New Roman" w:eastAsia="Times New Roman" w:hAnsi="Times New Roman" w:cs="Times New Roman"/>
          <w:bCs/>
          <w:color w:val="000000"/>
          <w:sz w:val="24"/>
          <w:szCs w:val="24"/>
          <w:lang w:eastAsia="hr-HR"/>
        </w:rPr>
        <w:t xml:space="preserve">opuna i održavanje Google My Busines i TripAdvisor profila </w:t>
      </w:r>
      <w:r w:rsidRPr="00AA272F">
        <w:rPr>
          <w:rFonts w:ascii="Times New Roman" w:eastAsia="Times New Roman" w:hAnsi="Times New Roman" w:cs="Times New Roman"/>
          <w:bCs/>
          <w:sz w:val="24"/>
          <w:szCs w:val="24"/>
          <w:lang w:eastAsia="hr-HR"/>
        </w:rPr>
        <w:t>(S</w:t>
      </w:r>
      <w:r w:rsidR="00EE2FAE">
        <w:rPr>
          <w:rFonts w:ascii="Times New Roman" w:eastAsia="Times New Roman" w:hAnsi="Times New Roman" w:cs="Times New Roman"/>
          <w:bCs/>
          <w:sz w:val="24"/>
          <w:szCs w:val="24"/>
          <w:lang w:eastAsia="hr-HR"/>
        </w:rPr>
        <w:t>iniša</w:t>
      </w:r>
      <w:r w:rsidRPr="00AA272F">
        <w:rPr>
          <w:rFonts w:ascii="Times New Roman" w:eastAsia="Times New Roman" w:hAnsi="Times New Roman" w:cs="Times New Roman"/>
          <w:bCs/>
          <w:sz w:val="24"/>
          <w:szCs w:val="24"/>
          <w:lang w:eastAsia="hr-HR"/>
        </w:rPr>
        <w:t xml:space="preserve"> Žnidarec)</w:t>
      </w:r>
    </w:p>
    <w:p w14:paraId="1FE02EE3" w14:textId="42F1BDAB" w:rsidR="00AA272F" w:rsidRPr="00AA272F" w:rsidRDefault="00AA272F"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bCs/>
          <w:sz w:val="24"/>
          <w:szCs w:val="24"/>
          <w:lang w:eastAsia="hr-HR"/>
        </w:rPr>
      </w:pPr>
      <w:r w:rsidRPr="00AA272F">
        <w:rPr>
          <w:rFonts w:ascii="Times New Roman" w:eastAsia="Times New Roman" w:hAnsi="Times New Roman" w:cs="Times New Roman"/>
          <w:bCs/>
          <w:color w:val="000000"/>
          <w:sz w:val="24"/>
          <w:szCs w:val="24"/>
          <w:lang w:eastAsia="hr-HR"/>
        </w:rPr>
        <w:t xml:space="preserve">Dopuna i održavanje OREG MDC registra </w:t>
      </w:r>
      <w:r w:rsidRPr="00AA272F">
        <w:rPr>
          <w:rFonts w:ascii="Times New Roman" w:eastAsia="Times New Roman" w:hAnsi="Times New Roman" w:cs="Times New Roman"/>
          <w:bCs/>
          <w:sz w:val="24"/>
          <w:szCs w:val="24"/>
          <w:lang w:eastAsia="hr-HR"/>
        </w:rPr>
        <w:t>(S</w:t>
      </w:r>
      <w:r w:rsidR="00EE2FAE">
        <w:rPr>
          <w:rFonts w:ascii="Times New Roman" w:eastAsia="Times New Roman" w:hAnsi="Times New Roman" w:cs="Times New Roman"/>
          <w:bCs/>
          <w:sz w:val="24"/>
          <w:szCs w:val="24"/>
          <w:lang w:eastAsia="hr-HR"/>
        </w:rPr>
        <w:t>iniša</w:t>
      </w:r>
      <w:r w:rsidRPr="00AA272F">
        <w:rPr>
          <w:rFonts w:ascii="Times New Roman" w:eastAsia="Times New Roman" w:hAnsi="Times New Roman" w:cs="Times New Roman"/>
          <w:bCs/>
          <w:sz w:val="24"/>
          <w:szCs w:val="24"/>
          <w:lang w:eastAsia="hr-HR"/>
        </w:rPr>
        <w:t xml:space="preserve"> Žnidarec, R</w:t>
      </w:r>
      <w:r w:rsidR="00EE2FAE">
        <w:rPr>
          <w:rFonts w:ascii="Times New Roman" w:eastAsia="Times New Roman" w:hAnsi="Times New Roman" w:cs="Times New Roman"/>
          <w:bCs/>
          <w:sz w:val="24"/>
          <w:szCs w:val="24"/>
          <w:lang w:eastAsia="hr-HR"/>
        </w:rPr>
        <w:t>enata</w:t>
      </w:r>
      <w:r w:rsidRPr="00AA272F">
        <w:rPr>
          <w:rFonts w:ascii="Times New Roman" w:eastAsia="Times New Roman" w:hAnsi="Times New Roman" w:cs="Times New Roman"/>
          <w:bCs/>
          <w:sz w:val="24"/>
          <w:szCs w:val="24"/>
          <w:lang w:eastAsia="hr-HR"/>
        </w:rPr>
        <w:t xml:space="preserve"> Dečman)</w:t>
      </w:r>
    </w:p>
    <w:p w14:paraId="7673786D" w14:textId="74F4AF4B" w:rsidR="00AA272F" w:rsidRPr="00AA272F" w:rsidRDefault="00AA272F"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sz w:val="24"/>
          <w:szCs w:val="24"/>
          <w:lang w:eastAsia="hr-HR"/>
        </w:rPr>
      </w:pPr>
      <w:r w:rsidRPr="00AA272F">
        <w:rPr>
          <w:rFonts w:ascii="Times New Roman" w:eastAsia="Times New Roman" w:hAnsi="Times New Roman" w:cs="Times New Roman"/>
          <w:color w:val="000000"/>
          <w:sz w:val="24"/>
          <w:szCs w:val="24"/>
          <w:lang w:eastAsia="hr-HR"/>
        </w:rPr>
        <w:t>Održavanje računala, računalne mreže i multimedije u palasu, backup podataka NAS, ažuriranje i nadogradnja programa, montaža novih računala, instalacija programa (S</w:t>
      </w:r>
      <w:r w:rsidR="00EE2FAE">
        <w:rPr>
          <w:rFonts w:ascii="Times New Roman" w:eastAsia="Times New Roman" w:hAnsi="Times New Roman" w:cs="Times New Roman"/>
          <w:color w:val="000000"/>
          <w:sz w:val="24"/>
          <w:szCs w:val="24"/>
          <w:lang w:eastAsia="hr-HR"/>
        </w:rPr>
        <w:t>iniša</w:t>
      </w:r>
      <w:r w:rsidRPr="00AA272F">
        <w:rPr>
          <w:rFonts w:ascii="Times New Roman" w:eastAsia="Times New Roman" w:hAnsi="Times New Roman" w:cs="Times New Roman"/>
          <w:color w:val="000000"/>
          <w:sz w:val="24"/>
          <w:szCs w:val="24"/>
          <w:lang w:eastAsia="hr-HR"/>
        </w:rPr>
        <w:t xml:space="preserve"> Žnidarec)</w:t>
      </w:r>
    </w:p>
    <w:p w14:paraId="46DFF61E" w14:textId="77777777" w:rsidR="00AA272F" w:rsidRPr="00AA272F" w:rsidRDefault="00AA272F"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bCs/>
          <w:color w:val="000000"/>
          <w:sz w:val="24"/>
          <w:szCs w:val="24"/>
          <w:lang w:eastAsia="hr-HR"/>
        </w:rPr>
      </w:pPr>
      <w:r w:rsidRPr="00AA272F">
        <w:rPr>
          <w:rFonts w:ascii="Times New Roman" w:eastAsia="Times New Roman" w:hAnsi="Times New Roman" w:cs="Times New Roman"/>
          <w:bCs/>
          <w:color w:val="000000"/>
          <w:sz w:val="24"/>
          <w:szCs w:val="24"/>
          <w:lang w:eastAsia="hr-HR"/>
        </w:rPr>
        <w:t>Objave na facebook stranici projekta LIVING CASTLES za Dvor Veliki Tabor i Muzej seljačkih buna (Lidija Kelemen, Ana Kovačić)</w:t>
      </w:r>
    </w:p>
    <w:p w14:paraId="18F1B4F1" w14:textId="72DDDE10" w:rsidR="00AA272F" w:rsidRPr="00AA272F" w:rsidRDefault="00AA272F"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bCs/>
          <w:color w:val="000000"/>
          <w:sz w:val="24"/>
          <w:szCs w:val="24"/>
          <w:lang w:eastAsia="hr-HR"/>
        </w:rPr>
      </w:pPr>
      <w:r w:rsidRPr="00AA272F">
        <w:rPr>
          <w:rFonts w:ascii="Times New Roman" w:eastAsia="Times New Roman" w:hAnsi="Times New Roman" w:cs="Times New Roman"/>
          <w:bCs/>
          <w:color w:val="000000"/>
          <w:sz w:val="24"/>
          <w:szCs w:val="24"/>
          <w:lang w:eastAsia="hr-HR"/>
        </w:rPr>
        <w:t>Priprema sadržaja o projektu LIVING CASTLES za objavu na Facebook stranici Dvora Veliki Tabor i Muzej seljačkih buna (L</w:t>
      </w:r>
      <w:r w:rsidR="00EE2FAE">
        <w:rPr>
          <w:rFonts w:ascii="Times New Roman" w:eastAsia="Times New Roman" w:hAnsi="Times New Roman" w:cs="Times New Roman"/>
          <w:bCs/>
          <w:color w:val="000000"/>
          <w:sz w:val="24"/>
          <w:szCs w:val="24"/>
          <w:lang w:eastAsia="hr-HR"/>
        </w:rPr>
        <w:t>idija</w:t>
      </w:r>
      <w:r w:rsidRPr="00AA272F">
        <w:rPr>
          <w:rFonts w:ascii="Times New Roman" w:eastAsia="Times New Roman" w:hAnsi="Times New Roman" w:cs="Times New Roman"/>
          <w:bCs/>
          <w:color w:val="000000"/>
          <w:sz w:val="24"/>
          <w:szCs w:val="24"/>
          <w:lang w:eastAsia="hr-HR"/>
        </w:rPr>
        <w:t xml:space="preserve"> Kelemen)</w:t>
      </w:r>
    </w:p>
    <w:p w14:paraId="32EC97E6" w14:textId="27A16A8F" w:rsidR="004B341E" w:rsidRPr="005F4320" w:rsidRDefault="004B341E" w:rsidP="00904C27">
      <w:pPr>
        <w:overflowPunct w:val="0"/>
        <w:autoSpaceDE w:val="0"/>
        <w:autoSpaceDN w:val="0"/>
        <w:adjustRightInd w:val="0"/>
        <w:spacing w:after="0" w:line="360" w:lineRule="auto"/>
        <w:jc w:val="both"/>
        <w:rPr>
          <w:rFonts w:ascii="Times New Roman" w:eastAsia="Calibri" w:hAnsi="Times New Roman" w:cs="Times New Roman"/>
          <w:b/>
          <w:sz w:val="24"/>
          <w:szCs w:val="24"/>
        </w:rPr>
      </w:pPr>
      <w:r w:rsidRPr="005F4320">
        <w:rPr>
          <w:rFonts w:ascii="Times New Roman" w:eastAsia="Calibri" w:hAnsi="Times New Roman" w:cs="Times New Roman"/>
          <w:b/>
          <w:sz w:val="24"/>
          <w:szCs w:val="24"/>
        </w:rPr>
        <w:t>Galerija Antuna Augustinčića</w:t>
      </w:r>
    </w:p>
    <w:p w14:paraId="7681B2DB" w14:textId="73FF5510" w:rsidR="003D774F" w:rsidRPr="005F4320" w:rsidRDefault="003D774F" w:rsidP="00904C27">
      <w:pPr>
        <w:overflowPunct w:val="0"/>
        <w:autoSpaceDE w:val="0"/>
        <w:autoSpaceDN w:val="0"/>
        <w:adjustRightInd w:val="0"/>
        <w:spacing w:after="0" w:line="360" w:lineRule="auto"/>
        <w:jc w:val="both"/>
        <w:rPr>
          <w:rFonts w:ascii="Times New Roman" w:eastAsia="Calibri" w:hAnsi="Times New Roman" w:cs="Times New Roman"/>
          <w:bCs/>
          <w:sz w:val="24"/>
          <w:szCs w:val="24"/>
        </w:rPr>
      </w:pPr>
      <w:r w:rsidRPr="005F4320">
        <w:rPr>
          <w:rFonts w:ascii="Times New Roman" w:eastAsia="Calibri" w:hAnsi="Times New Roman" w:cs="Times New Roman"/>
          <w:bCs/>
          <w:sz w:val="24"/>
          <w:szCs w:val="24"/>
        </w:rPr>
        <w:t>Održavanje mrežnih stranica GAA i on-line baze podataka</w:t>
      </w:r>
    </w:p>
    <w:p w14:paraId="35F37995" w14:textId="26232DD4" w:rsidR="003D774F" w:rsidRPr="005F4320" w:rsidRDefault="003D774F" w:rsidP="00904C27">
      <w:pPr>
        <w:overflowPunct w:val="0"/>
        <w:autoSpaceDE w:val="0"/>
        <w:autoSpaceDN w:val="0"/>
        <w:adjustRightInd w:val="0"/>
        <w:spacing w:after="0" w:line="360" w:lineRule="auto"/>
        <w:jc w:val="both"/>
        <w:rPr>
          <w:rFonts w:ascii="Times New Roman" w:eastAsia="Calibri" w:hAnsi="Times New Roman" w:cs="Times New Roman"/>
          <w:bCs/>
          <w:sz w:val="24"/>
          <w:szCs w:val="24"/>
        </w:rPr>
      </w:pPr>
      <w:r w:rsidRPr="005F4320">
        <w:rPr>
          <w:rFonts w:ascii="Times New Roman" w:eastAsia="Calibri" w:hAnsi="Times New Roman" w:cs="Times New Roman"/>
          <w:bCs/>
          <w:sz w:val="24"/>
          <w:szCs w:val="24"/>
        </w:rPr>
        <w:t>Pripremanje podataka i slikovnih materijala za mrežne stranice</w:t>
      </w:r>
    </w:p>
    <w:p w14:paraId="2EA1E56A" w14:textId="39B9C40A" w:rsidR="003D774F" w:rsidRPr="005F4320" w:rsidRDefault="003D774F" w:rsidP="00904C27">
      <w:pPr>
        <w:overflowPunct w:val="0"/>
        <w:autoSpaceDE w:val="0"/>
        <w:autoSpaceDN w:val="0"/>
        <w:adjustRightInd w:val="0"/>
        <w:spacing w:after="0" w:line="360" w:lineRule="auto"/>
        <w:jc w:val="both"/>
        <w:rPr>
          <w:rFonts w:ascii="Times New Roman" w:eastAsia="Calibri" w:hAnsi="Times New Roman" w:cs="Times New Roman"/>
          <w:bCs/>
          <w:sz w:val="24"/>
          <w:szCs w:val="24"/>
        </w:rPr>
      </w:pPr>
      <w:r w:rsidRPr="005F4320">
        <w:rPr>
          <w:rFonts w:ascii="Times New Roman" w:eastAsia="Calibri" w:hAnsi="Times New Roman" w:cs="Times New Roman"/>
          <w:bCs/>
          <w:sz w:val="24"/>
          <w:szCs w:val="24"/>
        </w:rPr>
        <w:t>Održavanje društvenih mreža Facebook stranica Radionice Sgaa, Studio Galerije Antuna Augustinčća, Likovne radionice u Studiju i Instagram stranice Galerija Antuna Augustinčića</w:t>
      </w:r>
    </w:p>
    <w:p w14:paraId="333BD82C" w14:textId="77777777" w:rsidR="003D774F" w:rsidRPr="005F4320" w:rsidRDefault="003D774F" w:rsidP="00904C27">
      <w:pPr>
        <w:overflowPunct w:val="0"/>
        <w:autoSpaceDE w:val="0"/>
        <w:autoSpaceDN w:val="0"/>
        <w:adjustRightInd w:val="0"/>
        <w:spacing w:after="0" w:line="360" w:lineRule="auto"/>
        <w:textAlignment w:val="baseline"/>
        <w:rPr>
          <w:rFonts w:ascii="Times New Roman" w:eastAsia="Times New Roman" w:hAnsi="Times New Roman" w:cs="Times New Roman"/>
          <w:bCs/>
          <w:sz w:val="24"/>
          <w:szCs w:val="24"/>
          <w:lang w:eastAsia="hr-HR"/>
        </w:rPr>
      </w:pPr>
      <w:r w:rsidRPr="005F4320">
        <w:rPr>
          <w:rFonts w:ascii="Times New Roman" w:eastAsia="Times New Roman" w:hAnsi="Times New Roman" w:cs="Times New Roman"/>
          <w:sz w:val="24"/>
          <w:szCs w:val="24"/>
          <w:lang w:eastAsia="hr-HR"/>
        </w:rPr>
        <w:t xml:space="preserve">Kreiranje i </w:t>
      </w:r>
      <w:r w:rsidRPr="005F4320">
        <w:rPr>
          <w:rFonts w:ascii="Times New Roman" w:eastAsia="Times New Roman" w:hAnsi="Times New Roman" w:cs="Times New Roman"/>
          <w:bCs/>
          <w:sz w:val="24"/>
          <w:szCs w:val="24"/>
          <w:lang w:eastAsia="hr-HR"/>
        </w:rPr>
        <w:t xml:space="preserve">održavanje </w:t>
      </w:r>
      <w:r w:rsidRPr="005F4320">
        <w:rPr>
          <w:rFonts w:ascii="Times New Roman" w:eastAsia="Times New Roman" w:hAnsi="Times New Roman" w:cs="Times New Roman"/>
          <w:bCs/>
          <w:i/>
          <w:sz w:val="24"/>
          <w:szCs w:val="24"/>
          <w:lang w:eastAsia="hr-HR"/>
        </w:rPr>
        <w:t>Youtube</w:t>
      </w:r>
      <w:r w:rsidRPr="005F4320">
        <w:rPr>
          <w:rFonts w:ascii="Times New Roman" w:eastAsia="Times New Roman" w:hAnsi="Times New Roman" w:cs="Times New Roman"/>
          <w:bCs/>
          <w:sz w:val="24"/>
          <w:szCs w:val="24"/>
          <w:lang w:eastAsia="hr-HR"/>
        </w:rPr>
        <w:t xml:space="preserve"> kanala </w:t>
      </w:r>
      <w:r w:rsidRPr="005F4320">
        <w:rPr>
          <w:rFonts w:ascii="Times New Roman" w:eastAsia="Calibri" w:hAnsi="Times New Roman" w:cs="Times New Roman"/>
          <w:bCs/>
          <w:iCs/>
          <w:sz w:val="24"/>
          <w:szCs w:val="24"/>
          <w:lang w:eastAsia="hr-HR"/>
        </w:rPr>
        <w:t>Likovne radionice u Studiju</w:t>
      </w:r>
    </w:p>
    <w:p w14:paraId="19E0EBA0" w14:textId="2452CB7C" w:rsidR="003D774F" w:rsidRPr="005F4320" w:rsidRDefault="003D774F" w:rsidP="00904C27">
      <w:pPr>
        <w:overflowPunct w:val="0"/>
        <w:autoSpaceDE w:val="0"/>
        <w:autoSpaceDN w:val="0"/>
        <w:adjustRightInd w:val="0"/>
        <w:spacing w:after="0" w:line="360" w:lineRule="auto"/>
        <w:textAlignment w:val="baseline"/>
        <w:rPr>
          <w:rFonts w:ascii="Times New Roman" w:eastAsia="Times New Roman" w:hAnsi="Times New Roman" w:cs="Times New Roman"/>
          <w:bCs/>
          <w:sz w:val="24"/>
          <w:szCs w:val="24"/>
          <w:lang w:eastAsia="hr-HR"/>
        </w:rPr>
      </w:pPr>
      <w:r w:rsidRPr="005F4320">
        <w:rPr>
          <w:rFonts w:ascii="Times New Roman" w:eastAsia="Times New Roman" w:hAnsi="Times New Roman" w:cs="Times New Roman"/>
          <w:bCs/>
          <w:sz w:val="24"/>
          <w:szCs w:val="24"/>
          <w:lang w:eastAsia="hr-HR"/>
        </w:rPr>
        <w:t xml:space="preserve">Održavanje interaktivnog kioska </w:t>
      </w:r>
      <w:r w:rsidRPr="005F4320">
        <w:rPr>
          <w:rFonts w:ascii="Times New Roman" w:eastAsia="Times New Roman" w:hAnsi="Times New Roman" w:cs="Times New Roman"/>
          <w:bCs/>
          <w:i/>
          <w:sz w:val="24"/>
          <w:szCs w:val="24"/>
          <w:lang w:eastAsia="hr-HR"/>
        </w:rPr>
        <w:t>PandoPad</w:t>
      </w:r>
    </w:p>
    <w:p w14:paraId="64BC1238" w14:textId="136B9119" w:rsidR="003D774F" w:rsidRPr="005F4320" w:rsidRDefault="003D774F" w:rsidP="00904C2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Nadopunjavanje baza podataka GAA (M++, S++)</w:t>
      </w:r>
    </w:p>
    <w:p w14:paraId="14F836E7" w14:textId="256F3290" w:rsidR="004B341E" w:rsidRPr="005F4320" w:rsidRDefault="004B341E" w:rsidP="00904C27">
      <w:pPr>
        <w:overflowPunct w:val="0"/>
        <w:autoSpaceDE w:val="0"/>
        <w:autoSpaceDN w:val="0"/>
        <w:adjustRightInd w:val="0"/>
        <w:spacing w:after="0" w:line="360" w:lineRule="auto"/>
        <w:jc w:val="both"/>
        <w:rPr>
          <w:rFonts w:ascii="Times New Roman" w:eastAsia="Calibri" w:hAnsi="Times New Roman" w:cs="Times New Roman"/>
          <w:b/>
          <w:sz w:val="24"/>
          <w:szCs w:val="24"/>
        </w:rPr>
      </w:pPr>
      <w:r w:rsidRPr="005F4320">
        <w:rPr>
          <w:rFonts w:ascii="Times New Roman" w:eastAsia="Calibri" w:hAnsi="Times New Roman" w:cs="Times New Roman"/>
          <w:b/>
          <w:sz w:val="24"/>
          <w:szCs w:val="24"/>
        </w:rPr>
        <w:t>Muzej krapinskih neandertalaca</w:t>
      </w:r>
    </w:p>
    <w:p w14:paraId="33972AA9" w14:textId="77777777" w:rsidR="00A14B55" w:rsidRPr="005F4320" w:rsidRDefault="00A14B55"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Ažuriranje Instagram profila MKN. (Petra Golub)</w:t>
      </w:r>
    </w:p>
    <w:p w14:paraId="494C5409" w14:textId="77777777" w:rsidR="00A14B55" w:rsidRPr="005F4320" w:rsidRDefault="00A14B55"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Ažuriranje Facebook stranice MKN. (Lorka Lončar Uvodić)</w:t>
      </w:r>
    </w:p>
    <w:p w14:paraId="1040B16B" w14:textId="77777777" w:rsidR="00A14B55" w:rsidRPr="005F4320" w:rsidRDefault="00A14B55"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Ažuriranje web stranice MKN. (Eduard Vasiljević)</w:t>
      </w:r>
    </w:p>
    <w:p w14:paraId="08962084" w14:textId="191B7932" w:rsidR="00A14B55" w:rsidRPr="005F4320" w:rsidRDefault="00EE2FAE" w:rsidP="00904C27">
      <w:pPr>
        <w:spacing w:after="100" w:afterAutospacing="1" w:line="360" w:lineRule="auto"/>
        <w:contextualSpacing/>
        <w:jc w:val="both"/>
        <w:rPr>
          <w:rFonts w:ascii="Times New Roman" w:eastAsia="Times New Roman" w:hAnsi="Times New Roman" w:cs="Times New Roman"/>
          <w:iCs/>
          <w:sz w:val="24"/>
          <w:szCs w:val="24"/>
          <w:lang w:eastAsia="hr-HR"/>
        </w:rPr>
      </w:pPr>
      <w:r>
        <w:rPr>
          <w:rFonts w:ascii="Times New Roman" w:eastAsia="Times New Roman" w:hAnsi="Times New Roman" w:cs="Times New Roman"/>
          <w:iCs/>
          <w:sz w:val="24"/>
          <w:szCs w:val="24"/>
          <w:lang w:eastAsia="hr-HR"/>
        </w:rPr>
        <w:t>D</w:t>
      </w:r>
      <w:r w:rsidR="00A14B55" w:rsidRPr="005F4320">
        <w:rPr>
          <w:rFonts w:ascii="Times New Roman" w:eastAsia="Times New Roman" w:hAnsi="Times New Roman" w:cs="Times New Roman"/>
          <w:iCs/>
          <w:sz w:val="24"/>
          <w:szCs w:val="24"/>
          <w:lang w:eastAsia="hr-HR"/>
        </w:rPr>
        <w:t>igitalizacija geološke zbirke</w:t>
      </w:r>
      <w:r>
        <w:rPr>
          <w:rFonts w:ascii="Times New Roman" w:eastAsia="Times New Roman" w:hAnsi="Times New Roman" w:cs="Times New Roman"/>
          <w:iCs/>
          <w:sz w:val="24"/>
          <w:szCs w:val="24"/>
          <w:lang w:eastAsia="hr-HR"/>
        </w:rPr>
        <w:t xml:space="preserve">, </w:t>
      </w:r>
      <w:r w:rsidR="00A14B55" w:rsidRPr="005F4320">
        <w:rPr>
          <w:rFonts w:ascii="Times New Roman" w:eastAsia="Times New Roman" w:hAnsi="Times New Roman" w:cs="Times New Roman"/>
          <w:iCs/>
          <w:sz w:val="24"/>
          <w:szCs w:val="24"/>
          <w:lang w:eastAsia="hr-HR"/>
        </w:rPr>
        <w:t>upisan</w:t>
      </w:r>
      <w:r>
        <w:rPr>
          <w:rFonts w:ascii="Times New Roman" w:eastAsia="Times New Roman" w:hAnsi="Times New Roman" w:cs="Times New Roman"/>
          <w:iCs/>
          <w:sz w:val="24"/>
          <w:szCs w:val="24"/>
          <w:lang w:eastAsia="hr-HR"/>
        </w:rPr>
        <w:t>a</w:t>
      </w:r>
      <w:r w:rsidR="00A14B55" w:rsidRPr="005F4320">
        <w:rPr>
          <w:rFonts w:ascii="Times New Roman" w:eastAsia="Times New Roman" w:hAnsi="Times New Roman" w:cs="Times New Roman"/>
          <w:iCs/>
          <w:sz w:val="24"/>
          <w:szCs w:val="24"/>
          <w:lang w:eastAsia="hr-HR"/>
        </w:rPr>
        <w:t xml:space="preserve"> u Registar kulturnih dobara RH pod rednim brojem 3805.</w:t>
      </w:r>
      <w:r>
        <w:rPr>
          <w:rFonts w:ascii="Times New Roman" w:eastAsia="Times New Roman" w:hAnsi="Times New Roman" w:cs="Times New Roman"/>
          <w:iCs/>
          <w:sz w:val="24"/>
          <w:szCs w:val="24"/>
          <w:lang w:eastAsia="hr-HR"/>
        </w:rPr>
        <w:t xml:space="preserve"> </w:t>
      </w:r>
      <w:r w:rsidR="00A14B55" w:rsidRPr="005F4320">
        <w:rPr>
          <w:rFonts w:ascii="Times New Roman" w:eastAsia="Times New Roman" w:hAnsi="Times New Roman" w:cs="Times New Roman"/>
          <w:iCs/>
          <w:sz w:val="24"/>
          <w:szCs w:val="24"/>
          <w:lang w:eastAsia="hr-HR"/>
        </w:rPr>
        <w:t>Za digitalizaciju geološke zbirke korišteni su 3D scaner Zeiss Comet L3D 2M, Artec Eva i Artec Space Spider L3D scaneri. Nakon završenog postupka scaniranja pristupilo se obradi podataka i dobivene su  VRLM i TIFF datoteke različitih veličina, od nekoliko MB do nekoliko desetaka MB. (Eduard Vasiljević)</w:t>
      </w:r>
    </w:p>
    <w:p w14:paraId="026A2D1E" w14:textId="19790E51" w:rsidR="00A14B55" w:rsidRPr="005F4320" w:rsidRDefault="00EE2FAE" w:rsidP="00904C27">
      <w:pPr>
        <w:spacing w:after="100" w:afterAutospacing="1" w:line="360" w:lineRule="auto"/>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I</w:t>
      </w:r>
      <w:r w:rsidR="00A14B55" w:rsidRPr="005F4320">
        <w:rPr>
          <w:rFonts w:ascii="Times New Roman" w:eastAsia="Times New Roman" w:hAnsi="Times New Roman" w:cs="Times New Roman"/>
          <w:sz w:val="24"/>
          <w:szCs w:val="24"/>
          <w:lang w:eastAsia="hr-HR"/>
        </w:rPr>
        <w:t>zrada lokalnog back up-a M++ i back up-a na sigurnosnom poslužitelju (Eduard Vasiljević)</w:t>
      </w:r>
    </w:p>
    <w:p w14:paraId="40EE062C" w14:textId="12C7DD23" w:rsidR="004B341E" w:rsidRDefault="004B341E" w:rsidP="00904C27">
      <w:pPr>
        <w:overflowPunct w:val="0"/>
        <w:autoSpaceDE w:val="0"/>
        <w:autoSpaceDN w:val="0"/>
        <w:adjustRightInd w:val="0"/>
        <w:spacing w:after="0" w:line="360" w:lineRule="auto"/>
        <w:jc w:val="both"/>
        <w:rPr>
          <w:rFonts w:ascii="Times New Roman" w:eastAsia="Calibri" w:hAnsi="Times New Roman" w:cs="Times New Roman"/>
          <w:b/>
          <w:sz w:val="24"/>
          <w:szCs w:val="24"/>
        </w:rPr>
      </w:pPr>
      <w:r w:rsidRPr="005F4320">
        <w:rPr>
          <w:rFonts w:ascii="Times New Roman" w:eastAsia="Calibri" w:hAnsi="Times New Roman" w:cs="Times New Roman"/>
          <w:b/>
          <w:sz w:val="24"/>
          <w:szCs w:val="24"/>
        </w:rPr>
        <w:t>Muzej seljačkih buna</w:t>
      </w:r>
    </w:p>
    <w:p w14:paraId="4BC6251B" w14:textId="77777777" w:rsidR="0008631A" w:rsidRPr="00EA5664" w:rsidRDefault="0008631A" w:rsidP="00EE2FAE">
      <w:pPr>
        <w:spacing w:after="0" w:line="360" w:lineRule="auto"/>
        <w:rPr>
          <w:rFonts w:ascii="Times New Roman" w:hAnsi="Times New Roman" w:cs="Times New Roman"/>
          <w:sz w:val="24"/>
          <w:szCs w:val="24"/>
          <w:lang w:val="pl-PL"/>
        </w:rPr>
      </w:pPr>
      <w:r w:rsidRPr="00EA5664">
        <w:rPr>
          <w:rFonts w:ascii="Times New Roman" w:hAnsi="Times New Roman" w:cs="Times New Roman"/>
          <w:sz w:val="24"/>
          <w:szCs w:val="24"/>
          <w:lang w:val="pl-PL"/>
        </w:rPr>
        <w:lastRenderedPageBreak/>
        <w:t>Objave na facebook stranici Muzeja seljačkih buna (Vlatka Filipčić Maligec, Lidija Kelemen)</w:t>
      </w:r>
    </w:p>
    <w:p w14:paraId="0B8A5959" w14:textId="77777777" w:rsidR="0008631A" w:rsidRPr="00EA5664" w:rsidRDefault="0008631A" w:rsidP="00EE2FAE">
      <w:pPr>
        <w:spacing w:after="0" w:line="360" w:lineRule="auto"/>
        <w:rPr>
          <w:rFonts w:ascii="Times New Roman" w:hAnsi="Times New Roman" w:cs="Times New Roman"/>
          <w:sz w:val="24"/>
          <w:szCs w:val="24"/>
          <w:lang w:val="pl-PL"/>
        </w:rPr>
      </w:pPr>
      <w:r w:rsidRPr="00EA5664">
        <w:rPr>
          <w:rFonts w:ascii="Times New Roman" w:hAnsi="Times New Roman" w:cs="Times New Roman"/>
          <w:sz w:val="24"/>
          <w:szCs w:val="24"/>
          <w:lang w:val="pl-PL"/>
        </w:rPr>
        <w:t>Priprema sadržaja za novu web stranicu Muzeja seljačkih buna (Vlatka Filipčić Maligec, Lidija Kelemen)</w:t>
      </w:r>
    </w:p>
    <w:p w14:paraId="55926B52" w14:textId="77777777" w:rsidR="0008631A" w:rsidRPr="00EA5664" w:rsidRDefault="0008631A" w:rsidP="00EE2FAE">
      <w:pPr>
        <w:spacing w:after="0" w:line="360" w:lineRule="auto"/>
        <w:rPr>
          <w:rFonts w:ascii="Times New Roman" w:hAnsi="Times New Roman" w:cs="Times New Roman"/>
          <w:sz w:val="24"/>
          <w:szCs w:val="24"/>
          <w:lang w:val="pl-PL"/>
        </w:rPr>
      </w:pPr>
      <w:r w:rsidRPr="00EA5664">
        <w:rPr>
          <w:rFonts w:ascii="Times New Roman" w:hAnsi="Times New Roman" w:cs="Times New Roman"/>
          <w:sz w:val="24"/>
          <w:szCs w:val="24"/>
          <w:lang w:val="pl-PL"/>
        </w:rPr>
        <w:t>Otvaranje Instagram profila za Muzej seljačkih buna i objave na profilu  (Lidija Kelemen, Mateja Harapin)</w:t>
      </w:r>
    </w:p>
    <w:p w14:paraId="77147A5C" w14:textId="586E6707" w:rsidR="004B341E" w:rsidRPr="005F4320" w:rsidRDefault="004B341E" w:rsidP="00904C27">
      <w:pPr>
        <w:spacing w:after="0" w:line="360" w:lineRule="auto"/>
        <w:jc w:val="both"/>
        <w:rPr>
          <w:rFonts w:ascii="Times New Roman" w:hAnsi="Times New Roman" w:cs="Times New Roman"/>
          <w:b/>
          <w:bCs/>
          <w:sz w:val="24"/>
          <w:szCs w:val="24"/>
        </w:rPr>
      </w:pPr>
      <w:r w:rsidRPr="005F4320">
        <w:rPr>
          <w:rFonts w:ascii="Times New Roman" w:hAnsi="Times New Roman" w:cs="Times New Roman"/>
          <w:b/>
          <w:bCs/>
          <w:sz w:val="24"/>
          <w:szCs w:val="24"/>
        </w:rPr>
        <w:t>Muzej Staro selo</w:t>
      </w:r>
    </w:p>
    <w:p w14:paraId="5C98C074" w14:textId="77777777" w:rsidR="00AB5E0D" w:rsidRPr="005F4320" w:rsidRDefault="00AB5E0D" w:rsidP="00904C27">
      <w:pPr>
        <w:spacing w:after="0" w:line="360" w:lineRule="auto"/>
        <w:rPr>
          <w:rFonts w:ascii="Times New Roman" w:eastAsia="Arial Unicode MS" w:hAnsi="Times New Roman" w:cs="Times New Roman"/>
          <w:color w:val="000000"/>
          <w:sz w:val="24"/>
          <w:szCs w:val="24"/>
        </w:rPr>
      </w:pPr>
      <w:r w:rsidRPr="005F4320">
        <w:rPr>
          <w:rFonts w:ascii="Times New Roman" w:eastAsia="Arial Unicode MS" w:hAnsi="Times New Roman" w:cs="Times New Roman"/>
          <w:color w:val="000000"/>
          <w:sz w:val="24"/>
          <w:szCs w:val="24"/>
        </w:rPr>
        <w:t>Redovito održavanje Facebook stranice Muzeja "Staro selo" Kumrovec (G. Juričan).</w:t>
      </w:r>
    </w:p>
    <w:p w14:paraId="6B1C0CE9" w14:textId="123D84D3" w:rsidR="00AB5E0D" w:rsidRPr="005F4320" w:rsidRDefault="00AB5E0D" w:rsidP="00904C27">
      <w:pPr>
        <w:spacing w:after="0" w:line="360" w:lineRule="auto"/>
        <w:rPr>
          <w:rFonts w:ascii="Times New Roman" w:eastAsia="Arial Unicode MS" w:hAnsi="Times New Roman" w:cs="Times New Roman"/>
          <w:color w:val="000000"/>
          <w:sz w:val="24"/>
          <w:szCs w:val="24"/>
        </w:rPr>
      </w:pPr>
      <w:r w:rsidRPr="005F4320">
        <w:rPr>
          <w:rFonts w:ascii="Times New Roman" w:eastAsia="Arial Unicode MS" w:hAnsi="Times New Roman" w:cs="Times New Roman"/>
          <w:color w:val="000000"/>
          <w:sz w:val="24"/>
          <w:szCs w:val="24"/>
        </w:rPr>
        <w:t>Izrada i redovito održavanje web-stranica Muzeja "Staro selo" Kumrovec (www.mss.mhz.hr);  uređivanje web stranice (G. Juričan)</w:t>
      </w:r>
    </w:p>
    <w:p w14:paraId="2E2840A1" w14:textId="5B801F81" w:rsidR="00AB5E0D" w:rsidRDefault="00AB5E0D" w:rsidP="00904C27">
      <w:pPr>
        <w:spacing w:after="0" w:line="360" w:lineRule="auto"/>
        <w:rPr>
          <w:rFonts w:ascii="Times New Roman" w:eastAsia="Arial Unicode MS" w:hAnsi="Times New Roman" w:cs="Times New Roman"/>
          <w:color w:val="000000"/>
          <w:sz w:val="24"/>
          <w:szCs w:val="24"/>
        </w:rPr>
      </w:pPr>
      <w:r w:rsidRPr="005F4320">
        <w:rPr>
          <w:rFonts w:ascii="Times New Roman" w:eastAsia="Arial Unicode MS" w:hAnsi="Times New Roman" w:cs="Times New Roman"/>
          <w:color w:val="000000"/>
          <w:sz w:val="24"/>
          <w:szCs w:val="24"/>
        </w:rPr>
        <w:t>Fotografiranje manifestacija, događanja, stalnih postava Muzeja "Staro selo" Kumrovec radi izrade dokumentacijske fotografije i fotografija korištenih na mrežnim stranicama Muzeja ( Gabrijela Juričan)</w:t>
      </w:r>
    </w:p>
    <w:p w14:paraId="4DE56404" w14:textId="2AA7F4EC" w:rsidR="0008631A" w:rsidRPr="00EA5664" w:rsidRDefault="0008631A" w:rsidP="00904C27">
      <w:pPr>
        <w:spacing w:after="0" w:line="360" w:lineRule="auto"/>
        <w:rPr>
          <w:rFonts w:ascii="Times New Roman" w:eastAsia="Times New Roman" w:hAnsi="Times New Roman" w:cs="Times New Roman"/>
          <w:iCs/>
          <w:sz w:val="24"/>
          <w:szCs w:val="24"/>
          <w:lang w:val="pl-PL" w:eastAsia="hr-HR"/>
        </w:rPr>
      </w:pPr>
      <w:r w:rsidRPr="00EA5664">
        <w:rPr>
          <w:rFonts w:ascii="Times New Roman" w:eastAsia="Times New Roman" w:hAnsi="Times New Roman" w:cs="Times New Roman"/>
          <w:iCs/>
          <w:sz w:val="24"/>
          <w:szCs w:val="24"/>
          <w:lang w:val="pl-PL" w:eastAsia="hr-HR"/>
        </w:rPr>
        <w:t>Digitalizacija građe (fotografije, razglednice, dokumenti, predmeti) (Vlatka Filipčić Maligec, Josip Kajinić, Mateja Vrđuka)</w:t>
      </w:r>
    </w:p>
    <w:p w14:paraId="4B7F6066" w14:textId="77777777" w:rsidR="004B341E" w:rsidRPr="005F4320" w:rsidRDefault="004B341E" w:rsidP="00904C27">
      <w:pPr>
        <w:overflowPunct w:val="0"/>
        <w:autoSpaceDE w:val="0"/>
        <w:autoSpaceDN w:val="0"/>
        <w:adjustRightInd w:val="0"/>
        <w:spacing w:after="0" w:line="360" w:lineRule="auto"/>
        <w:ind w:firstLine="708"/>
        <w:jc w:val="both"/>
        <w:rPr>
          <w:rFonts w:ascii="Times New Roman" w:eastAsia="Calibri" w:hAnsi="Times New Roman" w:cs="Times New Roman"/>
          <w:b/>
          <w:sz w:val="24"/>
          <w:szCs w:val="24"/>
        </w:rPr>
      </w:pPr>
      <w:r w:rsidRPr="005F4320">
        <w:rPr>
          <w:rFonts w:ascii="Times New Roman" w:eastAsia="Calibri" w:hAnsi="Times New Roman" w:cs="Times New Roman"/>
          <w:b/>
          <w:sz w:val="24"/>
          <w:szCs w:val="24"/>
        </w:rPr>
        <w:t>6.13. Ostalo</w:t>
      </w:r>
    </w:p>
    <w:p w14:paraId="70A1FA46" w14:textId="0BB74570" w:rsidR="004B341E" w:rsidRDefault="004B341E" w:rsidP="00904C27">
      <w:pPr>
        <w:overflowPunct w:val="0"/>
        <w:autoSpaceDE w:val="0"/>
        <w:autoSpaceDN w:val="0"/>
        <w:adjustRightInd w:val="0"/>
        <w:spacing w:after="0" w:line="360" w:lineRule="auto"/>
        <w:jc w:val="both"/>
        <w:rPr>
          <w:rFonts w:ascii="Times New Roman" w:eastAsia="Calibri" w:hAnsi="Times New Roman" w:cs="Times New Roman"/>
          <w:b/>
          <w:sz w:val="24"/>
          <w:szCs w:val="24"/>
        </w:rPr>
      </w:pPr>
      <w:r w:rsidRPr="005F4320">
        <w:rPr>
          <w:rFonts w:ascii="Times New Roman" w:eastAsia="Calibri" w:hAnsi="Times New Roman" w:cs="Times New Roman"/>
          <w:b/>
          <w:sz w:val="24"/>
          <w:szCs w:val="24"/>
        </w:rPr>
        <w:t>Dvor Veliki Tabor</w:t>
      </w:r>
    </w:p>
    <w:p w14:paraId="02C941C4" w14:textId="3D9827EA" w:rsidR="00AA272F" w:rsidRPr="00AA272F" w:rsidRDefault="00AA272F"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bCs/>
          <w:color w:val="000000"/>
          <w:sz w:val="24"/>
          <w:szCs w:val="24"/>
          <w:lang w:eastAsia="hr-HR"/>
        </w:rPr>
      </w:pPr>
      <w:r w:rsidRPr="00AA272F">
        <w:rPr>
          <w:rFonts w:ascii="Times New Roman" w:eastAsia="Times New Roman" w:hAnsi="Times New Roman" w:cs="Times New Roman"/>
          <w:bCs/>
          <w:color w:val="000000"/>
          <w:sz w:val="24"/>
          <w:szCs w:val="24"/>
          <w:lang w:eastAsia="hr-HR"/>
        </w:rPr>
        <w:t>Sudjelovanje u godišnjim popisima, popisima sitnog inventara i dugotrajne imovine (R</w:t>
      </w:r>
      <w:r w:rsidR="00EE2FAE">
        <w:rPr>
          <w:rFonts w:ascii="Times New Roman" w:eastAsia="Times New Roman" w:hAnsi="Times New Roman" w:cs="Times New Roman"/>
          <w:bCs/>
          <w:color w:val="000000"/>
          <w:sz w:val="24"/>
          <w:szCs w:val="24"/>
          <w:lang w:eastAsia="hr-HR"/>
        </w:rPr>
        <w:t>enata</w:t>
      </w:r>
      <w:r w:rsidRPr="00AA272F">
        <w:rPr>
          <w:rFonts w:ascii="Times New Roman" w:eastAsia="Times New Roman" w:hAnsi="Times New Roman" w:cs="Times New Roman"/>
          <w:bCs/>
          <w:color w:val="000000"/>
          <w:sz w:val="24"/>
          <w:szCs w:val="24"/>
          <w:lang w:eastAsia="hr-HR"/>
        </w:rPr>
        <w:t xml:space="preserve"> Dečman, N</w:t>
      </w:r>
      <w:r w:rsidR="00EE2FAE">
        <w:rPr>
          <w:rFonts w:ascii="Times New Roman" w:eastAsia="Times New Roman" w:hAnsi="Times New Roman" w:cs="Times New Roman"/>
          <w:bCs/>
          <w:color w:val="000000"/>
          <w:sz w:val="24"/>
          <w:szCs w:val="24"/>
          <w:lang w:eastAsia="hr-HR"/>
        </w:rPr>
        <w:t>ives</w:t>
      </w:r>
      <w:r w:rsidRPr="00AA272F">
        <w:rPr>
          <w:rFonts w:ascii="Times New Roman" w:eastAsia="Times New Roman" w:hAnsi="Times New Roman" w:cs="Times New Roman"/>
          <w:bCs/>
          <w:color w:val="000000"/>
          <w:sz w:val="24"/>
          <w:szCs w:val="24"/>
          <w:lang w:eastAsia="hr-HR"/>
        </w:rPr>
        <w:t xml:space="preserve"> Ćurković, K</w:t>
      </w:r>
      <w:r w:rsidR="00EE2FAE">
        <w:rPr>
          <w:rFonts w:ascii="Times New Roman" w:eastAsia="Times New Roman" w:hAnsi="Times New Roman" w:cs="Times New Roman"/>
          <w:bCs/>
          <w:color w:val="000000"/>
          <w:sz w:val="24"/>
          <w:szCs w:val="24"/>
          <w:lang w:eastAsia="hr-HR"/>
        </w:rPr>
        <w:t>ristina</w:t>
      </w:r>
      <w:r w:rsidRPr="00AA272F">
        <w:rPr>
          <w:rFonts w:ascii="Times New Roman" w:eastAsia="Times New Roman" w:hAnsi="Times New Roman" w:cs="Times New Roman"/>
          <w:bCs/>
          <w:color w:val="000000"/>
          <w:sz w:val="24"/>
          <w:szCs w:val="24"/>
          <w:lang w:eastAsia="hr-HR"/>
        </w:rPr>
        <w:t xml:space="preserve"> Pavlović, S</w:t>
      </w:r>
      <w:r w:rsidR="00EE2FAE">
        <w:rPr>
          <w:rFonts w:ascii="Times New Roman" w:eastAsia="Times New Roman" w:hAnsi="Times New Roman" w:cs="Times New Roman"/>
          <w:bCs/>
          <w:color w:val="000000"/>
          <w:sz w:val="24"/>
          <w:szCs w:val="24"/>
          <w:lang w:eastAsia="hr-HR"/>
        </w:rPr>
        <w:t>iniša</w:t>
      </w:r>
      <w:r w:rsidRPr="00AA272F">
        <w:rPr>
          <w:rFonts w:ascii="Times New Roman" w:eastAsia="Times New Roman" w:hAnsi="Times New Roman" w:cs="Times New Roman"/>
          <w:bCs/>
          <w:color w:val="000000"/>
          <w:sz w:val="24"/>
          <w:szCs w:val="24"/>
          <w:lang w:eastAsia="hr-HR"/>
        </w:rPr>
        <w:t xml:space="preserve"> Žnidarec)</w:t>
      </w:r>
    </w:p>
    <w:p w14:paraId="7DECB299" w14:textId="32821465" w:rsidR="00AA272F" w:rsidRPr="00AA272F" w:rsidRDefault="00AA272F"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bCs/>
          <w:color w:val="000000"/>
          <w:sz w:val="24"/>
          <w:szCs w:val="24"/>
          <w:lang w:eastAsia="hr-HR"/>
        </w:rPr>
      </w:pPr>
      <w:r w:rsidRPr="00AA272F">
        <w:rPr>
          <w:rFonts w:ascii="Times New Roman" w:eastAsia="Times New Roman" w:hAnsi="Times New Roman" w:cs="Times New Roman"/>
          <w:bCs/>
          <w:color w:val="000000"/>
          <w:sz w:val="24"/>
          <w:szCs w:val="24"/>
          <w:lang w:eastAsia="hr-HR"/>
        </w:rPr>
        <w:t>Sudjelovanje u popisu suvenira, izdanja, kataloga i druge trgovačke robe suvenirnice (A</w:t>
      </w:r>
      <w:r w:rsidR="00EE2FAE">
        <w:rPr>
          <w:rFonts w:ascii="Times New Roman" w:eastAsia="Times New Roman" w:hAnsi="Times New Roman" w:cs="Times New Roman"/>
          <w:bCs/>
          <w:color w:val="000000"/>
          <w:sz w:val="24"/>
          <w:szCs w:val="24"/>
          <w:lang w:eastAsia="hr-HR"/>
        </w:rPr>
        <w:t>ndrea</w:t>
      </w:r>
      <w:r w:rsidRPr="00AA272F">
        <w:rPr>
          <w:rFonts w:ascii="Times New Roman" w:eastAsia="Times New Roman" w:hAnsi="Times New Roman" w:cs="Times New Roman"/>
          <w:bCs/>
          <w:color w:val="000000"/>
          <w:sz w:val="24"/>
          <w:szCs w:val="24"/>
          <w:lang w:eastAsia="hr-HR"/>
        </w:rPr>
        <w:t xml:space="preserve"> Brlobuš, K</w:t>
      </w:r>
      <w:r w:rsidR="00EE2FAE">
        <w:rPr>
          <w:rFonts w:ascii="Times New Roman" w:eastAsia="Times New Roman" w:hAnsi="Times New Roman" w:cs="Times New Roman"/>
          <w:bCs/>
          <w:color w:val="000000"/>
          <w:sz w:val="24"/>
          <w:szCs w:val="24"/>
          <w:lang w:eastAsia="hr-HR"/>
        </w:rPr>
        <w:t>ristina</w:t>
      </w:r>
      <w:r w:rsidRPr="00AA272F">
        <w:rPr>
          <w:rFonts w:ascii="Times New Roman" w:eastAsia="Times New Roman" w:hAnsi="Times New Roman" w:cs="Times New Roman"/>
          <w:bCs/>
          <w:color w:val="000000"/>
          <w:sz w:val="24"/>
          <w:szCs w:val="24"/>
          <w:lang w:eastAsia="hr-HR"/>
        </w:rPr>
        <w:t xml:space="preserve"> Pavlović, B</w:t>
      </w:r>
      <w:r w:rsidR="00EE2FAE">
        <w:rPr>
          <w:rFonts w:ascii="Times New Roman" w:eastAsia="Times New Roman" w:hAnsi="Times New Roman" w:cs="Times New Roman"/>
          <w:bCs/>
          <w:color w:val="000000"/>
          <w:sz w:val="24"/>
          <w:szCs w:val="24"/>
          <w:lang w:eastAsia="hr-HR"/>
        </w:rPr>
        <w:t>iserka</w:t>
      </w:r>
      <w:r w:rsidRPr="00AA272F">
        <w:rPr>
          <w:rFonts w:ascii="Times New Roman" w:eastAsia="Times New Roman" w:hAnsi="Times New Roman" w:cs="Times New Roman"/>
          <w:bCs/>
          <w:color w:val="000000"/>
          <w:sz w:val="24"/>
          <w:szCs w:val="24"/>
          <w:lang w:eastAsia="hr-HR"/>
        </w:rPr>
        <w:t xml:space="preserve"> Pecigus)</w:t>
      </w:r>
    </w:p>
    <w:p w14:paraId="7C8C92D7" w14:textId="533C5212" w:rsidR="00AA272F" w:rsidRPr="00AA272F" w:rsidRDefault="00AA272F"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bCs/>
          <w:color w:val="000000"/>
          <w:sz w:val="24"/>
          <w:szCs w:val="24"/>
          <w:lang w:eastAsia="hr-HR"/>
        </w:rPr>
      </w:pPr>
      <w:r w:rsidRPr="00AA272F">
        <w:rPr>
          <w:rFonts w:ascii="Times New Roman" w:eastAsia="Times New Roman" w:hAnsi="Times New Roman" w:cs="Times New Roman"/>
          <w:bCs/>
          <w:color w:val="000000"/>
          <w:sz w:val="24"/>
          <w:szCs w:val="24"/>
          <w:lang w:eastAsia="hr-HR"/>
        </w:rPr>
        <w:t>Stručni posjet djelatnika i obilazak Zavičajnog muzeja Ozalj i Etno parka, 24.08. (R</w:t>
      </w:r>
      <w:r w:rsidR="00EE2FAE">
        <w:rPr>
          <w:rFonts w:ascii="Times New Roman" w:eastAsia="Times New Roman" w:hAnsi="Times New Roman" w:cs="Times New Roman"/>
          <w:bCs/>
          <w:color w:val="000000"/>
          <w:sz w:val="24"/>
          <w:szCs w:val="24"/>
          <w:lang w:eastAsia="hr-HR"/>
        </w:rPr>
        <w:t>enata</w:t>
      </w:r>
      <w:r w:rsidRPr="00AA272F">
        <w:rPr>
          <w:rFonts w:ascii="Times New Roman" w:eastAsia="Times New Roman" w:hAnsi="Times New Roman" w:cs="Times New Roman"/>
          <w:bCs/>
          <w:color w:val="000000"/>
          <w:sz w:val="24"/>
          <w:szCs w:val="24"/>
          <w:lang w:eastAsia="hr-HR"/>
        </w:rPr>
        <w:t xml:space="preserve"> Dečman, K</w:t>
      </w:r>
      <w:r w:rsidR="00EE2FAE">
        <w:rPr>
          <w:rFonts w:ascii="Times New Roman" w:eastAsia="Times New Roman" w:hAnsi="Times New Roman" w:cs="Times New Roman"/>
          <w:bCs/>
          <w:color w:val="000000"/>
          <w:sz w:val="24"/>
          <w:szCs w:val="24"/>
          <w:lang w:eastAsia="hr-HR"/>
        </w:rPr>
        <w:t>ristina</w:t>
      </w:r>
      <w:r w:rsidRPr="00AA272F">
        <w:rPr>
          <w:rFonts w:ascii="Times New Roman" w:eastAsia="Times New Roman" w:hAnsi="Times New Roman" w:cs="Times New Roman"/>
          <w:bCs/>
          <w:color w:val="000000"/>
          <w:sz w:val="24"/>
          <w:szCs w:val="24"/>
          <w:lang w:eastAsia="hr-HR"/>
        </w:rPr>
        <w:t xml:space="preserve"> Pavlović, S</w:t>
      </w:r>
      <w:r w:rsidR="00EE2FAE">
        <w:rPr>
          <w:rFonts w:ascii="Times New Roman" w:eastAsia="Times New Roman" w:hAnsi="Times New Roman" w:cs="Times New Roman"/>
          <w:bCs/>
          <w:color w:val="000000"/>
          <w:sz w:val="24"/>
          <w:szCs w:val="24"/>
          <w:lang w:eastAsia="hr-HR"/>
        </w:rPr>
        <w:t>iniša</w:t>
      </w:r>
      <w:r w:rsidRPr="00AA272F">
        <w:rPr>
          <w:rFonts w:ascii="Times New Roman" w:eastAsia="Times New Roman" w:hAnsi="Times New Roman" w:cs="Times New Roman"/>
          <w:bCs/>
          <w:color w:val="000000"/>
          <w:sz w:val="24"/>
          <w:szCs w:val="24"/>
          <w:lang w:eastAsia="hr-HR"/>
        </w:rPr>
        <w:t xml:space="preserve"> Žnidarec, A</w:t>
      </w:r>
      <w:r w:rsidR="00EE2FAE">
        <w:rPr>
          <w:rFonts w:ascii="Times New Roman" w:eastAsia="Times New Roman" w:hAnsi="Times New Roman" w:cs="Times New Roman"/>
          <w:bCs/>
          <w:color w:val="000000"/>
          <w:sz w:val="24"/>
          <w:szCs w:val="24"/>
          <w:lang w:eastAsia="hr-HR"/>
        </w:rPr>
        <w:t xml:space="preserve">ndrea </w:t>
      </w:r>
      <w:r w:rsidRPr="00AA272F">
        <w:rPr>
          <w:rFonts w:ascii="Times New Roman" w:eastAsia="Times New Roman" w:hAnsi="Times New Roman" w:cs="Times New Roman"/>
          <w:bCs/>
          <w:color w:val="000000"/>
          <w:sz w:val="24"/>
          <w:szCs w:val="24"/>
          <w:lang w:eastAsia="hr-HR"/>
        </w:rPr>
        <w:t>Brlobuš, N</w:t>
      </w:r>
      <w:r w:rsidR="00EE2FAE">
        <w:rPr>
          <w:rFonts w:ascii="Times New Roman" w:eastAsia="Times New Roman" w:hAnsi="Times New Roman" w:cs="Times New Roman"/>
          <w:bCs/>
          <w:color w:val="000000"/>
          <w:sz w:val="24"/>
          <w:szCs w:val="24"/>
          <w:lang w:eastAsia="hr-HR"/>
        </w:rPr>
        <w:t>ives</w:t>
      </w:r>
      <w:r w:rsidRPr="00AA272F">
        <w:rPr>
          <w:rFonts w:ascii="Times New Roman" w:eastAsia="Times New Roman" w:hAnsi="Times New Roman" w:cs="Times New Roman"/>
          <w:bCs/>
          <w:color w:val="000000"/>
          <w:sz w:val="24"/>
          <w:szCs w:val="24"/>
          <w:lang w:eastAsia="hr-HR"/>
        </w:rPr>
        <w:t xml:space="preserve"> Ćurković)</w:t>
      </w:r>
    </w:p>
    <w:p w14:paraId="37EA2B3B" w14:textId="768A1EF3" w:rsidR="00AA272F" w:rsidRPr="00AA272F" w:rsidRDefault="00AA272F"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bCs/>
          <w:color w:val="000000"/>
          <w:sz w:val="24"/>
          <w:szCs w:val="24"/>
          <w:lang w:eastAsia="hr-HR"/>
        </w:rPr>
      </w:pPr>
      <w:r w:rsidRPr="00AA272F">
        <w:rPr>
          <w:rFonts w:ascii="Times New Roman" w:eastAsia="Times New Roman" w:hAnsi="Times New Roman" w:cs="Times New Roman"/>
          <w:bCs/>
          <w:color w:val="000000"/>
          <w:sz w:val="24"/>
          <w:szCs w:val="24"/>
          <w:lang w:eastAsia="hr-HR"/>
        </w:rPr>
        <w:t>Stručni posjet Etnografskom muzeju, te Muzeju za umjetnost i obrt u Zagrebu, 10.03. (R</w:t>
      </w:r>
      <w:r w:rsidR="00EE2FAE">
        <w:rPr>
          <w:rFonts w:ascii="Times New Roman" w:eastAsia="Times New Roman" w:hAnsi="Times New Roman" w:cs="Times New Roman"/>
          <w:bCs/>
          <w:color w:val="000000"/>
          <w:sz w:val="24"/>
          <w:szCs w:val="24"/>
          <w:lang w:eastAsia="hr-HR"/>
        </w:rPr>
        <w:t>enata</w:t>
      </w:r>
      <w:r w:rsidRPr="00AA272F">
        <w:rPr>
          <w:rFonts w:ascii="Times New Roman" w:eastAsia="Times New Roman" w:hAnsi="Times New Roman" w:cs="Times New Roman"/>
          <w:bCs/>
          <w:color w:val="000000"/>
          <w:sz w:val="24"/>
          <w:szCs w:val="24"/>
          <w:lang w:eastAsia="hr-HR"/>
        </w:rPr>
        <w:t xml:space="preserve"> Dečman, A</w:t>
      </w:r>
      <w:r w:rsidR="00EE2FAE">
        <w:rPr>
          <w:rFonts w:ascii="Times New Roman" w:eastAsia="Times New Roman" w:hAnsi="Times New Roman" w:cs="Times New Roman"/>
          <w:bCs/>
          <w:color w:val="000000"/>
          <w:sz w:val="24"/>
          <w:szCs w:val="24"/>
          <w:lang w:eastAsia="hr-HR"/>
        </w:rPr>
        <w:t>ndrea</w:t>
      </w:r>
      <w:r w:rsidRPr="00AA272F">
        <w:rPr>
          <w:rFonts w:ascii="Times New Roman" w:eastAsia="Times New Roman" w:hAnsi="Times New Roman" w:cs="Times New Roman"/>
          <w:bCs/>
          <w:color w:val="000000"/>
          <w:sz w:val="24"/>
          <w:szCs w:val="24"/>
          <w:lang w:eastAsia="hr-HR"/>
        </w:rPr>
        <w:t xml:space="preserve"> Brlobuš, J</w:t>
      </w:r>
      <w:r w:rsidR="00EE2FAE">
        <w:rPr>
          <w:rFonts w:ascii="Times New Roman" w:eastAsia="Times New Roman" w:hAnsi="Times New Roman" w:cs="Times New Roman"/>
          <w:bCs/>
          <w:color w:val="000000"/>
          <w:sz w:val="24"/>
          <w:szCs w:val="24"/>
          <w:lang w:eastAsia="hr-HR"/>
        </w:rPr>
        <w:t>elena</w:t>
      </w:r>
      <w:r w:rsidRPr="00AA272F">
        <w:rPr>
          <w:rFonts w:ascii="Times New Roman" w:eastAsia="Times New Roman" w:hAnsi="Times New Roman" w:cs="Times New Roman"/>
          <w:bCs/>
          <w:color w:val="000000"/>
          <w:sz w:val="24"/>
          <w:szCs w:val="24"/>
          <w:lang w:eastAsia="hr-HR"/>
        </w:rPr>
        <w:t xml:space="preserve"> Ovčariček, N</w:t>
      </w:r>
      <w:r w:rsidR="00EE2FAE">
        <w:rPr>
          <w:rFonts w:ascii="Times New Roman" w:eastAsia="Times New Roman" w:hAnsi="Times New Roman" w:cs="Times New Roman"/>
          <w:bCs/>
          <w:color w:val="000000"/>
          <w:sz w:val="24"/>
          <w:szCs w:val="24"/>
          <w:lang w:eastAsia="hr-HR"/>
        </w:rPr>
        <w:t>ives</w:t>
      </w:r>
      <w:r w:rsidRPr="00AA272F">
        <w:rPr>
          <w:rFonts w:ascii="Times New Roman" w:eastAsia="Times New Roman" w:hAnsi="Times New Roman" w:cs="Times New Roman"/>
          <w:bCs/>
          <w:color w:val="000000"/>
          <w:sz w:val="24"/>
          <w:szCs w:val="24"/>
          <w:lang w:eastAsia="hr-HR"/>
        </w:rPr>
        <w:t xml:space="preserve"> Ćurković, S</w:t>
      </w:r>
      <w:r w:rsidR="00EE2FAE">
        <w:rPr>
          <w:rFonts w:ascii="Times New Roman" w:eastAsia="Times New Roman" w:hAnsi="Times New Roman" w:cs="Times New Roman"/>
          <w:bCs/>
          <w:color w:val="000000"/>
          <w:sz w:val="24"/>
          <w:szCs w:val="24"/>
          <w:lang w:eastAsia="hr-HR"/>
        </w:rPr>
        <w:t>iniša</w:t>
      </w:r>
      <w:r w:rsidRPr="00AA272F">
        <w:rPr>
          <w:rFonts w:ascii="Times New Roman" w:eastAsia="Times New Roman" w:hAnsi="Times New Roman" w:cs="Times New Roman"/>
          <w:bCs/>
          <w:color w:val="000000"/>
          <w:sz w:val="24"/>
          <w:szCs w:val="24"/>
          <w:lang w:eastAsia="hr-HR"/>
        </w:rPr>
        <w:t xml:space="preserve"> Žnidarec)</w:t>
      </w:r>
    </w:p>
    <w:p w14:paraId="2D894A48" w14:textId="6BE61AF4" w:rsidR="00AA272F" w:rsidRPr="00AA272F" w:rsidRDefault="00AA272F" w:rsidP="00904C27">
      <w:pPr>
        <w:overflowPunct w:val="0"/>
        <w:autoSpaceDE w:val="0"/>
        <w:autoSpaceDN w:val="0"/>
        <w:adjustRightInd w:val="0"/>
        <w:spacing w:after="0" w:line="360" w:lineRule="auto"/>
        <w:jc w:val="both"/>
        <w:rPr>
          <w:rFonts w:ascii="Times New Roman" w:eastAsia="Times New Roman" w:hAnsi="Times New Roman" w:cs="Times New Roman"/>
          <w:bCs/>
          <w:sz w:val="24"/>
          <w:szCs w:val="24"/>
          <w:lang w:eastAsia="hr-HR"/>
        </w:rPr>
      </w:pPr>
      <w:r w:rsidRPr="00AA272F">
        <w:rPr>
          <w:rFonts w:ascii="Times New Roman" w:eastAsia="Times New Roman" w:hAnsi="Times New Roman" w:cs="Times New Roman"/>
          <w:bCs/>
          <w:sz w:val="24"/>
          <w:szCs w:val="24"/>
          <w:lang w:eastAsia="hr-HR"/>
        </w:rPr>
        <w:t>Pisanje najava za medije i tekstova o održanim događanjima (Zagorski list, Zagorje International, web i Facebook stranica Dvora Veliki Tabor itd.), (R</w:t>
      </w:r>
      <w:r w:rsidR="00EE2FAE">
        <w:rPr>
          <w:rFonts w:ascii="Times New Roman" w:eastAsia="Times New Roman" w:hAnsi="Times New Roman" w:cs="Times New Roman"/>
          <w:bCs/>
          <w:sz w:val="24"/>
          <w:szCs w:val="24"/>
          <w:lang w:eastAsia="hr-HR"/>
        </w:rPr>
        <w:t>enata</w:t>
      </w:r>
      <w:r w:rsidRPr="00AA272F">
        <w:rPr>
          <w:rFonts w:ascii="Times New Roman" w:eastAsia="Times New Roman" w:hAnsi="Times New Roman" w:cs="Times New Roman"/>
          <w:bCs/>
          <w:sz w:val="24"/>
          <w:szCs w:val="24"/>
          <w:lang w:eastAsia="hr-HR"/>
        </w:rPr>
        <w:t xml:space="preserve"> Dečman, K</w:t>
      </w:r>
      <w:r w:rsidR="00EE2FAE">
        <w:rPr>
          <w:rFonts w:ascii="Times New Roman" w:eastAsia="Times New Roman" w:hAnsi="Times New Roman" w:cs="Times New Roman"/>
          <w:bCs/>
          <w:sz w:val="24"/>
          <w:szCs w:val="24"/>
          <w:lang w:eastAsia="hr-HR"/>
        </w:rPr>
        <w:t>ristina</w:t>
      </w:r>
      <w:r w:rsidRPr="00AA272F">
        <w:rPr>
          <w:rFonts w:ascii="Times New Roman" w:eastAsia="Times New Roman" w:hAnsi="Times New Roman" w:cs="Times New Roman"/>
          <w:bCs/>
          <w:sz w:val="24"/>
          <w:szCs w:val="24"/>
          <w:lang w:eastAsia="hr-HR"/>
        </w:rPr>
        <w:t xml:space="preserve"> Pavlović)</w:t>
      </w:r>
    </w:p>
    <w:p w14:paraId="43212A95" w14:textId="70291FDE" w:rsidR="00AA272F" w:rsidRPr="00AA272F" w:rsidRDefault="00AA272F" w:rsidP="00904C27">
      <w:pPr>
        <w:overflowPunct w:val="0"/>
        <w:autoSpaceDE w:val="0"/>
        <w:autoSpaceDN w:val="0"/>
        <w:adjustRightInd w:val="0"/>
        <w:spacing w:after="0" w:line="360" w:lineRule="auto"/>
        <w:jc w:val="both"/>
        <w:rPr>
          <w:rFonts w:ascii="Times New Roman" w:eastAsia="Times New Roman" w:hAnsi="Times New Roman" w:cs="Times New Roman"/>
          <w:bCs/>
          <w:sz w:val="24"/>
          <w:szCs w:val="24"/>
          <w:lang w:eastAsia="hr-HR"/>
        </w:rPr>
      </w:pPr>
      <w:r w:rsidRPr="00AA272F">
        <w:rPr>
          <w:rFonts w:ascii="Times New Roman" w:eastAsia="Times New Roman" w:hAnsi="Times New Roman" w:cs="Times New Roman"/>
          <w:bCs/>
          <w:sz w:val="24"/>
          <w:szCs w:val="24"/>
          <w:lang w:eastAsia="hr-HR"/>
        </w:rPr>
        <w:t>Pisanje prijavnice i izvješća o realizaciji programa 25. Edukativne muzejske akcije (K</w:t>
      </w:r>
      <w:r w:rsidR="00EE2FAE">
        <w:rPr>
          <w:rFonts w:ascii="Times New Roman" w:eastAsia="Times New Roman" w:hAnsi="Times New Roman" w:cs="Times New Roman"/>
          <w:bCs/>
          <w:sz w:val="24"/>
          <w:szCs w:val="24"/>
          <w:lang w:eastAsia="hr-HR"/>
        </w:rPr>
        <w:t>ristina</w:t>
      </w:r>
      <w:r w:rsidRPr="00AA272F">
        <w:rPr>
          <w:rFonts w:ascii="Times New Roman" w:eastAsia="Times New Roman" w:hAnsi="Times New Roman" w:cs="Times New Roman"/>
          <w:bCs/>
          <w:sz w:val="24"/>
          <w:szCs w:val="24"/>
          <w:lang w:eastAsia="hr-HR"/>
        </w:rPr>
        <w:t xml:space="preserve"> Pavlović)</w:t>
      </w:r>
    </w:p>
    <w:p w14:paraId="326F809F" w14:textId="67A2DDEB" w:rsidR="00AA272F" w:rsidRPr="00AA272F" w:rsidRDefault="00AA272F"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AA272F">
        <w:rPr>
          <w:rFonts w:ascii="Times New Roman" w:eastAsia="Times New Roman" w:hAnsi="Times New Roman" w:cs="Times New Roman"/>
          <w:sz w:val="24"/>
          <w:szCs w:val="20"/>
          <w:lang w:eastAsia="hr-HR"/>
        </w:rPr>
        <w:t>Pisanje prijavnica i troškovnika za natječaje Ministarstva kulture i Hrvatske turističke zajednice</w:t>
      </w:r>
      <w:r w:rsidR="008F1EEA">
        <w:rPr>
          <w:rFonts w:ascii="Times New Roman" w:eastAsia="Times New Roman" w:hAnsi="Times New Roman" w:cs="Times New Roman"/>
          <w:sz w:val="24"/>
          <w:szCs w:val="20"/>
          <w:lang w:eastAsia="hr-HR"/>
        </w:rPr>
        <w:t>, p</w:t>
      </w:r>
      <w:r w:rsidRPr="00AA272F">
        <w:rPr>
          <w:rFonts w:ascii="Times New Roman" w:eastAsia="Times New Roman" w:hAnsi="Times New Roman" w:cs="Times New Roman"/>
          <w:sz w:val="24"/>
          <w:szCs w:val="20"/>
          <w:lang w:eastAsia="hr-HR"/>
        </w:rPr>
        <w:t>isanje Godišnjeg izvješća</w:t>
      </w:r>
      <w:r w:rsidR="008F1EEA">
        <w:rPr>
          <w:rFonts w:ascii="Times New Roman" w:eastAsia="Times New Roman" w:hAnsi="Times New Roman" w:cs="Times New Roman"/>
          <w:sz w:val="24"/>
          <w:szCs w:val="20"/>
          <w:lang w:eastAsia="hr-HR"/>
        </w:rPr>
        <w:t>,</w:t>
      </w:r>
      <w:r w:rsidR="008F1EEA" w:rsidRPr="008F1EEA">
        <w:rPr>
          <w:rFonts w:ascii="Times New Roman" w:eastAsia="Times New Roman" w:hAnsi="Times New Roman" w:cs="Times New Roman"/>
          <w:bCs/>
          <w:sz w:val="24"/>
          <w:szCs w:val="24"/>
          <w:lang w:eastAsia="hr-HR"/>
        </w:rPr>
        <w:t xml:space="preserve"> </w:t>
      </w:r>
      <w:r w:rsidR="008F1EEA" w:rsidRPr="00AA272F">
        <w:rPr>
          <w:rFonts w:ascii="Times New Roman" w:eastAsia="Times New Roman" w:hAnsi="Times New Roman" w:cs="Times New Roman"/>
          <w:bCs/>
          <w:sz w:val="24"/>
          <w:szCs w:val="24"/>
          <w:lang w:eastAsia="hr-HR"/>
        </w:rPr>
        <w:t>Pisanje izvješća o realizaciji programa muzejske djelatnosti za Ministarstvo kulture</w:t>
      </w:r>
      <w:r w:rsidR="008F1EEA">
        <w:rPr>
          <w:rFonts w:ascii="Times New Roman" w:eastAsia="Times New Roman" w:hAnsi="Times New Roman" w:cs="Times New Roman"/>
          <w:bCs/>
          <w:sz w:val="24"/>
          <w:szCs w:val="24"/>
          <w:lang w:eastAsia="hr-HR"/>
        </w:rPr>
        <w:t>,</w:t>
      </w:r>
      <w:r w:rsidR="008F1EEA">
        <w:rPr>
          <w:rFonts w:ascii="Times New Roman" w:eastAsia="Times New Roman" w:hAnsi="Times New Roman" w:cs="Times New Roman"/>
          <w:sz w:val="24"/>
          <w:szCs w:val="20"/>
          <w:lang w:eastAsia="hr-HR"/>
        </w:rPr>
        <w:t xml:space="preserve"> </w:t>
      </w:r>
      <w:r w:rsidRPr="00AA272F">
        <w:rPr>
          <w:rFonts w:ascii="Times New Roman" w:eastAsia="Times New Roman" w:hAnsi="Times New Roman" w:cs="Times New Roman"/>
          <w:bCs/>
          <w:sz w:val="24"/>
          <w:szCs w:val="24"/>
          <w:lang w:eastAsia="hr-HR"/>
        </w:rPr>
        <w:t>Plana redovne muzejske djelatnosti Dvora Veliki Tabor za 2021. godinu</w:t>
      </w:r>
      <w:r w:rsidR="008F1EEA">
        <w:rPr>
          <w:rFonts w:ascii="Times New Roman" w:eastAsia="Times New Roman" w:hAnsi="Times New Roman" w:cs="Times New Roman"/>
          <w:bCs/>
          <w:sz w:val="24"/>
          <w:szCs w:val="24"/>
          <w:lang w:eastAsia="hr-HR"/>
        </w:rPr>
        <w:t xml:space="preserve">, </w:t>
      </w:r>
      <w:r w:rsidRPr="00AA272F">
        <w:rPr>
          <w:rFonts w:ascii="Times New Roman" w:eastAsia="Times New Roman" w:hAnsi="Times New Roman" w:cs="Times New Roman"/>
          <w:bCs/>
          <w:sz w:val="24"/>
          <w:szCs w:val="24"/>
          <w:lang w:eastAsia="hr-HR"/>
        </w:rPr>
        <w:t>Prijedloga programa rada Dvora Veliki Tabor za 2021. godinu</w:t>
      </w:r>
      <w:r w:rsidR="008F1EEA">
        <w:rPr>
          <w:rFonts w:ascii="Times New Roman" w:eastAsia="Times New Roman" w:hAnsi="Times New Roman" w:cs="Times New Roman"/>
          <w:bCs/>
          <w:sz w:val="24"/>
          <w:szCs w:val="24"/>
          <w:lang w:eastAsia="hr-HR"/>
        </w:rPr>
        <w:t xml:space="preserve">, </w:t>
      </w:r>
      <w:r w:rsidRPr="00AA272F">
        <w:rPr>
          <w:rFonts w:ascii="Times New Roman" w:eastAsia="Times New Roman" w:hAnsi="Times New Roman" w:cs="Times New Roman"/>
          <w:bCs/>
          <w:sz w:val="24"/>
          <w:szCs w:val="24"/>
          <w:lang w:eastAsia="hr-HR"/>
        </w:rPr>
        <w:t xml:space="preserve">Plana </w:t>
      </w:r>
      <w:r w:rsidRPr="00AA272F">
        <w:rPr>
          <w:rFonts w:ascii="Times New Roman" w:eastAsia="Times New Roman" w:hAnsi="Times New Roman" w:cs="Times New Roman"/>
          <w:bCs/>
          <w:sz w:val="24"/>
          <w:szCs w:val="24"/>
          <w:lang w:eastAsia="hr-HR"/>
        </w:rPr>
        <w:lastRenderedPageBreak/>
        <w:t>preventivne zaštite Dvora Veliki Tabor za 2021. godinu</w:t>
      </w:r>
      <w:r w:rsidR="008F1EEA">
        <w:rPr>
          <w:rFonts w:ascii="Times New Roman" w:eastAsia="Times New Roman" w:hAnsi="Times New Roman" w:cs="Times New Roman"/>
          <w:bCs/>
          <w:sz w:val="24"/>
          <w:szCs w:val="24"/>
          <w:lang w:eastAsia="hr-HR"/>
        </w:rPr>
        <w:t>, s</w:t>
      </w:r>
      <w:r w:rsidRPr="00AA272F">
        <w:rPr>
          <w:rFonts w:ascii="Times New Roman" w:eastAsia="Times New Roman" w:hAnsi="Times New Roman" w:cs="Times New Roman"/>
          <w:sz w:val="24"/>
          <w:szCs w:val="24"/>
          <w:lang w:eastAsia="hr-HR"/>
        </w:rPr>
        <w:t>udjelovanje u radu Stručnog vijeća MHZ-a (R</w:t>
      </w:r>
      <w:r w:rsidR="008F1EEA">
        <w:rPr>
          <w:rFonts w:ascii="Times New Roman" w:eastAsia="Times New Roman" w:hAnsi="Times New Roman" w:cs="Times New Roman"/>
          <w:sz w:val="24"/>
          <w:szCs w:val="24"/>
          <w:lang w:eastAsia="hr-HR"/>
        </w:rPr>
        <w:t>enata</w:t>
      </w:r>
      <w:r w:rsidRPr="00AA272F">
        <w:rPr>
          <w:rFonts w:ascii="Times New Roman" w:eastAsia="Times New Roman" w:hAnsi="Times New Roman" w:cs="Times New Roman"/>
          <w:sz w:val="24"/>
          <w:szCs w:val="24"/>
          <w:lang w:eastAsia="hr-HR"/>
        </w:rPr>
        <w:t xml:space="preserve"> Dečman)</w:t>
      </w:r>
    </w:p>
    <w:p w14:paraId="473C9A2A" w14:textId="24F063B3" w:rsidR="00AA272F" w:rsidRPr="00AA272F" w:rsidRDefault="00AA272F"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bCs/>
          <w:sz w:val="24"/>
          <w:szCs w:val="24"/>
          <w:lang w:eastAsia="hr-HR"/>
        </w:rPr>
      </w:pPr>
      <w:r w:rsidRPr="00AA272F">
        <w:rPr>
          <w:rFonts w:ascii="Times New Roman" w:eastAsia="Times New Roman" w:hAnsi="Times New Roman" w:cs="Times New Roman"/>
          <w:bCs/>
          <w:sz w:val="24"/>
          <w:szCs w:val="24"/>
          <w:lang w:eastAsia="hr-HR"/>
        </w:rPr>
        <w:t>Organiziranje manifestacija, večernjih događanja i radionica</w:t>
      </w:r>
      <w:r w:rsidR="008F1EEA">
        <w:rPr>
          <w:rFonts w:ascii="Times New Roman" w:eastAsia="Times New Roman" w:hAnsi="Times New Roman" w:cs="Times New Roman"/>
          <w:bCs/>
          <w:sz w:val="24"/>
          <w:szCs w:val="24"/>
          <w:lang w:eastAsia="hr-HR"/>
        </w:rPr>
        <w:t>, p</w:t>
      </w:r>
      <w:r w:rsidRPr="00AA272F">
        <w:rPr>
          <w:rFonts w:ascii="Times New Roman" w:eastAsia="Times New Roman" w:hAnsi="Times New Roman" w:cs="Times New Roman"/>
          <w:bCs/>
          <w:sz w:val="24"/>
          <w:szCs w:val="24"/>
          <w:lang w:eastAsia="hr-HR"/>
        </w:rPr>
        <w:t>isanje Pozivnih pisama za koncertna gostovanja</w:t>
      </w:r>
      <w:r w:rsidR="008F1EEA">
        <w:rPr>
          <w:rFonts w:ascii="Times New Roman" w:eastAsia="Times New Roman" w:hAnsi="Times New Roman" w:cs="Times New Roman"/>
          <w:bCs/>
          <w:sz w:val="24"/>
          <w:szCs w:val="24"/>
          <w:lang w:eastAsia="hr-HR"/>
        </w:rPr>
        <w:t>, p</w:t>
      </w:r>
      <w:r w:rsidRPr="00AA272F">
        <w:rPr>
          <w:rFonts w:ascii="Times New Roman" w:eastAsia="Times New Roman" w:hAnsi="Times New Roman" w:cs="Times New Roman"/>
          <w:bCs/>
          <w:sz w:val="24"/>
          <w:szCs w:val="24"/>
          <w:lang w:eastAsia="hr-HR"/>
        </w:rPr>
        <w:t>isanje Kalendara događanja za 2020. i 2021. godinu</w:t>
      </w:r>
      <w:r w:rsidR="008F1EEA">
        <w:rPr>
          <w:rFonts w:ascii="Times New Roman" w:eastAsia="Times New Roman" w:hAnsi="Times New Roman" w:cs="Times New Roman"/>
          <w:bCs/>
          <w:sz w:val="24"/>
          <w:szCs w:val="24"/>
          <w:lang w:eastAsia="hr-HR"/>
        </w:rPr>
        <w:t>, p</w:t>
      </w:r>
      <w:r w:rsidRPr="00AA272F">
        <w:rPr>
          <w:rFonts w:ascii="Times New Roman" w:eastAsia="Times New Roman" w:hAnsi="Times New Roman" w:cs="Times New Roman"/>
          <w:bCs/>
          <w:sz w:val="24"/>
          <w:szCs w:val="24"/>
          <w:lang w:eastAsia="hr-HR"/>
        </w:rPr>
        <w:t>isanje plana aktivnosti za Dvor Veliki Tabor za prijavu projekta LAG Zagorje-Sutla</w:t>
      </w:r>
      <w:r w:rsidR="008F1EEA">
        <w:rPr>
          <w:rFonts w:ascii="Times New Roman" w:eastAsia="Times New Roman" w:hAnsi="Times New Roman" w:cs="Times New Roman"/>
          <w:bCs/>
          <w:sz w:val="24"/>
          <w:szCs w:val="24"/>
          <w:lang w:eastAsia="hr-HR"/>
        </w:rPr>
        <w:t>, p</w:t>
      </w:r>
      <w:r w:rsidRPr="00AA272F">
        <w:rPr>
          <w:rFonts w:ascii="Times New Roman" w:eastAsia="Times New Roman" w:hAnsi="Times New Roman" w:cs="Times New Roman"/>
          <w:bCs/>
          <w:sz w:val="24"/>
          <w:szCs w:val="24"/>
          <w:lang w:eastAsia="hr-HR"/>
        </w:rPr>
        <w:t>isanje Plana nabave Dvora Veliki Tabor za 2021. godinu</w:t>
      </w:r>
      <w:r w:rsidR="008F1EEA">
        <w:rPr>
          <w:rFonts w:ascii="Times New Roman" w:eastAsia="Times New Roman" w:hAnsi="Times New Roman" w:cs="Times New Roman"/>
          <w:bCs/>
          <w:sz w:val="24"/>
          <w:szCs w:val="24"/>
          <w:lang w:eastAsia="hr-HR"/>
        </w:rPr>
        <w:t>, p</w:t>
      </w:r>
      <w:r w:rsidRPr="00AA272F">
        <w:rPr>
          <w:rFonts w:ascii="Times New Roman" w:eastAsia="Times New Roman" w:hAnsi="Times New Roman" w:cs="Times New Roman"/>
          <w:bCs/>
          <w:sz w:val="24"/>
          <w:szCs w:val="24"/>
          <w:lang w:eastAsia="hr-HR"/>
        </w:rPr>
        <w:t>isanje Troškovnika za tisak Dvora Veliki Tabor za 2020. godinu</w:t>
      </w:r>
      <w:r w:rsidR="008F1EEA">
        <w:rPr>
          <w:rFonts w:ascii="Times New Roman" w:eastAsia="Times New Roman" w:hAnsi="Times New Roman" w:cs="Times New Roman"/>
          <w:bCs/>
          <w:sz w:val="24"/>
          <w:szCs w:val="24"/>
          <w:lang w:eastAsia="hr-HR"/>
        </w:rPr>
        <w:t>, p</w:t>
      </w:r>
      <w:r w:rsidRPr="00AA272F">
        <w:rPr>
          <w:rFonts w:ascii="Times New Roman" w:eastAsia="Times New Roman" w:hAnsi="Times New Roman" w:cs="Times New Roman"/>
          <w:bCs/>
          <w:sz w:val="24"/>
          <w:szCs w:val="24"/>
          <w:lang w:eastAsia="hr-HR"/>
        </w:rPr>
        <w:t>isanje Potvrda o izvršenoj usluzi (R</w:t>
      </w:r>
      <w:r w:rsidR="008F1EEA">
        <w:rPr>
          <w:rFonts w:ascii="Times New Roman" w:eastAsia="Times New Roman" w:hAnsi="Times New Roman" w:cs="Times New Roman"/>
          <w:bCs/>
          <w:sz w:val="24"/>
          <w:szCs w:val="24"/>
          <w:lang w:eastAsia="hr-HR"/>
        </w:rPr>
        <w:t>enata</w:t>
      </w:r>
      <w:r w:rsidRPr="00AA272F">
        <w:rPr>
          <w:rFonts w:ascii="Times New Roman" w:eastAsia="Times New Roman" w:hAnsi="Times New Roman" w:cs="Times New Roman"/>
          <w:bCs/>
          <w:sz w:val="24"/>
          <w:szCs w:val="24"/>
          <w:lang w:eastAsia="hr-HR"/>
        </w:rPr>
        <w:t xml:space="preserve"> Dečman)</w:t>
      </w:r>
    </w:p>
    <w:p w14:paraId="7AF32987" w14:textId="126DC9B7" w:rsidR="00AA272F" w:rsidRPr="00AA272F" w:rsidRDefault="00AA272F"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bCs/>
          <w:sz w:val="24"/>
          <w:szCs w:val="24"/>
          <w:lang w:eastAsia="hr-HR"/>
        </w:rPr>
      </w:pPr>
      <w:r w:rsidRPr="00AA272F">
        <w:rPr>
          <w:rFonts w:ascii="Times New Roman" w:eastAsia="Times New Roman" w:hAnsi="Times New Roman" w:cs="Times New Roman"/>
          <w:bCs/>
          <w:sz w:val="24"/>
          <w:szCs w:val="24"/>
          <w:lang w:eastAsia="hr-HR"/>
        </w:rPr>
        <w:t>Ispunjavanje tabele s podacima o dječjem proračunu za Ministarstvo financija (R</w:t>
      </w:r>
      <w:r w:rsidR="008F1EEA">
        <w:rPr>
          <w:rFonts w:ascii="Times New Roman" w:eastAsia="Times New Roman" w:hAnsi="Times New Roman" w:cs="Times New Roman"/>
          <w:bCs/>
          <w:sz w:val="24"/>
          <w:szCs w:val="24"/>
          <w:lang w:eastAsia="hr-HR"/>
        </w:rPr>
        <w:t>enata</w:t>
      </w:r>
      <w:r w:rsidRPr="00AA272F">
        <w:rPr>
          <w:rFonts w:ascii="Times New Roman" w:eastAsia="Times New Roman" w:hAnsi="Times New Roman" w:cs="Times New Roman"/>
          <w:bCs/>
          <w:sz w:val="24"/>
          <w:szCs w:val="24"/>
          <w:lang w:eastAsia="hr-HR"/>
        </w:rPr>
        <w:t xml:space="preserve"> Dečman)</w:t>
      </w:r>
    </w:p>
    <w:p w14:paraId="5D8D0BF0" w14:textId="40E92122" w:rsidR="00AA272F" w:rsidRPr="00AA272F" w:rsidRDefault="00AA272F"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bCs/>
          <w:sz w:val="24"/>
          <w:szCs w:val="24"/>
          <w:lang w:eastAsia="hr-HR"/>
        </w:rPr>
      </w:pPr>
      <w:r w:rsidRPr="00AA272F">
        <w:rPr>
          <w:rFonts w:ascii="Times New Roman" w:eastAsia="Times New Roman" w:hAnsi="Times New Roman" w:cs="Times New Roman"/>
          <w:bCs/>
          <w:sz w:val="24"/>
          <w:szCs w:val="24"/>
          <w:lang w:eastAsia="hr-HR"/>
        </w:rPr>
        <w:t>27.02. odlazak u Muzej krapinskih neandertalaca na obilježavanje 10. rođendana (R</w:t>
      </w:r>
      <w:r w:rsidR="008F1EEA">
        <w:rPr>
          <w:rFonts w:ascii="Times New Roman" w:eastAsia="Times New Roman" w:hAnsi="Times New Roman" w:cs="Times New Roman"/>
          <w:bCs/>
          <w:sz w:val="24"/>
          <w:szCs w:val="24"/>
          <w:lang w:eastAsia="hr-HR"/>
        </w:rPr>
        <w:t>enata</w:t>
      </w:r>
      <w:r w:rsidRPr="00AA272F">
        <w:rPr>
          <w:rFonts w:ascii="Times New Roman" w:eastAsia="Times New Roman" w:hAnsi="Times New Roman" w:cs="Times New Roman"/>
          <w:bCs/>
          <w:sz w:val="24"/>
          <w:szCs w:val="24"/>
          <w:lang w:eastAsia="hr-HR"/>
        </w:rPr>
        <w:t xml:space="preserve"> Dečman)</w:t>
      </w:r>
    </w:p>
    <w:p w14:paraId="070FE59C" w14:textId="308194EA" w:rsidR="00AA272F" w:rsidRPr="00AA272F" w:rsidRDefault="00AA272F"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0"/>
          <w:lang w:eastAsia="hr-HR"/>
        </w:rPr>
      </w:pPr>
      <w:r w:rsidRPr="00AA272F">
        <w:rPr>
          <w:rFonts w:ascii="Times New Roman" w:eastAsia="Times New Roman" w:hAnsi="Times New Roman" w:cs="Times New Roman"/>
          <w:sz w:val="24"/>
          <w:szCs w:val="20"/>
          <w:lang w:eastAsia="hr-HR"/>
        </w:rPr>
        <w:t>Pretraživanje, pregled i odabir fotografija i video materijala za izradu video mappinga, te pomoć oko odabira glazbe (</w:t>
      </w:r>
      <w:r w:rsidR="008F1EEA">
        <w:rPr>
          <w:rFonts w:ascii="Times New Roman" w:eastAsia="Times New Roman" w:hAnsi="Times New Roman" w:cs="Times New Roman"/>
          <w:sz w:val="24"/>
          <w:szCs w:val="20"/>
          <w:lang w:eastAsia="hr-HR"/>
        </w:rPr>
        <w:t xml:space="preserve">Nadica Jagarčec, </w:t>
      </w:r>
      <w:r w:rsidRPr="00AA272F">
        <w:rPr>
          <w:rFonts w:ascii="Times New Roman" w:eastAsia="Times New Roman" w:hAnsi="Times New Roman" w:cs="Times New Roman"/>
          <w:sz w:val="24"/>
          <w:szCs w:val="20"/>
          <w:lang w:eastAsia="hr-HR"/>
        </w:rPr>
        <w:t>R</w:t>
      </w:r>
      <w:r w:rsidR="008F1EEA">
        <w:rPr>
          <w:rFonts w:ascii="Times New Roman" w:eastAsia="Times New Roman" w:hAnsi="Times New Roman" w:cs="Times New Roman"/>
          <w:sz w:val="24"/>
          <w:szCs w:val="20"/>
          <w:lang w:eastAsia="hr-HR"/>
        </w:rPr>
        <w:t>enata</w:t>
      </w:r>
      <w:r w:rsidRPr="00AA272F">
        <w:rPr>
          <w:rFonts w:ascii="Times New Roman" w:eastAsia="Times New Roman" w:hAnsi="Times New Roman" w:cs="Times New Roman"/>
          <w:sz w:val="24"/>
          <w:szCs w:val="20"/>
          <w:lang w:eastAsia="hr-HR"/>
        </w:rPr>
        <w:t xml:space="preserve"> Dečman)</w:t>
      </w:r>
    </w:p>
    <w:p w14:paraId="07E848F9" w14:textId="2CABFD20" w:rsidR="00AA272F" w:rsidRPr="00AA272F" w:rsidRDefault="00AA272F"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0"/>
          <w:lang w:eastAsia="hr-HR"/>
        </w:rPr>
      </w:pPr>
      <w:r w:rsidRPr="00AA272F">
        <w:rPr>
          <w:rFonts w:ascii="Times New Roman" w:eastAsia="Times New Roman" w:hAnsi="Times New Roman" w:cs="Times New Roman"/>
          <w:sz w:val="24"/>
          <w:szCs w:val="20"/>
          <w:lang w:eastAsia="hr-HR"/>
        </w:rPr>
        <w:t>Organiziranje rada djelatnika, dodjeljivanje radnih zadataka, pisanje rasporeda smjena (R</w:t>
      </w:r>
      <w:r w:rsidR="008F1EEA">
        <w:rPr>
          <w:rFonts w:ascii="Times New Roman" w:eastAsia="Times New Roman" w:hAnsi="Times New Roman" w:cs="Times New Roman"/>
          <w:sz w:val="24"/>
          <w:szCs w:val="20"/>
          <w:lang w:eastAsia="hr-HR"/>
        </w:rPr>
        <w:t>enata</w:t>
      </w:r>
      <w:r w:rsidRPr="00AA272F">
        <w:rPr>
          <w:rFonts w:ascii="Times New Roman" w:eastAsia="Times New Roman" w:hAnsi="Times New Roman" w:cs="Times New Roman"/>
          <w:sz w:val="24"/>
          <w:szCs w:val="20"/>
          <w:lang w:eastAsia="hr-HR"/>
        </w:rPr>
        <w:t xml:space="preserve"> Dečman)</w:t>
      </w:r>
    </w:p>
    <w:p w14:paraId="75442DE1" w14:textId="337900B3" w:rsidR="00AA272F" w:rsidRPr="00AA272F" w:rsidRDefault="00AA272F"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0"/>
          <w:lang w:eastAsia="hr-HR"/>
        </w:rPr>
      </w:pPr>
      <w:r w:rsidRPr="00AA272F">
        <w:rPr>
          <w:rFonts w:ascii="Times New Roman" w:eastAsia="Times New Roman" w:hAnsi="Times New Roman" w:cs="Times New Roman"/>
          <w:sz w:val="24"/>
          <w:szCs w:val="20"/>
          <w:lang w:eastAsia="hr-HR"/>
        </w:rPr>
        <w:t>Pomoć u organiziranju, pripremi i realizaciji Međunarodnog festivala lutkarskih predstava u Dvoru Veliki Tabor (R</w:t>
      </w:r>
      <w:r w:rsidR="008F1EEA">
        <w:rPr>
          <w:rFonts w:ascii="Times New Roman" w:eastAsia="Times New Roman" w:hAnsi="Times New Roman" w:cs="Times New Roman"/>
          <w:sz w:val="24"/>
          <w:szCs w:val="20"/>
          <w:lang w:eastAsia="hr-HR"/>
        </w:rPr>
        <w:t>enata</w:t>
      </w:r>
      <w:r w:rsidRPr="00AA272F">
        <w:rPr>
          <w:rFonts w:ascii="Times New Roman" w:eastAsia="Times New Roman" w:hAnsi="Times New Roman" w:cs="Times New Roman"/>
          <w:sz w:val="24"/>
          <w:szCs w:val="20"/>
          <w:lang w:eastAsia="hr-HR"/>
        </w:rPr>
        <w:t xml:space="preserve"> Dečman, K</w:t>
      </w:r>
      <w:r w:rsidR="008F1EEA">
        <w:rPr>
          <w:rFonts w:ascii="Times New Roman" w:eastAsia="Times New Roman" w:hAnsi="Times New Roman" w:cs="Times New Roman"/>
          <w:sz w:val="24"/>
          <w:szCs w:val="20"/>
          <w:lang w:eastAsia="hr-HR"/>
        </w:rPr>
        <w:t>ristina</w:t>
      </w:r>
      <w:r w:rsidRPr="00AA272F">
        <w:rPr>
          <w:rFonts w:ascii="Times New Roman" w:eastAsia="Times New Roman" w:hAnsi="Times New Roman" w:cs="Times New Roman"/>
          <w:sz w:val="24"/>
          <w:szCs w:val="20"/>
          <w:lang w:eastAsia="hr-HR"/>
        </w:rPr>
        <w:t xml:space="preserve"> Pavlović)</w:t>
      </w:r>
    </w:p>
    <w:p w14:paraId="53A0FE22" w14:textId="75AB03F1" w:rsidR="00AA272F" w:rsidRPr="00AA272F" w:rsidRDefault="00AA272F"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0"/>
          <w:lang w:eastAsia="hr-HR"/>
        </w:rPr>
      </w:pPr>
      <w:r w:rsidRPr="00AA272F">
        <w:rPr>
          <w:rFonts w:ascii="Times New Roman" w:eastAsia="Times New Roman" w:hAnsi="Times New Roman" w:cs="Times New Roman"/>
          <w:sz w:val="24"/>
          <w:szCs w:val="20"/>
          <w:lang w:eastAsia="hr-HR"/>
        </w:rPr>
        <w:t>23.09. odlazak na otvorenje izložbe „Podravska naiva u Pregradi“ u Muzeju grada Pregrade (R</w:t>
      </w:r>
      <w:r w:rsidR="000755A8">
        <w:rPr>
          <w:rFonts w:ascii="Times New Roman" w:eastAsia="Times New Roman" w:hAnsi="Times New Roman" w:cs="Times New Roman"/>
          <w:sz w:val="24"/>
          <w:szCs w:val="20"/>
          <w:lang w:eastAsia="hr-HR"/>
        </w:rPr>
        <w:t>enata</w:t>
      </w:r>
      <w:r w:rsidRPr="00AA272F">
        <w:rPr>
          <w:rFonts w:ascii="Times New Roman" w:eastAsia="Times New Roman" w:hAnsi="Times New Roman" w:cs="Times New Roman"/>
          <w:sz w:val="24"/>
          <w:szCs w:val="20"/>
          <w:lang w:eastAsia="hr-HR"/>
        </w:rPr>
        <w:t xml:space="preserve"> Dečman)</w:t>
      </w:r>
    </w:p>
    <w:p w14:paraId="62423FAF" w14:textId="6F7457BD" w:rsidR="00AA272F" w:rsidRPr="00AA272F" w:rsidRDefault="00AA272F"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bCs/>
          <w:sz w:val="24"/>
          <w:szCs w:val="24"/>
          <w:lang w:eastAsia="hr-HR"/>
        </w:rPr>
      </w:pPr>
      <w:r w:rsidRPr="00AA272F">
        <w:rPr>
          <w:rFonts w:ascii="Times New Roman" w:eastAsia="Calibri" w:hAnsi="Times New Roman" w:cs="Times New Roman"/>
          <w:sz w:val="24"/>
          <w:szCs w:val="24"/>
        </w:rPr>
        <w:t xml:space="preserve">Organizacija Međunarodnog festivala lutkarskih predstava u Dvoru Veliki Tabor (odabir izvođača, promocija, provedba, organizacija online prijenosa lutkarskih predstava uživo </w:t>
      </w:r>
      <w:r w:rsidRPr="00AA272F">
        <w:rPr>
          <w:rFonts w:ascii="Times New Roman" w:eastAsia="Times New Roman" w:hAnsi="Times New Roman" w:cs="Times New Roman"/>
          <w:bCs/>
          <w:sz w:val="24"/>
          <w:szCs w:val="24"/>
          <w:lang w:eastAsia="hr-HR"/>
        </w:rPr>
        <w:t>putem facebook stranice Dvora Veliki Tabor i LIVING CASTLES), (L</w:t>
      </w:r>
      <w:r w:rsidR="000755A8">
        <w:rPr>
          <w:rFonts w:ascii="Times New Roman" w:eastAsia="Times New Roman" w:hAnsi="Times New Roman" w:cs="Times New Roman"/>
          <w:bCs/>
          <w:sz w:val="24"/>
          <w:szCs w:val="24"/>
          <w:lang w:eastAsia="hr-HR"/>
        </w:rPr>
        <w:t>idija</w:t>
      </w:r>
      <w:r w:rsidRPr="00AA272F">
        <w:rPr>
          <w:rFonts w:ascii="Times New Roman" w:eastAsia="Times New Roman" w:hAnsi="Times New Roman" w:cs="Times New Roman"/>
          <w:bCs/>
          <w:sz w:val="24"/>
          <w:szCs w:val="24"/>
          <w:lang w:eastAsia="hr-HR"/>
        </w:rPr>
        <w:t xml:space="preserve"> Kelemen, N</w:t>
      </w:r>
      <w:r w:rsidR="000755A8">
        <w:rPr>
          <w:rFonts w:ascii="Times New Roman" w:eastAsia="Times New Roman" w:hAnsi="Times New Roman" w:cs="Times New Roman"/>
          <w:bCs/>
          <w:sz w:val="24"/>
          <w:szCs w:val="24"/>
          <w:lang w:eastAsia="hr-HR"/>
        </w:rPr>
        <w:t>adica</w:t>
      </w:r>
      <w:r w:rsidRPr="00AA272F">
        <w:rPr>
          <w:rFonts w:ascii="Times New Roman" w:eastAsia="Times New Roman" w:hAnsi="Times New Roman" w:cs="Times New Roman"/>
          <w:bCs/>
          <w:sz w:val="24"/>
          <w:szCs w:val="24"/>
          <w:lang w:eastAsia="hr-HR"/>
        </w:rPr>
        <w:t xml:space="preserve"> Jagarčec)</w:t>
      </w:r>
    </w:p>
    <w:p w14:paraId="2291F48B" w14:textId="371DF1AA" w:rsidR="00AA272F" w:rsidRPr="00AA272F" w:rsidRDefault="00AA272F"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bCs/>
          <w:sz w:val="24"/>
          <w:szCs w:val="24"/>
          <w:lang w:eastAsia="hr-HR"/>
        </w:rPr>
      </w:pPr>
      <w:r w:rsidRPr="00AA272F">
        <w:rPr>
          <w:rFonts w:ascii="Times New Roman" w:eastAsia="Times New Roman" w:hAnsi="Times New Roman" w:cs="Times New Roman"/>
          <w:bCs/>
          <w:sz w:val="24"/>
          <w:szCs w:val="24"/>
          <w:lang w:eastAsia="hr-HR"/>
        </w:rPr>
        <w:t>Pisanje priloga o Dvoru Veliki Tabor i dvorcu Oršić/Muzej seljačkih buna za informativnu brošuru projekta LIVING CASTLES, (L</w:t>
      </w:r>
      <w:r w:rsidR="000755A8">
        <w:rPr>
          <w:rFonts w:ascii="Times New Roman" w:eastAsia="Times New Roman" w:hAnsi="Times New Roman" w:cs="Times New Roman"/>
          <w:bCs/>
          <w:sz w:val="24"/>
          <w:szCs w:val="24"/>
          <w:lang w:eastAsia="hr-HR"/>
        </w:rPr>
        <w:t>idija</w:t>
      </w:r>
      <w:r w:rsidRPr="00AA272F">
        <w:rPr>
          <w:rFonts w:ascii="Times New Roman" w:eastAsia="Times New Roman" w:hAnsi="Times New Roman" w:cs="Times New Roman"/>
          <w:bCs/>
          <w:sz w:val="24"/>
          <w:szCs w:val="24"/>
          <w:lang w:eastAsia="hr-HR"/>
        </w:rPr>
        <w:t xml:space="preserve"> Kelemen)</w:t>
      </w:r>
    </w:p>
    <w:p w14:paraId="545F3569" w14:textId="3A821E63" w:rsidR="00AA272F" w:rsidRPr="00AA272F" w:rsidRDefault="00AA272F"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bCs/>
          <w:sz w:val="24"/>
          <w:szCs w:val="24"/>
          <w:lang w:eastAsia="hr-HR"/>
        </w:rPr>
      </w:pPr>
      <w:r w:rsidRPr="00AA272F">
        <w:rPr>
          <w:rFonts w:ascii="Times New Roman" w:eastAsia="Times New Roman" w:hAnsi="Times New Roman" w:cs="Times New Roman"/>
          <w:bCs/>
          <w:sz w:val="24"/>
          <w:szCs w:val="24"/>
          <w:lang w:eastAsia="hr-HR"/>
        </w:rPr>
        <w:t>Priprema sadržaja za ilustrirani zemljovid za Dvor Veliki Tabor i Muzej seljačkih buna za projekt LIVING CASTLES, (L</w:t>
      </w:r>
      <w:r w:rsidR="000755A8">
        <w:rPr>
          <w:rFonts w:ascii="Times New Roman" w:eastAsia="Times New Roman" w:hAnsi="Times New Roman" w:cs="Times New Roman"/>
          <w:bCs/>
          <w:sz w:val="24"/>
          <w:szCs w:val="24"/>
          <w:lang w:eastAsia="hr-HR"/>
        </w:rPr>
        <w:t>idija</w:t>
      </w:r>
      <w:r w:rsidRPr="00AA272F">
        <w:rPr>
          <w:rFonts w:ascii="Times New Roman" w:eastAsia="Times New Roman" w:hAnsi="Times New Roman" w:cs="Times New Roman"/>
          <w:bCs/>
          <w:sz w:val="24"/>
          <w:szCs w:val="24"/>
          <w:lang w:eastAsia="hr-HR"/>
        </w:rPr>
        <w:t xml:space="preserve"> Kelemen)</w:t>
      </w:r>
    </w:p>
    <w:p w14:paraId="6390F0D5" w14:textId="04571AA9" w:rsidR="00AA272F" w:rsidRPr="00AA272F" w:rsidRDefault="00AA272F"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bCs/>
          <w:sz w:val="24"/>
          <w:szCs w:val="24"/>
          <w:lang w:eastAsia="hr-HR"/>
        </w:rPr>
      </w:pPr>
      <w:r w:rsidRPr="00AA272F">
        <w:rPr>
          <w:rFonts w:ascii="Times New Roman" w:eastAsia="Times New Roman" w:hAnsi="Times New Roman" w:cs="Times New Roman"/>
          <w:bCs/>
          <w:sz w:val="24"/>
          <w:szCs w:val="24"/>
          <w:lang w:eastAsia="hr-HR"/>
        </w:rPr>
        <w:t>Priprema materijala za promotivni video za Dvor Veliki Tabor i Muzej seljačkih buna za projekt LIVING CASTLES, (L</w:t>
      </w:r>
      <w:r w:rsidR="000755A8">
        <w:rPr>
          <w:rFonts w:ascii="Times New Roman" w:eastAsia="Times New Roman" w:hAnsi="Times New Roman" w:cs="Times New Roman"/>
          <w:bCs/>
          <w:sz w:val="24"/>
          <w:szCs w:val="24"/>
          <w:lang w:eastAsia="hr-HR"/>
        </w:rPr>
        <w:t>idija</w:t>
      </w:r>
      <w:r w:rsidRPr="00AA272F">
        <w:rPr>
          <w:rFonts w:ascii="Times New Roman" w:eastAsia="Times New Roman" w:hAnsi="Times New Roman" w:cs="Times New Roman"/>
          <w:bCs/>
          <w:sz w:val="24"/>
          <w:szCs w:val="24"/>
          <w:lang w:eastAsia="hr-HR"/>
        </w:rPr>
        <w:t xml:space="preserve"> Kelemen)</w:t>
      </w:r>
    </w:p>
    <w:p w14:paraId="4A74069A" w14:textId="721C0E7B" w:rsidR="00AA272F" w:rsidRPr="00AA272F" w:rsidRDefault="00AA272F"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bCs/>
          <w:sz w:val="24"/>
          <w:szCs w:val="24"/>
          <w:lang w:eastAsia="hr-HR"/>
        </w:rPr>
      </w:pPr>
      <w:r w:rsidRPr="00AA272F">
        <w:rPr>
          <w:rFonts w:ascii="Times New Roman" w:eastAsia="Times New Roman" w:hAnsi="Times New Roman" w:cs="Times New Roman"/>
          <w:bCs/>
          <w:sz w:val="24"/>
          <w:szCs w:val="24"/>
          <w:lang w:eastAsia="hr-HR"/>
        </w:rPr>
        <w:t>Priprema materijala za slagalicu Dvor Veliki Tabor i Muzej seljačkih buna za projekt LIVING CASTLES, (L</w:t>
      </w:r>
      <w:r w:rsidR="000755A8">
        <w:rPr>
          <w:rFonts w:ascii="Times New Roman" w:eastAsia="Times New Roman" w:hAnsi="Times New Roman" w:cs="Times New Roman"/>
          <w:bCs/>
          <w:sz w:val="24"/>
          <w:szCs w:val="24"/>
          <w:lang w:eastAsia="hr-HR"/>
        </w:rPr>
        <w:t>idija</w:t>
      </w:r>
      <w:r w:rsidRPr="00AA272F">
        <w:rPr>
          <w:rFonts w:ascii="Times New Roman" w:eastAsia="Times New Roman" w:hAnsi="Times New Roman" w:cs="Times New Roman"/>
          <w:bCs/>
          <w:sz w:val="24"/>
          <w:szCs w:val="24"/>
          <w:lang w:eastAsia="hr-HR"/>
        </w:rPr>
        <w:t xml:space="preserve"> Kelemen)</w:t>
      </w:r>
    </w:p>
    <w:p w14:paraId="602E1903" w14:textId="7D1E7034" w:rsidR="00AA272F" w:rsidRPr="00AA272F" w:rsidRDefault="00AA272F"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bCs/>
          <w:sz w:val="24"/>
          <w:szCs w:val="24"/>
          <w:lang w:eastAsia="hr-HR"/>
        </w:rPr>
      </w:pPr>
      <w:r w:rsidRPr="00AA272F">
        <w:rPr>
          <w:rFonts w:ascii="Times New Roman" w:eastAsia="Times New Roman" w:hAnsi="Times New Roman" w:cs="Times New Roman"/>
          <w:bCs/>
          <w:sz w:val="24"/>
          <w:szCs w:val="24"/>
          <w:lang w:eastAsia="hr-HR"/>
        </w:rPr>
        <w:t>Priprema sadržaja za web stranicu Castle Road za Dvor Veliki Tabor i Muzej seljačkih buna, (L</w:t>
      </w:r>
      <w:r w:rsidR="000755A8">
        <w:rPr>
          <w:rFonts w:ascii="Times New Roman" w:eastAsia="Times New Roman" w:hAnsi="Times New Roman" w:cs="Times New Roman"/>
          <w:bCs/>
          <w:sz w:val="24"/>
          <w:szCs w:val="24"/>
          <w:lang w:eastAsia="hr-HR"/>
        </w:rPr>
        <w:t>idija</w:t>
      </w:r>
      <w:r w:rsidRPr="00AA272F">
        <w:rPr>
          <w:rFonts w:ascii="Times New Roman" w:eastAsia="Times New Roman" w:hAnsi="Times New Roman" w:cs="Times New Roman"/>
          <w:bCs/>
          <w:sz w:val="24"/>
          <w:szCs w:val="24"/>
          <w:lang w:eastAsia="hr-HR"/>
        </w:rPr>
        <w:t xml:space="preserve"> Kelemen)</w:t>
      </w:r>
    </w:p>
    <w:p w14:paraId="0F6CBBFC" w14:textId="20AA3178" w:rsidR="004B341E" w:rsidRPr="005F4320" w:rsidRDefault="004B341E" w:rsidP="00904C27">
      <w:pPr>
        <w:overflowPunct w:val="0"/>
        <w:autoSpaceDE w:val="0"/>
        <w:autoSpaceDN w:val="0"/>
        <w:adjustRightInd w:val="0"/>
        <w:spacing w:after="0" w:line="360" w:lineRule="auto"/>
        <w:jc w:val="both"/>
        <w:rPr>
          <w:rFonts w:ascii="Times New Roman" w:eastAsia="Calibri" w:hAnsi="Times New Roman" w:cs="Times New Roman"/>
          <w:b/>
          <w:sz w:val="24"/>
          <w:szCs w:val="24"/>
        </w:rPr>
      </w:pPr>
      <w:r w:rsidRPr="005F4320">
        <w:rPr>
          <w:rFonts w:ascii="Times New Roman" w:eastAsia="Calibri" w:hAnsi="Times New Roman" w:cs="Times New Roman"/>
          <w:b/>
          <w:sz w:val="24"/>
          <w:szCs w:val="24"/>
        </w:rPr>
        <w:t>Galerija Antuna Augustinčića</w:t>
      </w:r>
    </w:p>
    <w:p w14:paraId="4DE4DE50" w14:textId="77777777" w:rsidR="003D774F" w:rsidRPr="005F4320" w:rsidRDefault="003D774F" w:rsidP="00904C27">
      <w:pPr>
        <w:spacing w:after="0" w:line="360" w:lineRule="auto"/>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lastRenderedPageBreak/>
        <w:t xml:space="preserve">Rad u uredništvu Anala Galerije Antuna Augustinčića (B. Pejković i D. Vujčić) </w:t>
      </w:r>
    </w:p>
    <w:p w14:paraId="603187D7" w14:textId="16FC3636" w:rsidR="003D774F" w:rsidRPr="005F4320" w:rsidRDefault="003D774F" w:rsidP="00904C2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Mentorstvo za izradu pisanog rada za polaganje državnog stručnog ispita za zvanje kustosa, za područje povijest umjetnosti (D. Vujčić)</w:t>
      </w:r>
    </w:p>
    <w:p w14:paraId="673528B5" w14:textId="27036CEB" w:rsidR="003D774F" w:rsidRPr="005F4320" w:rsidRDefault="003D774F" w:rsidP="00904C2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Fotografiranje djela Viktora Šipeka za potrebe MHZ – Muzeja seljačkih buna (D. Vujčić)</w:t>
      </w:r>
    </w:p>
    <w:p w14:paraId="7D678D47" w14:textId="549C2085" w:rsidR="003D774F" w:rsidRPr="005F4320" w:rsidRDefault="003D774F" w:rsidP="00904C27">
      <w:pPr>
        <w:spacing w:after="0" w:line="360" w:lineRule="auto"/>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Prijedlog programa rada GAA za 2021.</w:t>
      </w:r>
    </w:p>
    <w:p w14:paraId="08A3E1B8" w14:textId="0A14FD0B" w:rsidR="003D774F" w:rsidRPr="005F4320" w:rsidRDefault="003D774F" w:rsidP="00904C27">
      <w:pPr>
        <w:spacing w:after="0" w:line="360" w:lineRule="auto"/>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Predradnje za pripremu projekta sanacije i obnove zgrade i parka Galerije.</w:t>
      </w:r>
    </w:p>
    <w:p w14:paraId="12170C50" w14:textId="0FD85DBF" w:rsidR="003D774F" w:rsidRPr="005F4320" w:rsidRDefault="003D774F" w:rsidP="00904C27">
      <w:pPr>
        <w:spacing w:after="0" w:line="360" w:lineRule="auto"/>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Popis imovine, obveza i potraživanja GAA, prema Odluci ravnateljice MHZ-a, ur. broj 01-511/20, od 20. 11. 2020.</w:t>
      </w:r>
    </w:p>
    <w:p w14:paraId="2B73526F" w14:textId="724468B0" w:rsidR="004B341E" w:rsidRPr="005F4320" w:rsidRDefault="004B341E" w:rsidP="00904C27">
      <w:pPr>
        <w:overflowPunct w:val="0"/>
        <w:autoSpaceDE w:val="0"/>
        <w:autoSpaceDN w:val="0"/>
        <w:adjustRightInd w:val="0"/>
        <w:spacing w:after="0" w:line="360" w:lineRule="auto"/>
        <w:jc w:val="both"/>
        <w:rPr>
          <w:rFonts w:ascii="Times New Roman" w:eastAsia="Calibri" w:hAnsi="Times New Roman" w:cs="Times New Roman"/>
          <w:b/>
          <w:sz w:val="24"/>
          <w:szCs w:val="24"/>
        </w:rPr>
      </w:pPr>
      <w:r w:rsidRPr="005F4320">
        <w:rPr>
          <w:rFonts w:ascii="Times New Roman" w:eastAsia="Calibri" w:hAnsi="Times New Roman" w:cs="Times New Roman"/>
          <w:b/>
          <w:sz w:val="24"/>
          <w:szCs w:val="24"/>
        </w:rPr>
        <w:t>Muzej krapinskih neandertalaca</w:t>
      </w:r>
    </w:p>
    <w:p w14:paraId="55EBC41B" w14:textId="7F12E745" w:rsidR="00A14B55" w:rsidRPr="005F4320" w:rsidRDefault="00A14B55"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Prijedlog dodjele Povelje Krapinsko-zagorske županije Muzeju krapinskih neandertalaca. (Lorka Lončar Uvodić, Jurica Sabol)</w:t>
      </w:r>
    </w:p>
    <w:p w14:paraId="32CA55FB" w14:textId="798B4917" w:rsidR="00A14B55" w:rsidRPr="005F4320" w:rsidRDefault="00A14B55"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Izrada Power Point prezentacije „10 godina Muzeja krapinskih neandertalaca“ koja se prikazivala na događanju povodom 10. obljetnice Muzeja. (Lorka Lončar Uvodić)</w:t>
      </w:r>
    </w:p>
    <w:p w14:paraId="23801453" w14:textId="1B181CF9" w:rsidR="00A14B55" w:rsidRPr="005F4320" w:rsidRDefault="00A14B55"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Izrada Power Point prezentacije za predavanje „(Pra)početak ljubavi“ za 25. Edukativnu muzejsku akciju. (Lorka Lončar Uvodić)</w:t>
      </w:r>
    </w:p>
    <w:p w14:paraId="0A6A4A8A" w14:textId="60702999" w:rsidR="00A14B55" w:rsidRPr="005F4320" w:rsidRDefault="00A14B55"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Izrada pozivnica za izložbu „Ljepota lažnog sjaja“ i „Dane europske baštine“. (Lorka Lončar Uvodić)</w:t>
      </w:r>
    </w:p>
    <w:p w14:paraId="2ABA578B" w14:textId="6496B5EC" w:rsidR="00A14B55" w:rsidRPr="005F4320" w:rsidRDefault="00A14B55"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Izrada prijavnice za nagradu Europa Nostra 2021. u kategorijama Konzervacija i Edukacija. (Lorka Lončar Uvodić, Jurica Sabol)</w:t>
      </w:r>
    </w:p>
    <w:p w14:paraId="022E2C78" w14:textId="6DD9E4A8" w:rsidR="004B341E" w:rsidRPr="005F4320" w:rsidRDefault="004B341E" w:rsidP="00904C27">
      <w:pPr>
        <w:overflowPunct w:val="0"/>
        <w:autoSpaceDE w:val="0"/>
        <w:autoSpaceDN w:val="0"/>
        <w:adjustRightInd w:val="0"/>
        <w:spacing w:after="0" w:line="360" w:lineRule="auto"/>
        <w:jc w:val="both"/>
        <w:rPr>
          <w:rFonts w:ascii="Times New Roman" w:eastAsia="Calibri" w:hAnsi="Times New Roman" w:cs="Times New Roman"/>
          <w:bCs/>
          <w:sz w:val="24"/>
          <w:szCs w:val="24"/>
        </w:rPr>
      </w:pPr>
      <w:r w:rsidRPr="005F4320">
        <w:rPr>
          <w:rFonts w:ascii="Times New Roman" w:eastAsia="Calibri" w:hAnsi="Times New Roman" w:cs="Times New Roman"/>
          <w:bCs/>
          <w:sz w:val="24"/>
          <w:szCs w:val="24"/>
        </w:rPr>
        <w:t>Jurica Sabol – rad u Stručnom i Upravnom vijeću Muzeja Hrvatskog zagorja;</w:t>
      </w:r>
    </w:p>
    <w:p w14:paraId="20F4C55C" w14:textId="38F94E63" w:rsidR="004B341E" w:rsidRDefault="004B341E" w:rsidP="00904C27">
      <w:pPr>
        <w:overflowPunct w:val="0"/>
        <w:autoSpaceDE w:val="0"/>
        <w:autoSpaceDN w:val="0"/>
        <w:adjustRightInd w:val="0"/>
        <w:spacing w:after="0" w:line="360" w:lineRule="auto"/>
        <w:jc w:val="both"/>
        <w:rPr>
          <w:rFonts w:ascii="Times New Roman" w:eastAsia="Calibri" w:hAnsi="Times New Roman" w:cs="Times New Roman"/>
          <w:b/>
          <w:sz w:val="24"/>
          <w:szCs w:val="24"/>
        </w:rPr>
      </w:pPr>
      <w:r w:rsidRPr="005F4320">
        <w:rPr>
          <w:rFonts w:ascii="Times New Roman" w:eastAsia="Calibri" w:hAnsi="Times New Roman" w:cs="Times New Roman"/>
          <w:b/>
          <w:sz w:val="24"/>
          <w:szCs w:val="24"/>
        </w:rPr>
        <w:t>Muzej seljačkih buna</w:t>
      </w:r>
    </w:p>
    <w:p w14:paraId="527E6B7B" w14:textId="77777777" w:rsidR="0008631A" w:rsidRPr="00EA5664" w:rsidRDefault="0008631A" w:rsidP="00156502">
      <w:pPr>
        <w:spacing w:after="0" w:line="360" w:lineRule="auto"/>
        <w:rPr>
          <w:rFonts w:ascii="Times New Roman" w:hAnsi="Times New Roman" w:cs="Times New Roman"/>
          <w:sz w:val="24"/>
          <w:szCs w:val="24"/>
          <w:lang w:val="pl-PL"/>
        </w:rPr>
      </w:pPr>
      <w:r w:rsidRPr="00EA5664">
        <w:rPr>
          <w:rFonts w:ascii="Times New Roman" w:hAnsi="Times New Roman" w:cs="Times New Roman"/>
          <w:sz w:val="24"/>
          <w:szCs w:val="24"/>
          <w:lang w:val="pl-PL"/>
        </w:rPr>
        <w:t>Pisanje priloga o Dvoru Veliki Tabor i dvorcu Oršić/Muzej seljačkih buna za informativnu brošuru projekta LIVING CASTLES. (Lidija Kelemen)</w:t>
      </w:r>
    </w:p>
    <w:p w14:paraId="56EE2B45" w14:textId="77777777" w:rsidR="0008631A" w:rsidRPr="00EA5664" w:rsidRDefault="0008631A" w:rsidP="00156502">
      <w:pPr>
        <w:spacing w:after="0" w:line="360" w:lineRule="auto"/>
        <w:rPr>
          <w:rFonts w:ascii="Times New Roman" w:hAnsi="Times New Roman" w:cs="Times New Roman"/>
          <w:sz w:val="24"/>
          <w:szCs w:val="24"/>
          <w:lang w:val="pl-PL"/>
        </w:rPr>
      </w:pPr>
      <w:r w:rsidRPr="00EA5664">
        <w:rPr>
          <w:rFonts w:ascii="Times New Roman" w:hAnsi="Times New Roman" w:cs="Times New Roman"/>
          <w:sz w:val="24"/>
          <w:szCs w:val="24"/>
          <w:lang w:val="pl-PL"/>
        </w:rPr>
        <w:t>Priprema sadržaja za ilustrirani zemljovid za Dvor Veliki Tabor i Muzej seljačkih buna za projekt LIVING CASTLES. (Lidija Kelemen)</w:t>
      </w:r>
    </w:p>
    <w:p w14:paraId="09FECAE4" w14:textId="77777777" w:rsidR="0008631A" w:rsidRPr="00EA5664" w:rsidRDefault="0008631A" w:rsidP="00156502">
      <w:pPr>
        <w:spacing w:after="0" w:line="360" w:lineRule="auto"/>
        <w:rPr>
          <w:rFonts w:ascii="Times New Roman" w:hAnsi="Times New Roman" w:cs="Times New Roman"/>
          <w:sz w:val="24"/>
          <w:szCs w:val="24"/>
          <w:lang w:val="pl-PL"/>
        </w:rPr>
      </w:pPr>
      <w:r w:rsidRPr="00EA5664">
        <w:rPr>
          <w:rFonts w:ascii="Times New Roman" w:hAnsi="Times New Roman" w:cs="Times New Roman"/>
          <w:sz w:val="24"/>
          <w:szCs w:val="24"/>
          <w:lang w:val="pl-PL"/>
        </w:rPr>
        <w:t>Priprema materijala za promotivni video za Dvor Veliki Tabor i Muzej seljačkih buna za projekt LIVING CASTLES. (Lidija Kelemen)</w:t>
      </w:r>
    </w:p>
    <w:p w14:paraId="0EBA319F" w14:textId="77777777" w:rsidR="0008631A" w:rsidRPr="00EA5664" w:rsidRDefault="0008631A" w:rsidP="00156502">
      <w:pPr>
        <w:spacing w:after="0" w:line="360" w:lineRule="auto"/>
        <w:rPr>
          <w:rFonts w:ascii="Times New Roman" w:hAnsi="Times New Roman" w:cs="Times New Roman"/>
          <w:sz w:val="24"/>
          <w:szCs w:val="24"/>
          <w:lang w:val="pl-PL"/>
        </w:rPr>
      </w:pPr>
      <w:r w:rsidRPr="00EA5664">
        <w:rPr>
          <w:rFonts w:ascii="Times New Roman" w:hAnsi="Times New Roman" w:cs="Times New Roman"/>
          <w:sz w:val="24"/>
          <w:szCs w:val="24"/>
          <w:lang w:val="pl-PL"/>
        </w:rPr>
        <w:t>Priprema materijala za slagalicu Dvor Veliki Tabor i Muzej seljačkih buna za projekt LIVING CASTLES. (Lidija Kelemen)</w:t>
      </w:r>
    </w:p>
    <w:p w14:paraId="180E5B5C" w14:textId="77777777" w:rsidR="0008631A" w:rsidRPr="00EA5664" w:rsidRDefault="0008631A" w:rsidP="00156502">
      <w:pPr>
        <w:spacing w:after="0" w:line="360" w:lineRule="auto"/>
        <w:rPr>
          <w:rFonts w:ascii="Times New Roman" w:hAnsi="Times New Roman" w:cs="Times New Roman"/>
          <w:sz w:val="24"/>
          <w:szCs w:val="24"/>
          <w:lang w:val="pl-PL"/>
        </w:rPr>
      </w:pPr>
      <w:r w:rsidRPr="00EA5664">
        <w:rPr>
          <w:rFonts w:ascii="Times New Roman" w:hAnsi="Times New Roman" w:cs="Times New Roman"/>
          <w:sz w:val="24"/>
          <w:szCs w:val="24"/>
          <w:lang w:val="pl-PL"/>
        </w:rPr>
        <w:t>Priprema sadržaja za web stranicu Castle Road za Dvor Veliki Tabor i Muzej seljačkih buna. (Lidija Kelemen)</w:t>
      </w:r>
    </w:p>
    <w:p w14:paraId="43EA0562" w14:textId="42061308" w:rsidR="0008631A" w:rsidRPr="00EA5664" w:rsidRDefault="0008631A" w:rsidP="00156502">
      <w:pPr>
        <w:spacing w:after="0" w:line="360" w:lineRule="auto"/>
        <w:jc w:val="both"/>
        <w:rPr>
          <w:rFonts w:ascii="Times New Roman" w:eastAsia="Times New Roman" w:hAnsi="Times New Roman" w:cs="Times New Roman"/>
          <w:sz w:val="24"/>
          <w:szCs w:val="24"/>
          <w:lang w:val="pl-PL" w:eastAsia="hr-HR"/>
        </w:rPr>
      </w:pPr>
      <w:r w:rsidRPr="00EA5664">
        <w:rPr>
          <w:rFonts w:ascii="Times New Roman" w:eastAsia="Times New Roman" w:hAnsi="Times New Roman" w:cs="Times New Roman"/>
          <w:sz w:val="24"/>
          <w:szCs w:val="24"/>
          <w:lang w:val="pl-PL" w:eastAsia="hr-HR"/>
        </w:rPr>
        <w:t>Izrada kartografskih sadržaja u GIS-u za potrebe tiskanih izdanja Muzeja Hrvatskog zagorja. (Josip Kajinić)</w:t>
      </w:r>
    </w:p>
    <w:p w14:paraId="4F410CC6" w14:textId="1C05CDBB" w:rsidR="0008631A" w:rsidRPr="005F4320" w:rsidRDefault="0008631A" w:rsidP="00156502">
      <w:pPr>
        <w:spacing w:after="0" w:line="360" w:lineRule="auto"/>
        <w:rPr>
          <w:rFonts w:ascii="Times New Roman" w:eastAsia="Calibri" w:hAnsi="Times New Roman" w:cs="Times New Roman"/>
          <w:b/>
          <w:sz w:val="24"/>
          <w:szCs w:val="24"/>
        </w:rPr>
      </w:pPr>
      <w:r w:rsidRPr="00EA5664">
        <w:rPr>
          <w:rFonts w:ascii="Times New Roman" w:eastAsia="Times New Roman" w:hAnsi="Times New Roman" w:cs="Times New Roman"/>
          <w:sz w:val="24"/>
          <w:szCs w:val="24"/>
          <w:lang w:val="pl-PL" w:eastAsia="hr-HR"/>
        </w:rPr>
        <w:lastRenderedPageBreak/>
        <w:t>Rad na pripremi izložbe „Industrijska baština Hrvatskog zagorja“. Obilazak lokaliteta značajnih za ovu temu te prikupljanje dokumenata i fotografija. Sastanak u Konzervatorskom odjelu u Krapini i prikupljanje informacija i dokumentacije o industrijskoj baštini. Sastanci i dogovori za potrebe izložbe sa predstavnicima lokalne zajednice, privrednih subjekata, ravnateljima Muzeja grada Pregrade Zlatko Dragutin Tudjina i Muzeja Radboa u Radoboju te više drugih fizičkih osoba koje posjeduju vrijedne i značajne predmete i dokumente.</w:t>
      </w:r>
      <w:r>
        <w:rPr>
          <w:rFonts w:ascii="Times New Roman" w:eastAsia="Times New Roman" w:hAnsi="Times New Roman" w:cs="Times New Roman"/>
          <w:sz w:val="24"/>
          <w:szCs w:val="24"/>
          <w:lang w:val="pl-PL" w:eastAsia="hr-HR"/>
        </w:rPr>
        <w:t xml:space="preserve"> </w:t>
      </w:r>
      <w:r w:rsidRPr="00EA5664">
        <w:rPr>
          <w:rFonts w:ascii="Times New Roman" w:eastAsia="Times New Roman" w:hAnsi="Times New Roman" w:cs="Times New Roman"/>
          <w:sz w:val="24"/>
          <w:szCs w:val="24"/>
          <w:lang w:val="pl-PL" w:eastAsia="hr-HR"/>
        </w:rPr>
        <w:t>Prikupljanje literature i dokumenata za potrebe izložbe „Industrijska baština Hrvatskog zagorja“ (Josip Kajinić)</w:t>
      </w:r>
      <w:r>
        <w:rPr>
          <w:rFonts w:ascii="Times New Roman" w:eastAsia="Times New Roman" w:hAnsi="Times New Roman" w:cs="Times New Roman"/>
          <w:sz w:val="24"/>
          <w:szCs w:val="24"/>
          <w:lang w:val="pl-PL" w:eastAsia="hr-HR"/>
        </w:rPr>
        <w:t xml:space="preserve"> </w:t>
      </w:r>
    </w:p>
    <w:p w14:paraId="75B31969" w14:textId="77777777" w:rsidR="004B341E" w:rsidRPr="005F4320" w:rsidRDefault="004B341E" w:rsidP="00904C27">
      <w:pPr>
        <w:spacing w:after="0" w:line="360" w:lineRule="auto"/>
        <w:jc w:val="both"/>
        <w:rPr>
          <w:rFonts w:ascii="Times New Roman" w:hAnsi="Times New Roman" w:cs="Times New Roman"/>
          <w:b/>
          <w:bCs/>
          <w:sz w:val="24"/>
          <w:szCs w:val="24"/>
        </w:rPr>
      </w:pPr>
      <w:r w:rsidRPr="005F4320">
        <w:rPr>
          <w:rFonts w:ascii="Times New Roman" w:hAnsi="Times New Roman" w:cs="Times New Roman"/>
          <w:b/>
          <w:bCs/>
          <w:sz w:val="24"/>
          <w:szCs w:val="24"/>
        </w:rPr>
        <w:t>Muzej Staro selo Kumrovec</w:t>
      </w:r>
    </w:p>
    <w:p w14:paraId="050CB2E6" w14:textId="3595DBCA" w:rsidR="00AB5E0D" w:rsidRPr="005F4320" w:rsidRDefault="004B341E" w:rsidP="00016AF2">
      <w:pPr>
        <w:spacing w:after="0" w:line="360" w:lineRule="auto"/>
        <w:rPr>
          <w:rFonts w:ascii="Times New Roman" w:eastAsia="Arial Unicode MS" w:hAnsi="Times New Roman" w:cs="Times New Roman"/>
          <w:color w:val="000000"/>
          <w:sz w:val="24"/>
          <w:szCs w:val="24"/>
        </w:rPr>
      </w:pPr>
      <w:r w:rsidRPr="005F4320">
        <w:rPr>
          <w:rFonts w:ascii="Times New Roman" w:eastAsia="Arial Unicode MS" w:hAnsi="Times New Roman" w:cs="Times New Roman"/>
          <w:bCs/>
          <w:color w:val="000000"/>
          <w:sz w:val="24"/>
          <w:szCs w:val="24"/>
        </w:rPr>
        <w:t>Terenski rad:</w:t>
      </w:r>
      <w:r w:rsidR="00016AF2">
        <w:rPr>
          <w:rFonts w:ascii="Times New Roman" w:eastAsia="Arial Unicode MS" w:hAnsi="Times New Roman" w:cs="Times New Roman"/>
          <w:bCs/>
          <w:color w:val="000000"/>
          <w:sz w:val="24"/>
          <w:szCs w:val="24"/>
        </w:rPr>
        <w:t xml:space="preserve"> </w:t>
      </w:r>
      <w:r w:rsidR="00AB5E0D" w:rsidRPr="005F4320">
        <w:rPr>
          <w:rFonts w:ascii="Times New Roman" w:eastAsia="Arial Unicode MS" w:hAnsi="Times New Roman" w:cs="Times New Roman"/>
          <w:bCs/>
          <w:color w:val="000000"/>
          <w:sz w:val="24"/>
          <w:szCs w:val="24"/>
        </w:rPr>
        <w:t>Tradicijska prehrana i priprema jela u keramičkom posuđu.</w:t>
      </w:r>
      <w:r w:rsidR="00016AF2">
        <w:rPr>
          <w:rFonts w:ascii="Times New Roman" w:eastAsia="Arial Unicode MS" w:hAnsi="Times New Roman" w:cs="Times New Roman"/>
          <w:bCs/>
          <w:color w:val="000000"/>
          <w:sz w:val="24"/>
          <w:szCs w:val="24"/>
        </w:rPr>
        <w:t xml:space="preserve"> M</w:t>
      </w:r>
      <w:r w:rsidR="00AB5E0D" w:rsidRPr="005F4320">
        <w:rPr>
          <w:rFonts w:ascii="Times New Roman" w:eastAsia="Arial Unicode MS" w:hAnsi="Times New Roman" w:cs="Times New Roman"/>
          <w:color w:val="000000"/>
          <w:sz w:val="24"/>
          <w:szCs w:val="24"/>
        </w:rPr>
        <w:t>jesta: Kumrovec, Zagorska Sela, Risvica, Bednja, Turnišće, Oroslavje</w:t>
      </w:r>
      <w:r w:rsidR="00016AF2">
        <w:rPr>
          <w:rFonts w:ascii="Times New Roman" w:eastAsia="Arial Unicode MS" w:hAnsi="Times New Roman" w:cs="Times New Roman"/>
          <w:color w:val="000000"/>
          <w:sz w:val="24"/>
          <w:szCs w:val="24"/>
        </w:rPr>
        <w:t xml:space="preserve">. </w:t>
      </w:r>
      <w:r w:rsidR="00016AF2" w:rsidRPr="005F4320">
        <w:rPr>
          <w:rFonts w:ascii="Times New Roman" w:eastAsia="Arial Unicode MS" w:hAnsi="Times New Roman" w:cs="Times New Roman"/>
          <w:color w:val="000000"/>
          <w:sz w:val="24"/>
          <w:szCs w:val="24"/>
        </w:rPr>
        <w:t xml:space="preserve">Prikupljeni podaci prezentirani su kroz izložbu </w:t>
      </w:r>
      <w:r w:rsidR="00016AF2" w:rsidRPr="005F4320">
        <w:rPr>
          <w:rFonts w:ascii="Times New Roman" w:eastAsia="Arial Unicode MS" w:hAnsi="Times New Roman" w:cs="Times New Roman"/>
          <w:i/>
          <w:iCs/>
          <w:color w:val="000000"/>
          <w:sz w:val="24"/>
          <w:szCs w:val="24"/>
        </w:rPr>
        <w:t>Mirisi i okusi iz tradicijskog posuđa</w:t>
      </w:r>
      <w:r w:rsidR="00016AF2" w:rsidRPr="005F4320">
        <w:rPr>
          <w:rFonts w:ascii="Times New Roman" w:eastAsia="Arial Unicode MS" w:hAnsi="Times New Roman" w:cs="Times New Roman"/>
          <w:color w:val="000000"/>
          <w:sz w:val="24"/>
          <w:szCs w:val="24"/>
        </w:rPr>
        <w:t>.</w:t>
      </w:r>
      <w:r w:rsidR="00016AF2">
        <w:rPr>
          <w:rFonts w:ascii="Times New Roman" w:eastAsia="Arial Unicode MS" w:hAnsi="Times New Roman" w:cs="Times New Roman"/>
          <w:color w:val="000000"/>
          <w:sz w:val="24"/>
          <w:szCs w:val="24"/>
        </w:rPr>
        <w:t xml:space="preserve"> </w:t>
      </w:r>
      <w:r w:rsidR="00016AF2">
        <w:rPr>
          <w:rFonts w:ascii="Times New Roman" w:eastAsia="Arial Unicode MS" w:hAnsi="Times New Roman" w:cs="Times New Roman"/>
          <w:bCs/>
          <w:color w:val="000000"/>
          <w:sz w:val="24"/>
          <w:szCs w:val="24"/>
        </w:rPr>
        <w:t>(T</w:t>
      </w:r>
      <w:r w:rsidR="00016AF2" w:rsidRPr="005F4320">
        <w:rPr>
          <w:rFonts w:ascii="Times New Roman" w:eastAsia="Arial Unicode MS" w:hAnsi="Times New Roman" w:cs="Times New Roman"/>
          <w:color w:val="000000"/>
          <w:sz w:val="24"/>
          <w:szCs w:val="24"/>
        </w:rPr>
        <w:t>ihana Kušenić</w:t>
      </w:r>
      <w:r w:rsidR="00016AF2">
        <w:rPr>
          <w:rFonts w:ascii="Times New Roman" w:eastAsia="Arial Unicode MS" w:hAnsi="Times New Roman" w:cs="Times New Roman"/>
          <w:color w:val="000000"/>
          <w:sz w:val="24"/>
          <w:szCs w:val="24"/>
        </w:rPr>
        <w:t>)</w:t>
      </w:r>
    </w:p>
    <w:p w14:paraId="71F3C27B" w14:textId="603EBCE8" w:rsidR="00016AF2" w:rsidRPr="00016AF2" w:rsidRDefault="00AB5E0D" w:rsidP="00016AF2">
      <w:pPr>
        <w:tabs>
          <w:tab w:val="left" w:pos="1155"/>
        </w:tabs>
        <w:spacing w:after="0" w:line="360" w:lineRule="auto"/>
        <w:rPr>
          <w:rFonts w:ascii="Times New Roman" w:eastAsia="Arial Unicode MS" w:hAnsi="Times New Roman" w:cs="Times New Roman"/>
          <w:color w:val="000000"/>
          <w:sz w:val="24"/>
          <w:szCs w:val="24"/>
        </w:rPr>
      </w:pPr>
      <w:r w:rsidRPr="005F4320">
        <w:rPr>
          <w:rFonts w:ascii="Times New Roman" w:eastAsia="Arial Unicode MS" w:hAnsi="Times New Roman" w:cs="Times New Roman"/>
          <w:bCs/>
          <w:color w:val="000000"/>
          <w:sz w:val="24"/>
          <w:szCs w:val="24"/>
        </w:rPr>
        <w:t>Terenski rad: Kuburaši – čuvari tradicije pucanja iz povijesnog oružja.</w:t>
      </w:r>
      <w:r w:rsidRPr="005F4320">
        <w:rPr>
          <w:rFonts w:ascii="Times New Roman" w:eastAsia="Arial Unicode MS" w:hAnsi="Times New Roman" w:cs="Times New Roman"/>
          <w:color w:val="000000"/>
          <w:sz w:val="24"/>
          <w:szCs w:val="24"/>
        </w:rPr>
        <w:t xml:space="preserve"> </w:t>
      </w:r>
      <w:r w:rsidR="00016AF2">
        <w:rPr>
          <w:rFonts w:ascii="Times New Roman" w:eastAsia="Arial Unicode MS" w:hAnsi="Times New Roman" w:cs="Times New Roman"/>
          <w:color w:val="000000"/>
          <w:sz w:val="24"/>
          <w:szCs w:val="24"/>
        </w:rPr>
        <w:t>M</w:t>
      </w:r>
      <w:r w:rsidRPr="005F4320">
        <w:rPr>
          <w:rFonts w:ascii="Times New Roman" w:eastAsia="Arial Unicode MS" w:hAnsi="Times New Roman" w:cs="Times New Roman"/>
          <w:color w:val="000000"/>
          <w:sz w:val="24"/>
          <w:szCs w:val="24"/>
        </w:rPr>
        <w:t>jest</w:t>
      </w:r>
      <w:r w:rsidR="00016AF2">
        <w:rPr>
          <w:rFonts w:ascii="Times New Roman" w:eastAsia="Arial Unicode MS" w:hAnsi="Times New Roman" w:cs="Times New Roman"/>
          <w:color w:val="000000"/>
          <w:sz w:val="24"/>
          <w:szCs w:val="24"/>
        </w:rPr>
        <w:t>a</w:t>
      </w:r>
      <w:r w:rsidRPr="005F4320">
        <w:rPr>
          <w:rFonts w:ascii="Times New Roman" w:eastAsia="Arial Unicode MS" w:hAnsi="Times New Roman" w:cs="Times New Roman"/>
          <w:color w:val="000000"/>
          <w:sz w:val="24"/>
          <w:szCs w:val="24"/>
        </w:rPr>
        <w:t>: Hum na Sutli, Kačkovec, Kraljevec na Sutli</w:t>
      </w:r>
      <w:r w:rsidR="00016AF2">
        <w:rPr>
          <w:rFonts w:ascii="Times New Roman" w:eastAsia="Arial Unicode MS" w:hAnsi="Times New Roman" w:cs="Times New Roman"/>
          <w:color w:val="000000"/>
          <w:sz w:val="24"/>
          <w:szCs w:val="24"/>
        </w:rPr>
        <w:t xml:space="preserve">. Prikupljeni podaci prezentirani su kroz istoimenu </w:t>
      </w:r>
      <w:r w:rsidR="006823EB">
        <w:rPr>
          <w:rFonts w:ascii="Times New Roman" w:eastAsia="Arial Unicode MS" w:hAnsi="Times New Roman" w:cs="Times New Roman"/>
          <w:color w:val="000000"/>
          <w:sz w:val="24"/>
          <w:szCs w:val="24"/>
        </w:rPr>
        <w:t>i</w:t>
      </w:r>
      <w:r w:rsidR="00016AF2">
        <w:rPr>
          <w:rFonts w:ascii="Times New Roman" w:eastAsia="Arial Unicode MS" w:hAnsi="Times New Roman" w:cs="Times New Roman"/>
          <w:color w:val="000000"/>
          <w:sz w:val="24"/>
          <w:szCs w:val="24"/>
        </w:rPr>
        <w:t>zložbu.</w:t>
      </w:r>
      <w:r w:rsidR="006823EB">
        <w:rPr>
          <w:rFonts w:ascii="Times New Roman" w:eastAsia="Arial Unicode MS" w:hAnsi="Times New Roman" w:cs="Times New Roman"/>
          <w:color w:val="000000"/>
          <w:sz w:val="24"/>
          <w:szCs w:val="24"/>
        </w:rPr>
        <w:t xml:space="preserve"> (</w:t>
      </w:r>
      <w:r w:rsidR="00016AF2" w:rsidRPr="005F4320">
        <w:rPr>
          <w:rFonts w:ascii="Times New Roman" w:eastAsia="Arial Unicode MS" w:hAnsi="Times New Roman" w:cs="Times New Roman"/>
          <w:color w:val="000000"/>
          <w:sz w:val="24"/>
          <w:szCs w:val="24"/>
        </w:rPr>
        <w:t>A</w:t>
      </w:r>
      <w:r w:rsidR="006823EB">
        <w:rPr>
          <w:rFonts w:ascii="Times New Roman" w:eastAsia="Arial Unicode MS" w:hAnsi="Times New Roman" w:cs="Times New Roman"/>
          <w:color w:val="000000"/>
          <w:sz w:val="24"/>
          <w:szCs w:val="24"/>
        </w:rPr>
        <w:t xml:space="preserve">nita </w:t>
      </w:r>
      <w:r w:rsidR="00016AF2" w:rsidRPr="005F4320">
        <w:rPr>
          <w:rFonts w:ascii="Times New Roman" w:eastAsia="Arial Unicode MS" w:hAnsi="Times New Roman" w:cs="Times New Roman"/>
          <w:color w:val="000000"/>
          <w:sz w:val="24"/>
          <w:szCs w:val="24"/>
        </w:rPr>
        <w:t>P</w:t>
      </w:r>
      <w:r w:rsidR="006823EB">
        <w:rPr>
          <w:rFonts w:ascii="Times New Roman" w:eastAsia="Arial Unicode MS" w:hAnsi="Times New Roman" w:cs="Times New Roman"/>
          <w:color w:val="000000"/>
          <w:sz w:val="24"/>
          <w:szCs w:val="24"/>
        </w:rPr>
        <w:t xml:space="preserve">aun </w:t>
      </w:r>
      <w:r w:rsidR="00016AF2" w:rsidRPr="005F4320">
        <w:rPr>
          <w:rFonts w:ascii="Times New Roman" w:eastAsia="Arial Unicode MS" w:hAnsi="Times New Roman" w:cs="Times New Roman"/>
          <w:color w:val="000000"/>
          <w:sz w:val="24"/>
          <w:szCs w:val="24"/>
        </w:rPr>
        <w:t>Gadža, K</w:t>
      </w:r>
      <w:r w:rsidR="006823EB">
        <w:rPr>
          <w:rFonts w:ascii="Times New Roman" w:eastAsia="Arial Unicode MS" w:hAnsi="Times New Roman" w:cs="Times New Roman"/>
          <w:color w:val="000000"/>
          <w:sz w:val="24"/>
          <w:szCs w:val="24"/>
        </w:rPr>
        <w:t xml:space="preserve">ristijan </w:t>
      </w:r>
      <w:r w:rsidR="00016AF2" w:rsidRPr="005F4320">
        <w:rPr>
          <w:rFonts w:ascii="Times New Roman" w:eastAsia="Arial Unicode MS" w:hAnsi="Times New Roman" w:cs="Times New Roman"/>
          <w:color w:val="000000"/>
          <w:sz w:val="24"/>
          <w:szCs w:val="24"/>
        </w:rPr>
        <w:t>Bezjak</w:t>
      </w:r>
      <w:r w:rsidR="006823EB">
        <w:rPr>
          <w:rFonts w:ascii="Times New Roman" w:eastAsia="Arial Unicode MS" w:hAnsi="Times New Roman" w:cs="Times New Roman"/>
          <w:color w:val="000000"/>
          <w:sz w:val="24"/>
          <w:szCs w:val="24"/>
        </w:rPr>
        <w:t xml:space="preserve">) </w:t>
      </w:r>
      <w:r w:rsidR="00016AF2">
        <w:rPr>
          <w:rFonts w:ascii="Times New Roman" w:eastAsia="Arial Unicode MS" w:hAnsi="Times New Roman" w:cs="Times New Roman"/>
          <w:color w:val="000000"/>
          <w:sz w:val="24"/>
          <w:szCs w:val="24"/>
        </w:rPr>
        <w:t>.</w:t>
      </w:r>
    </w:p>
    <w:p w14:paraId="1F9B604D" w14:textId="2F78E956" w:rsidR="00AB5E0D" w:rsidRPr="005F4320" w:rsidRDefault="00AB5E0D" w:rsidP="00904C27">
      <w:pPr>
        <w:spacing w:after="0" w:line="360" w:lineRule="auto"/>
        <w:rPr>
          <w:rFonts w:ascii="Times New Roman" w:eastAsia="Arial Unicode MS" w:hAnsi="Times New Roman" w:cs="Times New Roman"/>
          <w:color w:val="000000"/>
          <w:sz w:val="24"/>
          <w:szCs w:val="24"/>
        </w:rPr>
      </w:pPr>
    </w:p>
    <w:p w14:paraId="32C1B01F" w14:textId="77777777" w:rsidR="004B341E" w:rsidRPr="005F4320" w:rsidRDefault="004B341E" w:rsidP="00904C27">
      <w:pPr>
        <w:overflowPunct w:val="0"/>
        <w:autoSpaceDE w:val="0"/>
        <w:autoSpaceDN w:val="0"/>
        <w:adjustRightInd w:val="0"/>
        <w:spacing w:after="0" w:line="360" w:lineRule="auto"/>
        <w:ind w:firstLine="708"/>
        <w:jc w:val="both"/>
        <w:rPr>
          <w:rFonts w:ascii="Times New Roman" w:eastAsia="Calibri" w:hAnsi="Times New Roman" w:cs="Times New Roman"/>
          <w:b/>
          <w:sz w:val="24"/>
          <w:szCs w:val="24"/>
        </w:rPr>
      </w:pPr>
      <w:r w:rsidRPr="005F4320">
        <w:rPr>
          <w:rFonts w:ascii="Times New Roman" w:eastAsia="Calibri" w:hAnsi="Times New Roman" w:cs="Times New Roman"/>
          <w:b/>
          <w:sz w:val="24"/>
          <w:szCs w:val="24"/>
        </w:rPr>
        <w:t>7. ZNANSTVENI RAD</w:t>
      </w:r>
    </w:p>
    <w:p w14:paraId="4B8E64D6" w14:textId="77777777" w:rsidR="004B341E" w:rsidRPr="005F4320" w:rsidRDefault="004B341E" w:rsidP="00904C27">
      <w:pPr>
        <w:overflowPunct w:val="0"/>
        <w:autoSpaceDE w:val="0"/>
        <w:autoSpaceDN w:val="0"/>
        <w:adjustRightInd w:val="0"/>
        <w:spacing w:after="0" w:line="360" w:lineRule="auto"/>
        <w:ind w:firstLine="708"/>
        <w:jc w:val="both"/>
        <w:rPr>
          <w:rFonts w:ascii="Times New Roman" w:eastAsia="Calibri" w:hAnsi="Times New Roman" w:cs="Times New Roman"/>
          <w:b/>
          <w:sz w:val="24"/>
          <w:szCs w:val="24"/>
        </w:rPr>
      </w:pPr>
    </w:p>
    <w:p w14:paraId="30BF3BD6" w14:textId="77777777" w:rsidR="004B341E" w:rsidRPr="005F4320" w:rsidRDefault="004B341E" w:rsidP="00904C27">
      <w:pPr>
        <w:overflowPunct w:val="0"/>
        <w:autoSpaceDE w:val="0"/>
        <w:autoSpaceDN w:val="0"/>
        <w:adjustRightInd w:val="0"/>
        <w:spacing w:after="0" w:line="360" w:lineRule="auto"/>
        <w:ind w:firstLine="708"/>
        <w:jc w:val="both"/>
        <w:rPr>
          <w:rFonts w:ascii="Times New Roman" w:eastAsia="Calibri" w:hAnsi="Times New Roman" w:cs="Times New Roman"/>
          <w:b/>
          <w:sz w:val="24"/>
          <w:szCs w:val="24"/>
        </w:rPr>
      </w:pPr>
      <w:r w:rsidRPr="005F4320">
        <w:rPr>
          <w:rFonts w:ascii="Times New Roman" w:eastAsia="Calibri" w:hAnsi="Times New Roman" w:cs="Times New Roman"/>
          <w:b/>
          <w:sz w:val="24"/>
          <w:szCs w:val="24"/>
        </w:rPr>
        <w:t>7.1. Tema i nositelj projekta</w:t>
      </w:r>
    </w:p>
    <w:p w14:paraId="727D375F" w14:textId="230C006F" w:rsidR="004B341E" w:rsidRPr="005F4320" w:rsidRDefault="004B341E" w:rsidP="00904C27">
      <w:pPr>
        <w:overflowPunct w:val="0"/>
        <w:autoSpaceDE w:val="0"/>
        <w:autoSpaceDN w:val="0"/>
        <w:adjustRightInd w:val="0"/>
        <w:spacing w:after="0" w:line="360" w:lineRule="auto"/>
        <w:jc w:val="both"/>
        <w:rPr>
          <w:rFonts w:ascii="Times New Roman" w:eastAsia="Calibri" w:hAnsi="Times New Roman" w:cs="Times New Roman"/>
          <w:b/>
          <w:sz w:val="24"/>
          <w:szCs w:val="24"/>
        </w:rPr>
      </w:pPr>
      <w:r w:rsidRPr="005F4320">
        <w:rPr>
          <w:rFonts w:ascii="Times New Roman" w:eastAsia="Calibri" w:hAnsi="Times New Roman" w:cs="Times New Roman"/>
          <w:b/>
          <w:sz w:val="24"/>
          <w:szCs w:val="24"/>
        </w:rPr>
        <w:t>Galerija Antuna Augustinčića</w:t>
      </w:r>
    </w:p>
    <w:p w14:paraId="46190E3F" w14:textId="55374F8F" w:rsidR="001A4DCD" w:rsidRPr="005F4320" w:rsidRDefault="001A4DCD" w:rsidP="00904C2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i/>
          <w:sz w:val="24"/>
          <w:szCs w:val="24"/>
          <w:lang w:eastAsia="hr-HR"/>
        </w:rPr>
        <w:t>CROSCULPTURE: Pojavnosti moderne skulpture u Hrvatskoj / Skulptura na razmeđima društveno - političkog pragmatizma, ekonomskih mogućnosti i estetske kontemplacije</w:t>
      </w:r>
      <w:r w:rsidRPr="005F4320">
        <w:rPr>
          <w:rFonts w:ascii="Times New Roman" w:eastAsia="Times New Roman" w:hAnsi="Times New Roman" w:cs="Times New Roman"/>
          <w:sz w:val="24"/>
          <w:szCs w:val="24"/>
          <w:lang w:eastAsia="hr-HR"/>
        </w:rPr>
        <w:t>, kojeg u potpunosti financira Hrvatska zaklada za znanost (broj: IP-2016-06-2112), Filozofski fakultet Sveučilišta u Splitu (član znanstveno istraživačkog tima D</w:t>
      </w:r>
      <w:r w:rsidR="006823EB">
        <w:rPr>
          <w:rFonts w:ascii="Times New Roman" w:eastAsia="Times New Roman" w:hAnsi="Times New Roman" w:cs="Times New Roman"/>
          <w:sz w:val="24"/>
          <w:szCs w:val="24"/>
          <w:lang w:eastAsia="hr-HR"/>
        </w:rPr>
        <w:t>avorin</w:t>
      </w:r>
      <w:r w:rsidRPr="005F4320">
        <w:rPr>
          <w:rFonts w:ascii="Times New Roman" w:eastAsia="Times New Roman" w:hAnsi="Times New Roman" w:cs="Times New Roman"/>
          <w:sz w:val="24"/>
          <w:szCs w:val="24"/>
          <w:lang w:eastAsia="hr-HR"/>
        </w:rPr>
        <w:t xml:space="preserve"> Vujčić)</w:t>
      </w:r>
    </w:p>
    <w:p w14:paraId="4A4457CF" w14:textId="77777777" w:rsidR="001A4DCD" w:rsidRPr="005F4320" w:rsidRDefault="001A4DCD" w:rsidP="00904C2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p>
    <w:p w14:paraId="0C87A5F3" w14:textId="77777777" w:rsidR="004B341E" w:rsidRPr="005F4320" w:rsidRDefault="004B341E" w:rsidP="00904C27">
      <w:pPr>
        <w:overflowPunct w:val="0"/>
        <w:autoSpaceDE w:val="0"/>
        <w:autoSpaceDN w:val="0"/>
        <w:adjustRightInd w:val="0"/>
        <w:spacing w:after="0" w:line="360" w:lineRule="auto"/>
        <w:ind w:left="708"/>
        <w:jc w:val="both"/>
        <w:rPr>
          <w:rFonts w:ascii="Times New Roman" w:eastAsia="Calibri" w:hAnsi="Times New Roman" w:cs="Times New Roman"/>
          <w:bCs/>
          <w:sz w:val="24"/>
          <w:szCs w:val="24"/>
        </w:rPr>
      </w:pPr>
      <w:r w:rsidRPr="005F4320">
        <w:rPr>
          <w:rFonts w:ascii="Times New Roman" w:eastAsia="Calibri" w:hAnsi="Times New Roman" w:cs="Times New Roman"/>
          <w:b/>
          <w:sz w:val="24"/>
          <w:szCs w:val="24"/>
        </w:rPr>
        <w:t>7.2. Publicirani radovi</w:t>
      </w:r>
      <w:r w:rsidRPr="005F4320">
        <w:rPr>
          <w:rFonts w:ascii="Times New Roman" w:eastAsia="Calibri" w:hAnsi="Times New Roman" w:cs="Times New Roman"/>
          <w:bCs/>
          <w:sz w:val="24"/>
          <w:szCs w:val="24"/>
        </w:rPr>
        <w:t xml:space="preserve"> (Napomena: Navode se samo oni radovi koji su klasificirani kao znanstveni rad.)</w:t>
      </w:r>
    </w:p>
    <w:p w14:paraId="382D7E00" w14:textId="4C72D13C" w:rsidR="004B341E" w:rsidRPr="005F4320" w:rsidRDefault="006C7386" w:rsidP="00904C2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14:paraId="06C0FB57" w14:textId="77777777" w:rsidR="004B341E" w:rsidRPr="005F4320" w:rsidRDefault="004B341E" w:rsidP="00904C27">
      <w:pPr>
        <w:overflowPunct w:val="0"/>
        <w:autoSpaceDE w:val="0"/>
        <w:autoSpaceDN w:val="0"/>
        <w:adjustRightInd w:val="0"/>
        <w:spacing w:after="0" w:line="360" w:lineRule="auto"/>
        <w:ind w:firstLine="708"/>
        <w:jc w:val="both"/>
        <w:rPr>
          <w:rFonts w:ascii="Times New Roman" w:eastAsia="Calibri" w:hAnsi="Times New Roman" w:cs="Times New Roman"/>
          <w:b/>
          <w:sz w:val="24"/>
          <w:szCs w:val="24"/>
        </w:rPr>
      </w:pPr>
      <w:r w:rsidRPr="005F4320">
        <w:rPr>
          <w:rFonts w:ascii="Times New Roman" w:eastAsia="Calibri" w:hAnsi="Times New Roman" w:cs="Times New Roman"/>
          <w:b/>
          <w:sz w:val="24"/>
          <w:szCs w:val="24"/>
        </w:rPr>
        <w:t>7.3. Znanstveno usavršavanje (magisterij, doktorat)</w:t>
      </w:r>
    </w:p>
    <w:p w14:paraId="3476DF0B" w14:textId="349A7492" w:rsidR="004B341E" w:rsidRDefault="004B341E" w:rsidP="00904C27">
      <w:pPr>
        <w:overflowPunct w:val="0"/>
        <w:autoSpaceDE w:val="0"/>
        <w:autoSpaceDN w:val="0"/>
        <w:adjustRightInd w:val="0"/>
        <w:spacing w:after="0" w:line="360" w:lineRule="auto"/>
        <w:jc w:val="both"/>
        <w:rPr>
          <w:rFonts w:ascii="Times New Roman" w:eastAsia="Calibri" w:hAnsi="Times New Roman" w:cs="Times New Roman"/>
          <w:b/>
          <w:sz w:val="24"/>
          <w:szCs w:val="24"/>
        </w:rPr>
      </w:pPr>
      <w:r w:rsidRPr="005F4320">
        <w:rPr>
          <w:rFonts w:ascii="Times New Roman" w:eastAsia="Calibri" w:hAnsi="Times New Roman" w:cs="Times New Roman"/>
          <w:b/>
          <w:sz w:val="24"/>
          <w:szCs w:val="24"/>
        </w:rPr>
        <w:t>Dvor Veliki Tabor</w:t>
      </w:r>
    </w:p>
    <w:p w14:paraId="4F5789CE" w14:textId="0494383B" w:rsidR="004B341E" w:rsidRPr="006C7386" w:rsidRDefault="004B341E" w:rsidP="00904C27">
      <w:pPr>
        <w:overflowPunct w:val="0"/>
        <w:autoSpaceDE w:val="0"/>
        <w:autoSpaceDN w:val="0"/>
        <w:adjustRightInd w:val="0"/>
        <w:spacing w:after="0" w:line="360" w:lineRule="auto"/>
        <w:jc w:val="both"/>
        <w:rPr>
          <w:rFonts w:ascii="Times New Roman" w:eastAsia="Calibri" w:hAnsi="Times New Roman" w:cs="Times New Roman"/>
          <w:bCs/>
          <w:sz w:val="24"/>
          <w:szCs w:val="24"/>
        </w:rPr>
      </w:pPr>
      <w:r w:rsidRPr="006C7386">
        <w:rPr>
          <w:rFonts w:ascii="Times New Roman" w:eastAsia="Calibri" w:hAnsi="Times New Roman" w:cs="Times New Roman"/>
          <w:bCs/>
          <w:sz w:val="24"/>
          <w:szCs w:val="24"/>
        </w:rPr>
        <w:t>Doktorski studij (R</w:t>
      </w:r>
      <w:r w:rsidR="006823EB">
        <w:rPr>
          <w:rFonts w:ascii="Times New Roman" w:eastAsia="Calibri" w:hAnsi="Times New Roman" w:cs="Times New Roman"/>
          <w:bCs/>
          <w:sz w:val="24"/>
          <w:szCs w:val="24"/>
        </w:rPr>
        <w:t>enata</w:t>
      </w:r>
      <w:r w:rsidRPr="006C7386">
        <w:rPr>
          <w:rFonts w:ascii="Times New Roman" w:eastAsia="Calibri" w:hAnsi="Times New Roman" w:cs="Times New Roman"/>
          <w:bCs/>
          <w:sz w:val="24"/>
          <w:szCs w:val="24"/>
        </w:rPr>
        <w:t xml:space="preserve"> Dečman</w:t>
      </w:r>
      <w:r w:rsidR="006823EB">
        <w:rPr>
          <w:rFonts w:ascii="Times New Roman" w:eastAsia="Calibri" w:hAnsi="Times New Roman" w:cs="Times New Roman"/>
          <w:bCs/>
          <w:sz w:val="24"/>
          <w:szCs w:val="24"/>
        </w:rPr>
        <w:t>)</w:t>
      </w:r>
    </w:p>
    <w:p w14:paraId="6C4E7162" w14:textId="3AD46FA1" w:rsidR="004B341E" w:rsidRPr="005F4320" w:rsidRDefault="004B341E" w:rsidP="00904C27">
      <w:pPr>
        <w:overflowPunct w:val="0"/>
        <w:autoSpaceDE w:val="0"/>
        <w:autoSpaceDN w:val="0"/>
        <w:adjustRightInd w:val="0"/>
        <w:spacing w:after="0" w:line="360" w:lineRule="auto"/>
        <w:jc w:val="both"/>
        <w:rPr>
          <w:rFonts w:ascii="Times New Roman" w:eastAsia="Calibri" w:hAnsi="Times New Roman" w:cs="Times New Roman"/>
          <w:b/>
          <w:sz w:val="24"/>
          <w:szCs w:val="24"/>
        </w:rPr>
      </w:pPr>
      <w:r w:rsidRPr="005F4320">
        <w:rPr>
          <w:rFonts w:ascii="Times New Roman" w:eastAsia="Calibri" w:hAnsi="Times New Roman" w:cs="Times New Roman"/>
          <w:b/>
          <w:sz w:val="24"/>
          <w:szCs w:val="24"/>
        </w:rPr>
        <w:t>Galerija Antuna Augustinčića</w:t>
      </w:r>
    </w:p>
    <w:p w14:paraId="0E6B1811" w14:textId="77777777" w:rsidR="001A4DCD" w:rsidRPr="005F4320" w:rsidRDefault="001A4DCD" w:rsidP="00904C2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 xml:space="preserve">Doktorski studij Davorina Vujčića na Odsjeku za povijest umjetnosti Filozofskog fakulteta Sveučilišta u Zagrebu – disertacija </w:t>
      </w:r>
      <w:r w:rsidRPr="005F4320">
        <w:rPr>
          <w:rFonts w:ascii="Times New Roman" w:eastAsia="Times New Roman" w:hAnsi="Times New Roman" w:cs="Times New Roman"/>
          <w:i/>
          <w:sz w:val="24"/>
          <w:szCs w:val="24"/>
          <w:lang w:eastAsia="hr-HR"/>
        </w:rPr>
        <w:t>Kiparski opus Vanje Radauša</w:t>
      </w:r>
      <w:r w:rsidRPr="005F4320">
        <w:rPr>
          <w:rFonts w:ascii="Times New Roman" w:eastAsia="Times New Roman" w:hAnsi="Times New Roman" w:cs="Times New Roman"/>
          <w:sz w:val="24"/>
          <w:szCs w:val="24"/>
          <w:lang w:eastAsia="hr-HR"/>
        </w:rPr>
        <w:t xml:space="preserve"> u postupku obrane.</w:t>
      </w:r>
    </w:p>
    <w:p w14:paraId="52351CC9" w14:textId="77777777" w:rsidR="004B341E" w:rsidRPr="005F4320" w:rsidRDefault="004B341E" w:rsidP="00904C27">
      <w:pPr>
        <w:overflowPunct w:val="0"/>
        <w:autoSpaceDE w:val="0"/>
        <w:autoSpaceDN w:val="0"/>
        <w:adjustRightInd w:val="0"/>
        <w:spacing w:after="0" w:line="360" w:lineRule="auto"/>
        <w:jc w:val="both"/>
        <w:rPr>
          <w:rFonts w:ascii="Times New Roman" w:eastAsia="Calibri" w:hAnsi="Times New Roman" w:cs="Times New Roman"/>
          <w:b/>
          <w:sz w:val="24"/>
          <w:szCs w:val="24"/>
        </w:rPr>
      </w:pPr>
      <w:r w:rsidRPr="005F4320">
        <w:rPr>
          <w:rFonts w:ascii="Times New Roman" w:eastAsia="Calibri" w:hAnsi="Times New Roman" w:cs="Times New Roman"/>
          <w:b/>
          <w:sz w:val="24"/>
          <w:szCs w:val="24"/>
        </w:rPr>
        <w:lastRenderedPageBreak/>
        <w:t>Muzej krapinskih neandertalaca</w:t>
      </w:r>
    </w:p>
    <w:p w14:paraId="5A9E3677" w14:textId="71E659EF" w:rsidR="004B341E" w:rsidRPr="005F4320" w:rsidRDefault="004B341E" w:rsidP="00904C27">
      <w:pPr>
        <w:spacing w:after="0" w:line="360" w:lineRule="auto"/>
        <w:jc w:val="both"/>
        <w:rPr>
          <w:rFonts w:ascii="Times New Roman" w:eastAsia="Calibri" w:hAnsi="Times New Roman" w:cs="Times New Roman"/>
          <w:bCs/>
          <w:sz w:val="24"/>
          <w:szCs w:val="24"/>
        </w:rPr>
      </w:pPr>
      <w:r w:rsidRPr="005F4320">
        <w:rPr>
          <w:rFonts w:ascii="Times New Roman" w:eastAsia="Calibri" w:hAnsi="Times New Roman" w:cs="Times New Roman"/>
          <w:bCs/>
          <w:sz w:val="24"/>
          <w:szCs w:val="24"/>
        </w:rPr>
        <w:t>Jurica Sabol:</w:t>
      </w:r>
      <w:r w:rsidR="006823EB">
        <w:rPr>
          <w:rFonts w:ascii="Times New Roman" w:eastAsia="Calibri" w:hAnsi="Times New Roman" w:cs="Times New Roman"/>
          <w:bCs/>
          <w:sz w:val="24"/>
          <w:szCs w:val="24"/>
        </w:rPr>
        <w:t xml:space="preserve"> </w:t>
      </w:r>
      <w:r w:rsidRPr="005F4320">
        <w:rPr>
          <w:rFonts w:ascii="Times New Roman" w:eastAsia="Calibri" w:hAnsi="Times New Roman" w:cs="Times New Roman"/>
          <w:bCs/>
          <w:sz w:val="24"/>
          <w:szCs w:val="24"/>
        </w:rPr>
        <w:t>upisana I</w:t>
      </w:r>
      <w:r w:rsidR="00A14B55" w:rsidRPr="005F4320">
        <w:rPr>
          <w:rFonts w:ascii="Times New Roman" w:eastAsia="Calibri" w:hAnsi="Times New Roman" w:cs="Times New Roman"/>
          <w:bCs/>
          <w:sz w:val="24"/>
          <w:szCs w:val="24"/>
        </w:rPr>
        <w:t>I</w:t>
      </w:r>
      <w:r w:rsidRPr="005F4320">
        <w:rPr>
          <w:rFonts w:ascii="Times New Roman" w:eastAsia="Calibri" w:hAnsi="Times New Roman" w:cs="Times New Roman"/>
          <w:bCs/>
          <w:sz w:val="24"/>
          <w:szCs w:val="24"/>
        </w:rPr>
        <w:t xml:space="preserve">I. godina doktorskog studija iz geologije i paleontologije na Prirodoslovno-matematičkom fakultetu Sveučilišta u Zagrebu. </w:t>
      </w:r>
    </w:p>
    <w:p w14:paraId="7B6AB505" w14:textId="77777777" w:rsidR="004B341E" w:rsidRPr="005F4320" w:rsidRDefault="004B341E" w:rsidP="00904C27">
      <w:pPr>
        <w:overflowPunct w:val="0"/>
        <w:autoSpaceDE w:val="0"/>
        <w:autoSpaceDN w:val="0"/>
        <w:adjustRightInd w:val="0"/>
        <w:spacing w:after="0" w:line="360" w:lineRule="auto"/>
        <w:jc w:val="both"/>
        <w:rPr>
          <w:rFonts w:ascii="Times New Roman" w:eastAsia="Calibri" w:hAnsi="Times New Roman" w:cs="Times New Roman"/>
          <w:bCs/>
          <w:sz w:val="24"/>
          <w:szCs w:val="24"/>
        </w:rPr>
      </w:pPr>
    </w:p>
    <w:p w14:paraId="47AF87FD" w14:textId="77777777" w:rsidR="004B341E" w:rsidRPr="005F4320" w:rsidRDefault="004B341E" w:rsidP="00904C27">
      <w:pPr>
        <w:overflowPunct w:val="0"/>
        <w:autoSpaceDE w:val="0"/>
        <w:autoSpaceDN w:val="0"/>
        <w:adjustRightInd w:val="0"/>
        <w:spacing w:after="0" w:line="360" w:lineRule="auto"/>
        <w:ind w:left="708"/>
        <w:jc w:val="both"/>
        <w:rPr>
          <w:rFonts w:ascii="Times New Roman" w:eastAsia="Calibri" w:hAnsi="Times New Roman" w:cs="Times New Roman"/>
          <w:b/>
          <w:sz w:val="24"/>
          <w:szCs w:val="24"/>
        </w:rPr>
      </w:pPr>
      <w:r w:rsidRPr="005F4320">
        <w:rPr>
          <w:rFonts w:ascii="Times New Roman" w:eastAsia="Calibri" w:hAnsi="Times New Roman" w:cs="Times New Roman"/>
          <w:b/>
          <w:sz w:val="24"/>
          <w:szCs w:val="24"/>
        </w:rPr>
        <w:t>8. STRUČNI I ZNANSTVENI SKUPOVI I SEMINARI U ORGANIZACIJI I SUORGANIZACIJI MUZEJA</w:t>
      </w:r>
    </w:p>
    <w:p w14:paraId="1C3102A2" w14:textId="77777777" w:rsidR="004B341E" w:rsidRPr="005F4320" w:rsidRDefault="004B341E" w:rsidP="00904C27">
      <w:pPr>
        <w:overflowPunct w:val="0"/>
        <w:autoSpaceDE w:val="0"/>
        <w:autoSpaceDN w:val="0"/>
        <w:adjustRightInd w:val="0"/>
        <w:spacing w:after="0" w:line="360" w:lineRule="auto"/>
        <w:ind w:firstLine="708"/>
        <w:jc w:val="both"/>
        <w:rPr>
          <w:rFonts w:ascii="Times New Roman" w:eastAsia="Calibri" w:hAnsi="Times New Roman" w:cs="Times New Roman"/>
          <w:b/>
          <w:sz w:val="24"/>
          <w:szCs w:val="24"/>
        </w:rPr>
      </w:pPr>
      <w:r w:rsidRPr="005F4320">
        <w:rPr>
          <w:rFonts w:ascii="Times New Roman" w:eastAsia="Calibri" w:hAnsi="Times New Roman" w:cs="Times New Roman"/>
          <w:b/>
          <w:sz w:val="24"/>
          <w:szCs w:val="24"/>
        </w:rPr>
        <w:t>8.1. Znanstveni skupovi</w:t>
      </w:r>
    </w:p>
    <w:p w14:paraId="1F3ECB8F" w14:textId="77777777" w:rsidR="004B341E" w:rsidRPr="005F4320" w:rsidRDefault="004B341E" w:rsidP="00904C27">
      <w:pPr>
        <w:overflowPunct w:val="0"/>
        <w:autoSpaceDE w:val="0"/>
        <w:autoSpaceDN w:val="0"/>
        <w:adjustRightInd w:val="0"/>
        <w:spacing w:after="0" w:line="360" w:lineRule="auto"/>
        <w:ind w:firstLine="708"/>
        <w:jc w:val="both"/>
        <w:rPr>
          <w:rFonts w:ascii="Times New Roman" w:eastAsia="Calibri" w:hAnsi="Times New Roman" w:cs="Times New Roman"/>
          <w:b/>
          <w:sz w:val="24"/>
          <w:szCs w:val="24"/>
        </w:rPr>
      </w:pPr>
      <w:r w:rsidRPr="005F4320">
        <w:rPr>
          <w:rFonts w:ascii="Times New Roman" w:eastAsia="Calibri" w:hAnsi="Times New Roman" w:cs="Times New Roman"/>
          <w:b/>
          <w:sz w:val="24"/>
          <w:szCs w:val="24"/>
        </w:rPr>
        <w:t>-</w:t>
      </w:r>
    </w:p>
    <w:p w14:paraId="612260EE" w14:textId="77777777" w:rsidR="004B341E" w:rsidRPr="005F4320" w:rsidRDefault="004B341E" w:rsidP="00904C27">
      <w:pPr>
        <w:overflowPunct w:val="0"/>
        <w:autoSpaceDE w:val="0"/>
        <w:autoSpaceDN w:val="0"/>
        <w:adjustRightInd w:val="0"/>
        <w:spacing w:after="0" w:line="360" w:lineRule="auto"/>
        <w:ind w:firstLine="708"/>
        <w:jc w:val="both"/>
        <w:rPr>
          <w:rFonts w:ascii="Times New Roman" w:eastAsia="Calibri" w:hAnsi="Times New Roman" w:cs="Times New Roman"/>
          <w:b/>
          <w:sz w:val="24"/>
          <w:szCs w:val="24"/>
        </w:rPr>
      </w:pPr>
      <w:r w:rsidRPr="005F4320">
        <w:rPr>
          <w:rFonts w:ascii="Times New Roman" w:eastAsia="Calibri" w:hAnsi="Times New Roman" w:cs="Times New Roman"/>
          <w:b/>
          <w:sz w:val="24"/>
          <w:szCs w:val="24"/>
        </w:rPr>
        <w:t>8.2. Stručni skupovi</w:t>
      </w:r>
    </w:p>
    <w:p w14:paraId="7EED8018" w14:textId="77777777" w:rsidR="004B341E" w:rsidRPr="005F4320" w:rsidRDefault="004B341E" w:rsidP="00904C27">
      <w:pPr>
        <w:overflowPunct w:val="0"/>
        <w:autoSpaceDE w:val="0"/>
        <w:autoSpaceDN w:val="0"/>
        <w:adjustRightInd w:val="0"/>
        <w:spacing w:after="0" w:line="360" w:lineRule="auto"/>
        <w:jc w:val="both"/>
        <w:rPr>
          <w:rFonts w:ascii="Times New Roman" w:eastAsia="Calibri" w:hAnsi="Times New Roman" w:cs="Times New Roman"/>
          <w:bCs/>
          <w:sz w:val="24"/>
          <w:szCs w:val="24"/>
        </w:rPr>
      </w:pPr>
      <w:r w:rsidRPr="005F4320">
        <w:rPr>
          <w:rFonts w:ascii="Times New Roman" w:eastAsia="Calibri" w:hAnsi="Times New Roman" w:cs="Times New Roman"/>
          <w:bCs/>
          <w:sz w:val="24"/>
          <w:szCs w:val="24"/>
        </w:rPr>
        <w:t xml:space="preserve">             -</w:t>
      </w:r>
    </w:p>
    <w:p w14:paraId="67C39BD7" w14:textId="77777777" w:rsidR="004B341E" w:rsidRPr="005F4320" w:rsidRDefault="004B341E" w:rsidP="00904C27">
      <w:pPr>
        <w:overflowPunct w:val="0"/>
        <w:autoSpaceDE w:val="0"/>
        <w:autoSpaceDN w:val="0"/>
        <w:adjustRightInd w:val="0"/>
        <w:spacing w:after="0" w:line="360" w:lineRule="auto"/>
        <w:ind w:firstLine="708"/>
        <w:jc w:val="both"/>
        <w:rPr>
          <w:rFonts w:ascii="Times New Roman" w:eastAsia="Calibri" w:hAnsi="Times New Roman" w:cs="Times New Roman"/>
          <w:b/>
          <w:sz w:val="24"/>
          <w:szCs w:val="24"/>
        </w:rPr>
      </w:pPr>
      <w:r w:rsidRPr="005F4320">
        <w:rPr>
          <w:rFonts w:ascii="Times New Roman" w:eastAsia="Calibri" w:hAnsi="Times New Roman" w:cs="Times New Roman"/>
          <w:b/>
          <w:sz w:val="24"/>
          <w:szCs w:val="24"/>
        </w:rPr>
        <w:t>9. IZLOŽBENA DJELATNOST</w:t>
      </w:r>
    </w:p>
    <w:p w14:paraId="34FF9439" w14:textId="6BD1D9C3" w:rsidR="004B341E" w:rsidRDefault="004B341E" w:rsidP="00904C27">
      <w:pPr>
        <w:overflowPunct w:val="0"/>
        <w:autoSpaceDE w:val="0"/>
        <w:autoSpaceDN w:val="0"/>
        <w:adjustRightInd w:val="0"/>
        <w:spacing w:after="0" w:line="360" w:lineRule="auto"/>
        <w:jc w:val="both"/>
        <w:rPr>
          <w:rFonts w:ascii="Times New Roman" w:eastAsia="Calibri" w:hAnsi="Times New Roman" w:cs="Times New Roman"/>
          <w:b/>
          <w:sz w:val="24"/>
          <w:szCs w:val="24"/>
        </w:rPr>
      </w:pPr>
      <w:r w:rsidRPr="005F4320">
        <w:rPr>
          <w:rFonts w:ascii="Times New Roman" w:eastAsia="Calibri" w:hAnsi="Times New Roman" w:cs="Times New Roman"/>
          <w:b/>
          <w:sz w:val="24"/>
          <w:szCs w:val="24"/>
        </w:rPr>
        <w:t>Dvor Veliki Tabor</w:t>
      </w:r>
    </w:p>
    <w:p w14:paraId="799D486E" w14:textId="03A85AB9" w:rsidR="006C7386" w:rsidRPr="006C7386" w:rsidRDefault="006823EB"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i/>
          <w:sz w:val="24"/>
          <w:szCs w:val="24"/>
          <w:lang w:eastAsia="hr-HR"/>
        </w:rPr>
      </w:pPr>
      <w:r w:rsidRPr="006823EB">
        <w:rPr>
          <w:rFonts w:ascii="Times New Roman" w:eastAsia="Times New Roman" w:hAnsi="Times New Roman" w:cs="Times New Roman"/>
          <w:iCs/>
          <w:sz w:val="24"/>
          <w:szCs w:val="24"/>
          <w:lang w:eastAsia="hr-HR"/>
        </w:rPr>
        <w:t>Naziv izložbe</w:t>
      </w:r>
      <w:r>
        <w:rPr>
          <w:rFonts w:ascii="Times New Roman" w:eastAsia="Times New Roman" w:hAnsi="Times New Roman" w:cs="Times New Roman"/>
          <w:i/>
          <w:sz w:val="24"/>
          <w:szCs w:val="24"/>
          <w:lang w:eastAsia="hr-HR"/>
        </w:rPr>
        <w:t xml:space="preserve">: </w:t>
      </w:r>
      <w:r w:rsidR="006C7386" w:rsidRPr="006C7386">
        <w:rPr>
          <w:rFonts w:ascii="Times New Roman" w:eastAsia="Times New Roman" w:hAnsi="Times New Roman" w:cs="Times New Roman"/>
          <w:i/>
          <w:sz w:val="24"/>
          <w:szCs w:val="24"/>
          <w:lang w:eastAsia="hr-HR"/>
        </w:rPr>
        <w:t>Umjetnošću i ljepotom protiv predrasuda – Veliki Tabor</w:t>
      </w:r>
    </w:p>
    <w:p w14:paraId="21F0AF41" w14:textId="77777777" w:rsidR="006C7386" w:rsidRPr="006C7386" w:rsidRDefault="006C7386"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6C7386">
        <w:rPr>
          <w:rFonts w:ascii="Times New Roman" w:eastAsia="Times New Roman" w:hAnsi="Times New Roman" w:cs="Times New Roman"/>
          <w:sz w:val="24"/>
          <w:szCs w:val="24"/>
          <w:lang w:eastAsia="hr-HR"/>
        </w:rPr>
        <w:t>Izložba branitelja u Domovinskom ratu u organizaciji udruge „Crne mambe“ i udruge specijalne jedinice policije „Barun“</w:t>
      </w:r>
    </w:p>
    <w:p w14:paraId="29801DDE" w14:textId="77777777" w:rsidR="006C7386" w:rsidRPr="006C7386" w:rsidRDefault="006C7386"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6C7386">
        <w:rPr>
          <w:rFonts w:ascii="Times New Roman" w:eastAsia="Times New Roman" w:hAnsi="Times New Roman" w:cs="Times New Roman"/>
          <w:sz w:val="24"/>
          <w:szCs w:val="24"/>
          <w:lang w:eastAsia="hr-HR"/>
        </w:rPr>
        <w:t>Mjesto održavanja: Dvor Veliki Tabor</w:t>
      </w:r>
    </w:p>
    <w:p w14:paraId="33068B8A" w14:textId="77777777" w:rsidR="006C7386" w:rsidRPr="006C7386" w:rsidRDefault="006C7386"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6C7386">
        <w:rPr>
          <w:rFonts w:ascii="Times New Roman" w:eastAsia="Times New Roman" w:hAnsi="Times New Roman" w:cs="Times New Roman"/>
          <w:sz w:val="24"/>
          <w:szCs w:val="24"/>
          <w:lang w:eastAsia="hr-HR"/>
        </w:rPr>
        <w:t>Vrijeme trajanja: 05.06.2020. – 30.06.2020.</w:t>
      </w:r>
    </w:p>
    <w:p w14:paraId="1D240853" w14:textId="77777777" w:rsidR="006C7386" w:rsidRPr="006C7386" w:rsidRDefault="006C7386"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6C7386">
        <w:rPr>
          <w:rFonts w:ascii="Times New Roman" w:eastAsia="Times New Roman" w:hAnsi="Times New Roman" w:cs="Times New Roman"/>
          <w:sz w:val="24"/>
          <w:szCs w:val="24"/>
          <w:lang w:eastAsia="hr-HR"/>
        </w:rPr>
        <w:t>Vrsta izložbe: umjetnička</w:t>
      </w:r>
    </w:p>
    <w:p w14:paraId="0A600DCE" w14:textId="77777777" w:rsidR="006C7386" w:rsidRPr="006C7386" w:rsidRDefault="006C7386"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6C7386">
        <w:rPr>
          <w:rFonts w:ascii="Times New Roman" w:eastAsia="Times New Roman" w:hAnsi="Times New Roman" w:cs="Times New Roman"/>
          <w:sz w:val="24"/>
          <w:szCs w:val="24"/>
          <w:lang w:eastAsia="hr-HR"/>
        </w:rPr>
        <w:t>Autori: Marjan Zajec Ko-Ze, Morgan Matijević, Alana Kajfeš, Sara Zidarić, Iva Karla Habus, Andrea Brlobuš, Domagoj Gabrić, Krešimir Boras, Marin Marinić</w:t>
      </w:r>
    </w:p>
    <w:p w14:paraId="21FE4D69" w14:textId="77777777" w:rsidR="006C7386" w:rsidRPr="006C7386" w:rsidRDefault="006C7386"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6C7386">
        <w:rPr>
          <w:rFonts w:ascii="Times New Roman" w:eastAsia="Times New Roman" w:hAnsi="Times New Roman" w:cs="Times New Roman"/>
          <w:sz w:val="24"/>
          <w:szCs w:val="24"/>
          <w:lang w:eastAsia="hr-HR"/>
        </w:rPr>
        <w:t>Tehnički postav izložbe: udruga „Crne mambe“ i udruga specijalne jedinice policije „Barun“ iz Domovinskog rata</w:t>
      </w:r>
    </w:p>
    <w:p w14:paraId="33EC8A1D" w14:textId="77777777" w:rsidR="006C7386" w:rsidRPr="006C7386" w:rsidRDefault="006C7386"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6C7386">
        <w:rPr>
          <w:rFonts w:ascii="Times New Roman" w:eastAsia="Times New Roman" w:hAnsi="Times New Roman" w:cs="Times New Roman"/>
          <w:sz w:val="24"/>
          <w:szCs w:val="24"/>
          <w:lang w:eastAsia="hr-HR"/>
        </w:rPr>
        <w:t>Opseg: 56 eksponata</w:t>
      </w:r>
    </w:p>
    <w:p w14:paraId="147B53A1" w14:textId="77777777" w:rsidR="006C7386" w:rsidRPr="006C7386" w:rsidRDefault="006C7386"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6C7386">
        <w:rPr>
          <w:rFonts w:ascii="Times New Roman" w:eastAsia="Calibri" w:hAnsi="Times New Roman" w:cs="Times New Roman"/>
          <w:sz w:val="24"/>
          <w:szCs w:val="24"/>
        </w:rPr>
        <w:t>Korisnici: Izložba je namijenjena stručnoj i široj javnosti</w:t>
      </w:r>
    </w:p>
    <w:p w14:paraId="5A43F9D7" w14:textId="77777777" w:rsidR="006C7386" w:rsidRPr="006C7386" w:rsidRDefault="006C7386"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p>
    <w:p w14:paraId="7CD48957" w14:textId="514B7392" w:rsidR="006C7386" w:rsidRPr="006C7386" w:rsidRDefault="006823EB"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i/>
          <w:iCs/>
          <w:sz w:val="24"/>
          <w:szCs w:val="24"/>
          <w:lang w:eastAsia="hr-HR"/>
        </w:rPr>
      </w:pPr>
      <w:r w:rsidRPr="006823EB">
        <w:rPr>
          <w:rFonts w:ascii="Times New Roman" w:eastAsia="Times New Roman" w:hAnsi="Times New Roman" w:cs="Times New Roman"/>
          <w:sz w:val="24"/>
          <w:szCs w:val="24"/>
          <w:lang w:eastAsia="hr-HR"/>
        </w:rPr>
        <w:t>Naziv izložbe:</w:t>
      </w:r>
      <w:r>
        <w:rPr>
          <w:rFonts w:ascii="Times New Roman" w:eastAsia="Times New Roman" w:hAnsi="Times New Roman" w:cs="Times New Roman"/>
          <w:i/>
          <w:iCs/>
          <w:sz w:val="24"/>
          <w:szCs w:val="24"/>
          <w:lang w:eastAsia="hr-HR"/>
        </w:rPr>
        <w:t xml:space="preserve"> </w:t>
      </w:r>
      <w:r w:rsidR="006C7386" w:rsidRPr="006C7386">
        <w:rPr>
          <w:rFonts w:ascii="Times New Roman" w:eastAsia="Times New Roman" w:hAnsi="Times New Roman" w:cs="Times New Roman"/>
          <w:i/>
          <w:iCs/>
          <w:sz w:val="24"/>
          <w:szCs w:val="24"/>
          <w:lang w:eastAsia="hr-HR"/>
        </w:rPr>
        <w:t>Stvari i čudesa (Things and Wonders)</w:t>
      </w:r>
    </w:p>
    <w:p w14:paraId="00A5BF74" w14:textId="77777777" w:rsidR="006C7386" w:rsidRPr="006C7386" w:rsidRDefault="006C7386"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bookmarkStart w:id="13" w:name="_Hlk60992813"/>
      <w:r w:rsidRPr="006C7386">
        <w:rPr>
          <w:rFonts w:ascii="Times New Roman" w:eastAsia="Times New Roman" w:hAnsi="Times New Roman" w:cs="Times New Roman"/>
          <w:sz w:val="24"/>
          <w:szCs w:val="24"/>
          <w:lang w:eastAsia="hr-HR"/>
        </w:rPr>
        <w:t>Mjesto održavanja: Dvor Veliki Tabor</w:t>
      </w:r>
    </w:p>
    <w:p w14:paraId="71AE6788" w14:textId="77777777" w:rsidR="006C7386" w:rsidRPr="006C7386" w:rsidRDefault="006C7386"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6C7386">
        <w:rPr>
          <w:rFonts w:ascii="Times New Roman" w:eastAsia="Times New Roman" w:hAnsi="Times New Roman" w:cs="Times New Roman"/>
          <w:sz w:val="24"/>
          <w:szCs w:val="24"/>
          <w:lang w:eastAsia="hr-HR"/>
        </w:rPr>
        <w:t>Vrijeme trajanja: 04.07.2020. - 12.07.2020.</w:t>
      </w:r>
    </w:p>
    <w:p w14:paraId="4AC6B48F" w14:textId="77777777" w:rsidR="006C7386" w:rsidRPr="006C7386" w:rsidRDefault="006C7386"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6C7386">
        <w:rPr>
          <w:rFonts w:ascii="Times New Roman" w:eastAsia="Times New Roman" w:hAnsi="Times New Roman" w:cs="Times New Roman"/>
          <w:sz w:val="24"/>
          <w:szCs w:val="24"/>
          <w:lang w:eastAsia="hr-HR"/>
        </w:rPr>
        <w:t>Autorica izložbe: Anna Vasof</w:t>
      </w:r>
    </w:p>
    <w:p w14:paraId="4409A365" w14:textId="77777777" w:rsidR="006C7386" w:rsidRPr="006C7386" w:rsidRDefault="006C7386"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6C7386">
        <w:rPr>
          <w:rFonts w:ascii="Times New Roman" w:eastAsia="Times New Roman" w:hAnsi="Times New Roman" w:cs="Times New Roman"/>
          <w:sz w:val="24"/>
          <w:szCs w:val="24"/>
          <w:lang w:eastAsia="hr-HR"/>
        </w:rPr>
        <w:t>Opseg: 5 eksponata</w:t>
      </w:r>
    </w:p>
    <w:bookmarkEnd w:id="13"/>
    <w:p w14:paraId="40CE448A" w14:textId="77777777" w:rsidR="006C7386" w:rsidRPr="006C7386" w:rsidRDefault="006C7386"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6C7386">
        <w:rPr>
          <w:rFonts w:ascii="Times New Roman" w:eastAsia="Times New Roman" w:hAnsi="Times New Roman" w:cs="Times New Roman"/>
          <w:sz w:val="24"/>
          <w:szCs w:val="24"/>
          <w:lang w:eastAsia="hr-HR"/>
        </w:rPr>
        <w:t xml:space="preserve">Web adresa: </w:t>
      </w:r>
      <w:hyperlink r:id="rId20" w:history="1">
        <w:r w:rsidRPr="006C7386">
          <w:rPr>
            <w:rFonts w:ascii="Times New Roman" w:eastAsia="Times New Roman" w:hAnsi="Times New Roman" w:cs="Times New Roman"/>
            <w:color w:val="0000FF"/>
            <w:sz w:val="24"/>
            <w:szCs w:val="24"/>
            <w:u w:val="single"/>
            <w:lang w:eastAsia="hr-HR"/>
          </w:rPr>
          <w:t>https://www.veliki-tabor.hr/novosti-i-najave/pregled/cajanka-s-dronom</w:t>
        </w:r>
      </w:hyperlink>
    </w:p>
    <w:p w14:paraId="44283CB9" w14:textId="77777777" w:rsidR="006C7386" w:rsidRPr="006C7386" w:rsidRDefault="006C7386"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6C7386">
        <w:rPr>
          <w:rFonts w:ascii="Times New Roman" w:eastAsia="Times New Roman" w:hAnsi="Times New Roman" w:cs="Times New Roman"/>
          <w:sz w:val="24"/>
          <w:szCs w:val="24"/>
          <w:lang w:eastAsia="hr-HR"/>
        </w:rPr>
        <w:t>Vrsta: umjetnička</w:t>
      </w:r>
    </w:p>
    <w:p w14:paraId="56AE4FD6" w14:textId="77777777" w:rsidR="006C7386" w:rsidRPr="006C7386" w:rsidRDefault="006C7386"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6C7386">
        <w:rPr>
          <w:rFonts w:ascii="Times New Roman" w:eastAsia="Times New Roman" w:hAnsi="Times New Roman" w:cs="Times New Roman"/>
          <w:sz w:val="24"/>
          <w:szCs w:val="24"/>
          <w:lang w:eastAsia="hr-HR"/>
        </w:rPr>
        <w:t xml:space="preserve">Tema: U subotu, 4. srpnja 2020. godine, u Dvoru Veliki Tabor otvorena je izložba "Stvari i čudesa" grčke umjetnice Anne Vasof. Otvorenje izložbe bilo je središnji dio događanja </w:t>
      </w:r>
      <w:r w:rsidRPr="006C7386">
        <w:rPr>
          <w:rFonts w:ascii="Times New Roman" w:eastAsia="Times New Roman" w:hAnsi="Times New Roman" w:cs="Times New Roman"/>
          <w:sz w:val="24"/>
          <w:szCs w:val="24"/>
          <w:lang w:eastAsia="hr-HR"/>
        </w:rPr>
        <w:lastRenderedPageBreak/>
        <w:t xml:space="preserve">"Čajanka s dronom" koje su organizirali Dvor Veliki Tabor i Udruga Gokul iz Zaboka. Izložba je ostala otvorena do 12. srpnja 2020. godine. </w:t>
      </w:r>
    </w:p>
    <w:p w14:paraId="78399B48" w14:textId="77777777" w:rsidR="006C7386" w:rsidRPr="006C7386" w:rsidRDefault="006C7386"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6C7386">
        <w:rPr>
          <w:rFonts w:ascii="Times New Roman" w:eastAsia="Times New Roman" w:hAnsi="Times New Roman" w:cs="Times New Roman"/>
          <w:sz w:val="24"/>
          <w:szCs w:val="24"/>
          <w:lang w:eastAsia="hr-HR"/>
        </w:rPr>
        <w:t>„Stvari i čudesa“ je apsurdni video-teatar u kojem zaboravljamo gledati. Petlje u ovom teatru nisu ponavljanja. One su način nošenja s društvenim paradoksima. One nam dozvoljavaju da svijet vidimo iz jedne drugačije perspektive.</w:t>
      </w:r>
    </w:p>
    <w:p w14:paraId="5507117D" w14:textId="77777777" w:rsidR="006C7386" w:rsidRPr="006C7386" w:rsidRDefault="006C7386"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6C7386">
        <w:rPr>
          <w:rFonts w:ascii="Times New Roman" w:eastAsia="Times New Roman" w:hAnsi="Times New Roman" w:cs="Times New Roman"/>
          <w:sz w:val="24"/>
          <w:szCs w:val="24"/>
          <w:lang w:eastAsia="hr-HR"/>
        </w:rPr>
        <w:t>O autorici: Anna Vasof je arhitektica i medijska umjetnica. Rođena je 1985. godine. Studirala je arhitekturu na Sveučilištu u Tesaliji (2010.) u Grčkoj, a transmedijsku umjetnost (2014.) na Sveučilištu za primijenjenu umjetnost u Beču. Od 2004. godine njezini video-radovi i kratki filmovi prikazani su na više festivala, uz nagrade i priznanja. Trenutačno piše postdiplomski rad na temu tehnika u animaciji koje razvija, a u isto vrijeme radi na projektiranju i razvoju inovativnih mehanizama za produkciju važnih i igranih videa, radnji i instalacija.</w:t>
      </w:r>
    </w:p>
    <w:p w14:paraId="0B36DDD4" w14:textId="77777777" w:rsidR="006C7386" w:rsidRPr="006C7386" w:rsidRDefault="006C7386" w:rsidP="00904C27">
      <w:pPr>
        <w:spacing w:after="0" w:line="360" w:lineRule="auto"/>
        <w:rPr>
          <w:rFonts w:ascii="Times New Roman" w:eastAsia="Calibri" w:hAnsi="Times New Roman" w:cs="Times New Roman"/>
          <w:sz w:val="24"/>
          <w:szCs w:val="24"/>
        </w:rPr>
      </w:pPr>
      <w:bookmarkStart w:id="14" w:name="_Hlk60993012"/>
      <w:r w:rsidRPr="006C7386">
        <w:rPr>
          <w:rFonts w:ascii="Times New Roman" w:eastAsia="Calibri" w:hAnsi="Times New Roman" w:cs="Times New Roman"/>
          <w:sz w:val="24"/>
          <w:szCs w:val="24"/>
        </w:rPr>
        <w:t>Korisnici: Izložba je namijenjena stručnoj i široj javnosti</w:t>
      </w:r>
    </w:p>
    <w:p w14:paraId="52E8B354" w14:textId="77777777" w:rsidR="006C7386" w:rsidRPr="006C7386" w:rsidRDefault="006C7386" w:rsidP="00904C27">
      <w:pPr>
        <w:spacing w:after="0" w:line="360" w:lineRule="auto"/>
        <w:rPr>
          <w:rFonts w:ascii="Times New Roman" w:eastAsia="Calibri" w:hAnsi="Times New Roman" w:cs="Times New Roman"/>
          <w:sz w:val="24"/>
          <w:szCs w:val="24"/>
        </w:rPr>
      </w:pPr>
    </w:p>
    <w:bookmarkEnd w:id="14"/>
    <w:p w14:paraId="2E745178" w14:textId="7ED9CC06" w:rsidR="006C7386" w:rsidRPr="006C7386" w:rsidRDefault="006823EB" w:rsidP="00904C27">
      <w:pPr>
        <w:spacing w:after="0" w:line="360" w:lineRule="auto"/>
        <w:rPr>
          <w:rFonts w:ascii="Times New Roman" w:eastAsia="Calibri" w:hAnsi="Times New Roman" w:cs="Times New Roman"/>
          <w:i/>
          <w:iCs/>
          <w:sz w:val="24"/>
          <w:szCs w:val="24"/>
        </w:rPr>
      </w:pPr>
      <w:r w:rsidRPr="006823EB">
        <w:rPr>
          <w:rFonts w:ascii="Times New Roman" w:eastAsia="Calibri" w:hAnsi="Times New Roman" w:cs="Times New Roman"/>
          <w:sz w:val="24"/>
          <w:szCs w:val="24"/>
        </w:rPr>
        <w:t>Naziv izložbe</w:t>
      </w:r>
      <w:r>
        <w:rPr>
          <w:rFonts w:ascii="Times New Roman" w:eastAsia="Calibri" w:hAnsi="Times New Roman" w:cs="Times New Roman"/>
          <w:i/>
          <w:iCs/>
          <w:sz w:val="24"/>
          <w:szCs w:val="24"/>
        </w:rPr>
        <w:t xml:space="preserve">: </w:t>
      </w:r>
      <w:r w:rsidR="006C7386" w:rsidRPr="006C7386">
        <w:rPr>
          <w:rFonts w:ascii="Times New Roman" w:eastAsia="Calibri" w:hAnsi="Times New Roman" w:cs="Times New Roman"/>
          <w:i/>
          <w:iCs/>
          <w:sz w:val="24"/>
          <w:szCs w:val="24"/>
        </w:rPr>
        <w:t>Ioculatori Velikotaborski</w:t>
      </w:r>
    </w:p>
    <w:p w14:paraId="5034F7D3" w14:textId="77777777" w:rsidR="006C7386" w:rsidRPr="006C7386" w:rsidRDefault="006C7386"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6C7386">
        <w:rPr>
          <w:rFonts w:ascii="Times New Roman" w:eastAsia="Times New Roman" w:hAnsi="Times New Roman" w:cs="Times New Roman"/>
          <w:sz w:val="24"/>
          <w:szCs w:val="24"/>
          <w:lang w:eastAsia="hr-HR"/>
        </w:rPr>
        <w:t>Mjesto održavanja: Dvor Veliki Tabor</w:t>
      </w:r>
    </w:p>
    <w:p w14:paraId="1B143957" w14:textId="77777777" w:rsidR="006C7386" w:rsidRPr="006C7386" w:rsidRDefault="006C7386"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6C7386">
        <w:rPr>
          <w:rFonts w:ascii="Times New Roman" w:eastAsia="Times New Roman" w:hAnsi="Times New Roman" w:cs="Times New Roman"/>
          <w:sz w:val="24"/>
          <w:szCs w:val="24"/>
          <w:lang w:eastAsia="hr-HR"/>
        </w:rPr>
        <w:t>Vrijeme trajanja: 19.09.2020. – 11.10.2020.</w:t>
      </w:r>
    </w:p>
    <w:p w14:paraId="71E8705B" w14:textId="77777777" w:rsidR="006C7386" w:rsidRPr="006C7386" w:rsidRDefault="006C7386"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6C7386">
        <w:rPr>
          <w:rFonts w:ascii="Times New Roman" w:eastAsia="Times New Roman" w:hAnsi="Times New Roman" w:cs="Times New Roman"/>
          <w:sz w:val="24"/>
          <w:szCs w:val="24"/>
          <w:lang w:eastAsia="hr-HR"/>
        </w:rPr>
        <w:t>Autorica izložbe: Andrea Brlobuš</w:t>
      </w:r>
    </w:p>
    <w:p w14:paraId="7D2B4446" w14:textId="77777777" w:rsidR="006C7386" w:rsidRPr="006C7386" w:rsidRDefault="006C7386"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6C7386">
        <w:rPr>
          <w:rFonts w:ascii="Times New Roman" w:eastAsia="Times New Roman" w:hAnsi="Times New Roman" w:cs="Times New Roman"/>
          <w:sz w:val="24"/>
          <w:szCs w:val="24"/>
          <w:lang w:eastAsia="hr-HR"/>
        </w:rPr>
        <w:t>Autorica likovnog postava: Andrea Brlobuš</w:t>
      </w:r>
    </w:p>
    <w:p w14:paraId="7FE71CF3" w14:textId="77777777" w:rsidR="006C7386" w:rsidRPr="006C7386" w:rsidRDefault="006C7386"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6C7386">
        <w:rPr>
          <w:rFonts w:ascii="Times New Roman" w:eastAsia="Times New Roman" w:hAnsi="Times New Roman" w:cs="Times New Roman"/>
          <w:sz w:val="24"/>
          <w:szCs w:val="24"/>
          <w:lang w:eastAsia="hr-HR"/>
        </w:rPr>
        <w:t>Tekstovi izložbenih panoa: Andrea Brlobuš</w:t>
      </w:r>
    </w:p>
    <w:p w14:paraId="604E894A" w14:textId="77777777" w:rsidR="006C7386" w:rsidRPr="006C7386" w:rsidRDefault="006C7386"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6C7386">
        <w:rPr>
          <w:rFonts w:ascii="Times New Roman" w:eastAsia="Times New Roman" w:hAnsi="Times New Roman" w:cs="Times New Roman"/>
          <w:sz w:val="24"/>
          <w:szCs w:val="24"/>
          <w:lang w:eastAsia="hr-HR"/>
        </w:rPr>
        <w:t>Tehnički postav izložbe: Andrea Brlobuš</w:t>
      </w:r>
    </w:p>
    <w:p w14:paraId="3FF5D531" w14:textId="77777777" w:rsidR="006C7386" w:rsidRPr="006C7386" w:rsidRDefault="006C7386"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6C7386">
        <w:rPr>
          <w:rFonts w:ascii="Times New Roman" w:eastAsia="Times New Roman" w:hAnsi="Times New Roman" w:cs="Times New Roman"/>
          <w:sz w:val="24"/>
          <w:szCs w:val="24"/>
          <w:lang w:eastAsia="hr-HR"/>
        </w:rPr>
        <w:t>Opseg: 81 eksponat</w:t>
      </w:r>
    </w:p>
    <w:p w14:paraId="55009590" w14:textId="77777777" w:rsidR="006C7386" w:rsidRPr="006C7386" w:rsidRDefault="006C7386"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6C7386">
        <w:rPr>
          <w:rFonts w:ascii="Times New Roman" w:eastAsia="Times New Roman" w:hAnsi="Times New Roman" w:cs="Times New Roman"/>
          <w:sz w:val="24"/>
          <w:szCs w:val="24"/>
          <w:lang w:eastAsia="hr-HR"/>
        </w:rPr>
        <w:t>Vrsta: umjetnička, tematska, edukativna, informativna, tuzemna</w:t>
      </w:r>
    </w:p>
    <w:p w14:paraId="12768A36" w14:textId="77777777" w:rsidR="006C7386" w:rsidRPr="006C7386" w:rsidRDefault="006C7386"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6C7386">
        <w:rPr>
          <w:rFonts w:ascii="Times New Roman" w:eastAsia="Times New Roman" w:hAnsi="Times New Roman" w:cs="Times New Roman"/>
          <w:sz w:val="24"/>
          <w:szCs w:val="24"/>
          <w:lang w:eastAsia="hr-HR"/>
        </w:rPr>
        <w:t>Tema: Povodom Međunarodnog festivala lutkarskih predstava u Dvoru Veliki Tabor, u subotu, 19. srpnja 2020. otvorena je izložba "Ioculatori Velikotaborski" autorice Andree Brlobuš. Izložba predstavlja srednjovjekovnu putujuću lutkarsku družinu Ioculatori koju su 2006. godine osnovali djelatnici Muzeja Hrvatskog zagorja. Na njoj su izložene lutke i kazališni rekviziti, brojne fotografije, publikacije i novinski članci u kojima se pisalo o Ioculatorima i njihovim nastupima.</w:t>
      </w:r>
    </w:p>
    <w:p w14:paraId="68A0E560" w14:textId="77777777" w:rsidR="006C7386" w:rsidRPr="006C7386" w:rsidRDefault="006C7386" w:rsidP="00904C27">
      <w:pPr>
        <w:spacing w:after="0" w:line="360" w:lineRule="auto"/>
        <w:rPr>
          <w:rFonts w:ascii="Times New Roman" w:eastAsia="Calibri" w:hAnsi="Times New Roman" w:cs="Times New Roman"/>
          <w:sz w:val="24"/>
          <w:szCs w:val="24"/>
        </w:rPr>
      </w:pPr>
      <w:r w:rsidRPr="006C7386">
        <w:rPr>
          <w:rFonts w:ascii="Times New Roman" w:eastAsia="Calibri" w:hAnsi="Times New Roman" w:cs="Times New Roman"/>
          <w:sz w:val="24"/>
          <w:szCs w:val="24"/>
        </w:rPr>
        <w:t>Korisnici: Izložba je namijenjena stručnoj i široj javnosti te ljubiteljima kazališne umjetnosti</w:t>
      </w:r>
    </w:p>
    <w:p w14:paraId="7F8C70B5" w14:textId="77777777" w:rsidR="006C7386" w:rsidRPr="006C7386" w:rsidRDefault="006C7386" w:rsidP="00904C27">
      <w:pPr>
        <w:spacing w:after="0" w:line="360" w:lineRule="auto"/>
        <w:rPr>
          <w:rFonts w:ascii="Times New Roman" w:eastAsia="Calibri" w:hAnsi="Times New Roman" w:cs="Times New Roman"/>
          <w:sz w:val="24"/>
          <w:szCs w:val="24"/>
        </w:rPr>
      </w:pPr>
    </w:p>
    <w:p w14:paraId="0C623499" w14:textId="784DB305" w:rsidR="004B341E" w:rsidRPr="005F4320" w:rsidRDefault="004B341E" w:rsidP="00904C27">
      <w:pPr>
        <w:overflowPunct w:val="0"/>
        <w:autoSpaceDE w:val="0"/>
        <w:autoSpaceDN w:val="0"/>
        <w:adjustRightInd w:val="0"/>
        <w:spacing w:after="0" w:line="360" w:lineRule="auto"/>
        <w:jc w:val="both"/>
        <w:rPr>
          <w:rFonts w:ascii="Times New Roman" w:eastAsia="Calibri" w:hAnsi="Times New Roman" w:cs="Times New Roman"/>
          <w:b/>
          <w:sz w:val="24"/>
          <w:szCs w:val="24"/>
        </w:rPr>
      </w:pPr>
      <w:r w:rsidRPr="005F4320">
        <w:rPr>
          <w:rFonts w:ascii="Times New Roman" w:eastAsia="Calibri" w:hAnsi="Times New Roman" w:cs="Times New Roman"/>
          <w:b/>
          <w:sz w:val="24"/>
          <w:szCs w:val="24"/>
        </w:rPr>
        <w:t>Galerija Antuna Augustinčića</w:t>
      </w:r>
    </w:p>
    <w:p w14:paraId="0C9FA5E0" w14:textId="77777777" w:rsidR="001A4DCD" w:rsidRPr="0072339F" w:rsidRDefault="001A4DCD" w:rsidP="00904C27">
      <w:pPr>
        <w:overflowPunct w:val="0"/>
        <w:autoSpaceDE w:val="0"/>
        <w:autoSpaceDN w:val="0"/>
        <w:adjustRightInd w:val="0"/>
        <w:spacing w:after="0" w:line="360" w:lineRule="auto"/>
        <w:textAlignment w:val="baseline"/>
        <w:rPr>
          <w:rFonts w:ascii="Times New Roman" w:eastAsia="Times New Roman" w:hAnsi="Times New Roman" w:cs="Times New Roman"/>
          <w:b/>
          <w:bCs/>
          <w:i/>
          <w:sz w:val="24"/>
          <w:szCs w:val="24"/>
          <w:lang w:eastAsia="hr-HR"/>
        </w:rPr>
      </w:pPr>
      <w:r w:rsidRPr="005F4320">
        <w:rPr>
          <w:rFonts w:ascii="Times New Roman" w:eastAsia="Times New Roman" w:hAnsi="Times New Roman" w:cs="Times New Roman"/>
          <w:sz w:val="24"/>
          <w:szCs w:val="24"/>
          <w:lang w:eastAsia="hr-HR"/>
        </w:rPr>
        <w:t xml:space="preserve">Naziv izložbe: </w:t>
      </w:r>
      <w:r w:rsidRPr="0072339F">
        <w:rPr>
          <w:rFonts w:ascii="Times New Roman" w:eastAsia="Times New Roman" w:hAnsi="Times New Roman" w:cs="Times New Roman"/>
          <w:bCs/>
          <w:i/>
          <w:sz w:val="24"/>
          <w:szCs w:val="24"/>
          <w:lang w:eastAsia="hr-HR"/>
        </w:rPr>
        <w:t>Galerija Antuna Augustinčića u Noći muzeja od 2010. do 2020.</w:t>
      </w:r>
    </w:p>
    <w:p w14:paraId="63AB2D88" w14:textId="77777777" w:rsidR="001A4DCD" w:rsidRPr="005F4320" w:rsidRDefault="001A4DCD" w:rsidP="00904C2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Mjesto održavanja i prostor: Klanjec, Studio Galerije Antuna Augustinčića</w:t>
      </w:r>
    </w:p>
    <w:p w14:paraId="38FEAC39" w14:textId="77777777" w:rsidR="001A4DCD" w:rsidRPr="005F4320" w:rsidRDefault="001A4DCD" w:rsidP="00904C27">
      <w:pPr>
        <w:overflowPunct w:val="0"/>
        <w:autoSpaceDE w:val="0"/>
        <w:autoSpaceDN w:val="0"/>
        <w:adjustRightInd w:val="0"/>
        <w:spacing w:after="0" w:line="360" w:lineRule="auto"/>
        <w:textAlignment w:val="baseline"/>
        <w:rPr>
          <w:rFonts w:ascii="Times New Roman" w:eastAsia="Times New Roman" w:hAnsi="Times New Roman" w:cs="Times New Roman"/>
          <w:iCs/>
          <w:sz w:val="24"/>
          <w:szCs w:val="24"/>
          <w:lang w:eastAsia="hr-HR"/>
        </w:rPr>
      </w:pPr>
      <w:r w:rsidRPr="005F4320">
        <w:rPr>
          <w:rFonts w:ascii="Times New Roman" w:eastAsia="Times New Roman" w:hAnsi="Times New Roman" w:cs="Times New Roman"/>
          <w:sz w:val="24"/>
          <w:szCs w:val="24"/>
          <w:lang w:eastAsia="hr-HR"/>
        </w:rPr>
        <w:t xml:space="preserve">Vrijeme trajanja: </w:t>
      </w:r>
      <w:r w:rsidRPr="005F4320">
        <w:rPr>
          <w:rFonts w:ascii="Times New Roman" w:eastAsia="Times New Roman" w:hAnsi="Times New Roman" w:cs="Times New Roman"/>
          <w:iCs/>
          <w:sz w:val="24"/>
          <w:szCs w:val="24"/>
          <w:lang w:eastAsia="hr-HR"/>
        </w:rPr>
        <w:t>31. siječnja – 31. ožujka 2020.</w:t>
      </w:r>
    </w:p>
    <w:p w14:paraId="1D21DD2D" w14:textId="77777777" w:rsidR="001A4DCD" w:rsidRPr="005F4320" w:rsidRDefault="001A4DCD" w:rsidP="00904C2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lastRenderedPageBreak/>
        <w:t xml:space="preserve">Autor izložbe: </w:t>
      </w:r>
      <w:r w:rsidRPr="005F4320">
        <w:rPr>
          <w:rFonts w:ascii="Times New Roman" w:eastAsia="Times New Roman" w:hAnsi="Times New Roman" w:cs="Times New Roman"/>
          <w:iCs/>
          <w:sz w:val="24"/>
          <w:szCs w:val="24"/>
          <w:lang w:eastAsia="hr-HR"/>
        </w:rPr>
        <w:t>Božidar Pejković</w:t>
      </w:r>
    </w:p>
    <w:p w14:paraId="372ED25A" w14:textId="77777777" w:rsidR="001A4DCD" w:rsidRPr="005F4320" w:rsidRDefault="001A4DCD" w:rsidP="00904C27">
      <w:pPr>
        <w:overflowPunct w:val="0"/>
        <w:autoSpaceDE w:val="0"/>
        <w:autoSpaceDN w:val="0"/>
        <w:adjustRightInd w:val="0"/>
        <w:spacing w:after="0" w:line="360" w:lineRule="auto"/>
        <w:textAlignment w:val="baseline"/>
        <w:rPr>
          <w:rFonts w:ascii="Times New Roman" w:eastAsia="Times New Roman" w:hAnsi="Times New Roman" w:cs="Times New Roman"/>
          <w:iCs/>
          <w:sz w:val="24"/>
          <w:szCs w:val="24"/>
          <w:lang w:eastAsia="hr-HR"/>
        </w:rPr>
      </w:pPr>
      <w:r w:rsidRPr="005F4320">
        <w:rPr>
          <w:rFonts w:ascii="Times New Roman" w:eastAsia="Times New Roman" w:hAnsi="Times New Roman" w:cs="Times New Roman"/>
          <w:sz w:val="24"/>
          <w:szCs w:val="24"/>
          <w:lang w:eastAsia="hr-HR"/>
        </w:rPr>
        <w:t xml:space="preserve">Autor likovnog postava: </w:t>
      </w:r>
      <w:r w:rsidRPr="005F4320">
        <w:rPr>
          <w:rFonts w:ascii="Times New Roman" w:eastAsia="Times New Roman" w:hAnsi="Times New Roman" w:cs="Times New Roman"/>
          <w:iCs/>
          <w:sz w:val="24"/>
          <w:szCs w:val="24"/>
          <w:lang w:eastAsia="hr-HR"/>
        </w:rPr>
        <w:t>Božidar Pejković</w:t>
      </w:r>
    </w:p>
    <w:p w14:paraId="1A4899B8" w14:textId="77777777" w:rsidR="001A4DCD" w:rsidRPr="005F4320" w:rsidRDefault="001A4DCD" w:rsidP="00904C2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iCs/>
          <w:sz w:val="24"/>
          <w:szCs w:val="24"/>
          <w:lang w:eastAsia="hr-HR"/>
        </w:rPr>
        <w:t>Tehnički postav: Igor Siročić, Robert Žitnik</w:t>
      </w:r>
    </w:p>
    <w:p w14:paraId="6E3DE535" w14:textId="77777777" w:rsidR="001A4DCD" w:rsidRPr="005F4320" w:rsidRDefault="001A4DCD" w:rsidP="00904C2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Opseg: 10 panoa, 9 skulptura i 1 video</w:t>
      </w:r>
    </w:p>
    <w:p w14:paraId="578F1964" w14:textId="77777777" w:rsidR="001A4DCD" w:rsidRPr="005F4320" w:rsidRDefault="001A4DCD" w:rsidP="00904C2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Vrsta: grupna, umjetnička, tuzemna, dokumentarna</w:t>
      </w:r>
    </w:p>
    <w:p w14:paraId="27CDE3FA" w14:textId="77777777" w:rsidR="001A4DCD" w:rsidRPr="005F4320" w:rsidRDefault="001A4DCD" w:rsidP="00904C2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Sudionici/autori/umjetnici: Božidar Pejković, Margareta Lekić, Maja Šimunović, Mak Melcher, Vojin Hraste, Goran Trbuljak, Ika Peraić, Đani Martinić, Davorin Vujčić - grupa autora, Nikola Vrljić</w:t>
      </w:r>
    </w:p>
    <w:p w14:paraId="20AFAEB6" w14:textId="77777777" w:rsidR="001A4DCD" w:rsidRPr="005F4320" w:rsidRDefault="001A4DCD" w:rsidP="00904C27">
      <w:pPr>
        <w:overflowPunct w:val="0"/>
        <w:autoSpaceDE w:val="0"/>
        <w:autoSpaceDN w:val="0"/>
        <w:adjustRightInd w:val="0"/>
        <w:spacing w:after="0" w:line="360" w:lineRule="auto"/>
        <w:textAlignment w:val="baseline"/>
        <w:rPr>
          <w:rFonts w:ascii="Times New Roman" w:eastAsia="Times New Roman" w:hAnsi="Times New Roman" w:cs="Times New Roman"/>
          <w:iCs/>
          <w:sz w:val="24"/>
          <w:szCs w:val="24"/>
          <w:lang w:eastAsia="hr-HR"/>
        </w:rPr>
      </w:pPr>
      <w:r w:rsidRPr="005F4320">
        <w:rPr>
          <w:rFonts w:ascii="Times New Roman" w:eastAsia="Times New Roman" w:hAnsi="Times New Roman" w:cs="Times New Roman"/>
          <w:iCs/>
          <w:sz w:val="24"/>
          <w:szCs w:val="24"/>
          <w:lang w:eastAsia="hr-HR"/>
        </w:rPr>
        <w:t xml:space="preserve">Tema / kratki opis: </w:t>
      </w:r>
      <w:r w:rsidRPr="005F4320">
        <w:rPr>
          <w:rFonts w:ascii="Times New Roman" w:eastAsia="Times New Roman" w:hAnsi="Times New Roman" w:cs="Times New Roman"/>
          <w:bCs/>
          <w:iCs/>
          <w:sz w:val="24"/>
          <w:szCs w:val="24"/>
          <w:lang w:eastAsia="hr-HR"/>
        </w:rPr>
        <w:t xml:space="preserve">Izložba je obljetnički pregled dosadašnjih 10 izložaba/programa Galerije Antuna Augustinčića povodom </w:t>
      </w:r>
      <w:r w:rsidRPr="005F4320">
        <w:rPr>
          <w:rFonts w:ascii="Times New Roman" w:eastAsia="Times New Roman" w:hAnsi="Times New Roman" w:cs="Times New Roman"/>
          <w:bCs/>
          <w:i/>
          <w:iCs/>
          <w:sz w:val="24"/>
          <w:szCs w:val="24"/>
          <w:lang w:eastAsia="hr-HR"/>
        </w:rPr>
        <w:t>Noći muzeja</w:t>
      </w:r>
      <w:r w:rsidRPr="005F4320">
        <w:rPr>
          <w:rFonts w:ascii="Times New Roman" w:eastAsia="Times New Roman" w:hAnsi="Times New Roman" w:cs="Times New Roman"/>
          <w:bCs/>
          <w:iCs/>
          <w:sz w:val="24"/>
          <w:szCs w:val="24"/>
          <w:lang w:eastAsia="hr-HR"/>
        </w:rPr>
        <w:t xml:space="preserve"> Hrvatskog muzejskog društva |</w:t>
      </w:r>
      <w:r w:rsidRPr="005F4320">
        <w:rPr>
          <w:rFonts w:ascii="Times New Roman" w:eastAsia="Times New Roman" w:hAnsi="Times New Roman" w:cs="Times New Roman"/>
          <w:bCs/>
          <w:i/>
          <w:iCs/>
          <w:sz w:val="24"/>
          <w:szCs w:val="24"/>
          <w:lang w:eastAsia="hr-HR"/>
        </w:rPr>
        <w:t xml:space="preserve"> Božidar Pejković </w:t>
      </w:r>
      <w:r w:rsidRPr="005F4320">
        <w:rPr>
          <w:rFonts w:ascii="Times New Roman" w:eastAsia="Times New Roman" w:hAnsi="Times New Roman" w:cs="Times New Roman"/>
          <w:b/>
          <w:i/>
          <w:iCs/>
          <w:sz w:val="24"/>
          <w:szCs w:val="24"/>
          <w:lang w:eastAsia="hr-HR"/>
        </w:rPr>
        <w:t xml:space="preserve">– </w:t>
      </w:r>
      <w:r w:rsidRPr="005F4320">
        <w:rPr>
          <w:rFonts w:ascii="Times New Roman" w:eastAsia="Times New Roman" w:hAnsi="Times New Roman" w:cs="Times New Roman"/>
          <w:bCs/>
          <w:i/>
          <w:iCs/>
          <w:sz w:val="24"/>
          <w:szCs w:val="24"/>
          <w:lang w:eastAsia="hr-HR"/>
        </w:rPr>
        <w:t xml:space="preserve">Dan u Noći muzeja / Dan u Noći muzeja '10, Margareta Lekić </w:t>
      </w:r>
      <w:r w:rsidRPr="005F4320">
        <w:rPr>
          <w:rFonts w:ascii="Times New Roman" w:eastAsia="Times New Roman" w:hAnsi="Times New Roman" w:cs="Times New Roman"/>
          <w:b/>
          <w:i/>
          <w:iCs/>
          <w:sz w:val="24"/>
          <w:szCs w:val="24"/>
          <w:lang w:eastAsia="hr-HR"/>
        </w:rPr>
        <w:t xml:space="preserve">– </w:t>
      </w:r>
      <w:r w:rsidRPr="005F4320">
        <w:rPr>
          <w:rFonts w:ascii="Times New Roman" w:eastAsia="Times New Roman" w:hAnsi="Times New Roman" w:cs="Times New Roman"/>
          <w:bCs/>
          <w:i/>
          <w:iCs/>
          <w:sz w:val="24"/>
          <w:szCs w:val="24"/>
          <w:lang w:eastAsia="hr-HR"/>
        </w:rPr>
        <w:t xml:space="preserve">Spot /Spot u Noći muzeja '11, Maja Šimunović </w:t>
      </w:r>
      <w:r w:rsidRPr="005F4320">
        <w:rPr>
          <w:rFonts w:ascii="Times New Roman" w:eastAsia="Times New Roman" w:hAnsi="Times New Roman" w:cs="Times New Roman"/>
          <w:b/>
          <w:i/>
          <w:iCs/>
          <w:sz w:val="24"/>
          <w:szCs w:val="24"/>
          <w:lang w:eastAsia="hr-HR"/>
        </w:rPr>
        <w:t xml:space="preserve">– </w:t>
      </w:r>
      <w:r w:rsidRPr="005F4320">
        <w:rPr>
          <w:rFonts w:ascii="Times New Roman" w:eastAsia="Times New Roman" w:hAnsi="Times New Roman" w:cs="Times New Roman"/>
          <w:bCs/>
          <w:i/>
          <w:iCs/>
          <w:sz w:val="24"/>
          <w:szCs w:val="24"/>
          <w:lang w:eastAsia="hr-HR"/>
        </w:rPr>
        <w:t xml:space="preserve">Tangente / Tango Tangente u Noći muzeja '12, Mak Melcher </w:t>
      </w:r>
      <w:r w:rsidRPr="005F4320">
        <w:rPr>
          <w:rFonts w:ascii="Times New Roman" w:eastAsia="Times New Roman" w:hAnsi="Times New Roman" w:cs="Times New Roman"/>
          <w:b/>
          <w:i/>
          <w:iCs/>
          <w:sz w:val="24"/>
          <w:szCs w:val="24"/>
          <w:lang w:eastAsia="hr-HR"/>
        </w:rPr>
        <w:t xml:space="preserve">– </w:t>
      </w:r>
      <w:r w:rsidRPr="005F4320">
        <w:rPr>
          <w:rFonts w:ascii="Times New Roman" w:eastAsia="Times New Roman" w:hAnsi="Times New Roman" w:cs="Times New Roman"/>
          <w:bCs/>
          <w:i/>
          <w:iCs/>
          <w:sz w:val="24"/>
          <w:szCs w:val="24"/>
          <w:lang w:eastAsia="hr-HR"/>
        </w:rPr>
        <w:t xml:space="preserve">Metamorfoze / Metamorfoze u Noći muzeja '13, Vojin Hraste </w:t>
      </w:r>
      <w:r w:rsidRPr="005F4320">
        <w:rPr>
          <w:rFonts w:ascii="Times New Roman" w:eastAsia="Times New Roman" w:hAnsi="Times New Roman" w:cs="Times New Roman"/>
          <w:b/>
          <w:i/>
          <w:iCs/>
          <w:sz w:val="24"/>
          <w:szCs w:val="24"/>
          <w:lang w:eastAsia="hr-HR"/>
        </w:rPr>
        <w:t xml:space="preserve">– </w:t>
      </w:r>
      <w:r w:rsidRPr="005F4320">
        <w:rPr>
          <w:rFonts w:ascii="Times New Roman" w:eastAsia="Times New Roman" w:hAnsi="Times New Roman" w:cs="Times New Roman"/>
          <w:bCs/>
          <w:i/>
          <w:iCs/>
          <w:sz w:val="24"/>
          <w:szCs w:val="24"/>
          <w:lang w:eastAsia="hr-HR"/>
        </w:rPr>
        <w:t xml:space="preserve">2 u 1 / 2 u 1 u Noći muzeja '14, Goran Trbuljak </w:t>
      </w:r>
      <w:r w:rsidRPr="005F4320">
        <w:rPr>
          <w:rFonts w:ascii="Times New Roman" w:eastAsia="Times New Roman" w:hAnsi="Times New Roman" w:cs="Times New Roman"/>
          <w:b/>
          <w:i/>
          <w:iCs/>
          <w:sz w:val="24"/>
          <w:szCs w:val="24"/>
          <w:lang w:eastAsia="hr-HR"/>
        </w:rPr>
        <w:t xml:space="preserve">– </w:t>
      </w:r>
      <w:r w:rsidRPr="005F4320">
        <w:rPr>
          <w:rFonts w:ascii="Times New Roman" w:eastAsia="Times New Roman" w:hAnsi="Times New Roman" w:cs="Times New Roman"/>
          <w:bCs/>
          <w:i/>
          <w:iCs/>
          <w:sz w:val="24"/>
          <w:szCs w:val="24"/>
          <w:lang w:eastAsia="hr-HR"/>
        </w:rPr>
        <w:t xml:space="preserve">T /T u Noći muzeja '15 , Ika Peraić </w:t>
      </w:r>
      <w:r w:rsidRPr="005F4320">
        <w:rPr>
          <w:rFonts w:ascii="Times New Roman" w:eastAsia="Times New Roman" w:hAnsi="Times New Roman" w:cs="Times New Roman"/>
          <w:b/>
          <w:i/>
          <w:iCs/>
          <w:sz w:val="24"/>
          <w:szCs w:val="24"/>
          <w:lang w:eastAsia="hr-HR"/>
        </w:rPr>
        <w:t xml:space="preserve">– </w:t>
      </w:r>
      <w:r w:rsidRPr="005F4320">
        <w:rPr>
          <w:rFonts w:ascii="Times New Roman" w:eastAsia="Times New Roman" w:hAnsi="Times New Roman" w:cs="Times New Roman"/>
          <w:bCs/>
          <w:i/>
          <w:iCs/>
          <w:sz w:val="24"/>
          <w:szCs w:val="24"/>
          <w:lang w:eastAsia="hr-HR"/>
        </w:rPr>
        <w:t xml:space="preserve">Fuga za pukotinu / Fuge u Noći muzeja '16, Đani Martinić </w:t>
      </w:r>
      <w:r w:rsidRPr="005F4320">
        <w:rPr>
          <w:rFonts w:ascii="Times New Roman" w:eastAsia="Times New Roman" w:hAnsi="Times New Roman" w:cs="Times New Roman"/>
          <w:b/>
          <w:i/>
          <w:iCs/>
          <w:sz w:val="24"/>
          <w:szCs w:val="24"/>
          <w:lang w:eastAsia="hr-HR"/>
        </w:rPr>
        <w:t xml:space="preserve">– </w:t>
      </w:r>
      <w:r w:rsidRPr="005F4320">
        <w:rPr>
          <w:rFonts w:ascii="Times New Roman" w:eastAsia="Times New Roman" w:hAnsi="Times New Roman" w:cs="Times New Roman"/>
          <w:bCs/>
          <w:i/>
          <w:iCs/>
          <w:sz w:val="24"/>
          <w:szCs w:val="24"/>
          <w:lang w:eastAsia="hr-HR"/>
        </w:rPr>
        <w:t xml:space="preserve">Molos / Molos u Noći muzeja '17, Davorin Vujčić </w:t>
      </w:r>
      <w:r w:rsidRPr="005F4320">
        <w:rPr>
          <w:rFonts w:ascii="Times New Roman" w:eastAsia="Times New Roman" w:hAnsi="Times New Roman" w:cs="Times New Roman"/>
          <w:b/>
          <w:i/>
          <w:iCs/>
          <w:sz w:val="24"/>
          <w:szCs w:val="24"/>
          <w:lang w:eastAsia="hr-HR"/>
        </w:rPr>
        <w:t xml:space="preserve">– </w:t>
      </w:r>
      <w:r w:rsidRPr="005F4320">
        <w:rPr>
          <w:rFonts w:ascii="Times New Roman" w:eastAsia="Times New Roman" w:hAnsi="Times New Roman" w:cs="Times New Roman"/>
          <w:bCs/>
          <w:i/>
          <w:iCs/>
          <w:sz w:val="24"/>
          <w:szCs w:val="24"/>
          <w:lang w:eastAsia="hr-HR"/>
        </w:rPr>
        <w:t xml:space="preserve">Konjićevo novo ruho /Brže, više, jače... u Noći muzeja '18, Nikola Vrljić </w:t>
      </w:r>
      <w:r w:rsidRPr="005F4320">
        <w:rPr>
          <w:rFonts w:ascii="Times New Roman" w:eastAsia="Times New Roman" w:hAnsi="Times New Roman" w:cs="Times New Roman"/>
          <w:b/>
          <w:i/>
          <w:iCs/>
          <w:sz w:val="24"/>
          <w:szCs w:val="24"/>
          <w:lang w:eastAsia="hr-HR"/>
        </w:rPr>
        <w:t xml:space="preserve">– </w:t>
      </w:r>
      <w:r w:rsidRPr="005F4320">
        <w:rPr>
          <w:rFonts w:ascii="Times New Roman" w:eastAsia="Times New Roman" w:hAnsi="Times New Roman" w:cs="Times New Roman"/>
          <w:bCs/>
          <w:i/>
          <w:iCs/>
          <w:sz w:val="24"/>
          <w:szCs w:val="24"/>
          <w:lang w:eastAsia="hr-HR"/>
        </w:rPr>
        <w:t xml:space="preserve">Skup / Klanječki CDs i CDg u Noći muzeja '19 </w:t>
      </w:r>
      <w:r w:rsidRPr="005F4320">
        <w:rPr>
          <w:rFonts w:ascii="Times New Roman" w:eastAsia="Times New Roman" w:hAnsi="Times New Roman" w:cs="Times New Roman"/>
          <w:bCs/>
          <w:iCs/>
          <w:sz w:val="24"/>
          <w:szCs w:val="24"/>
          <w:lang w:eastAsia="hr-HR"/>
        </w:rPr>
        <w:t>| te, prema koncepciji Božidara Pejkovića, sadržava tiskovine koje su tim prigodama nastajale i po jednu skulpturu/rad koji reprezentiraju svaku od održanih izložaba/programa odnosno zastupljene umjetnike.</w:t>
      </w:r>
    </w:p>
    <w:p w14:paraId="0ECE3B23" w14:textId="77777777" w:rsidR="001A4DCD" w:rsidRPr="005F4320" w:rsidRDefault="001A4DCD" w:rsidP="00904C27">
      <w:pPr>
        <w:overflowPunct w:val="0"/>
        <w:autoSpaceDE w:val="0"/>
        <w:autoSpaceDN w:val="0"/>
        <w:adjustRightInd w:val="0"/>
        <w:spacing w:after="0" w:line="360" w:lineRule="auto"/>
        <w:textAlignment w:val="baseline"/>
        <w:rPr>
          <w:rFonts w:ascii="Times New Roman" w:eastAsia="Times New Roman" w:hAnsi="Times New Roman" w:cs="Times New Roman"/>
          <w:iCs/>
          <w:sz w:val="24"/>
          <w:szCs w:val="24"/>
          <w:lang w:eastAsia="hr-HR"/>
        </w:rPr>
      </w:pPr>
      <w:r w:rsidRPr="005F4320">
        <w:rPr>
          <w:rFonts w:ascii="Times New Roman" w:eastAsia="Times New Roman" w:hAnsi="Times New Roman" w:cs="Times New Roman"/>
          <w:iCs/>
          <w:sz w:val="24"/>
          <w:szCs w:val="24"/>
          <w:lang w:eastAsia="hr-HR"/>
        </w:rPr>
        <w:t xml:space="preserve">Otvorena je u okviru </w:t>
      </w:r>
      <w:r w:rsidRPr="005F4320">
        <w:rPr>
          <w:rFonts w:ascii="Times New Roman" w:eastAsia="Times New Roman" w:hAnsi="Times New Roman" w:cs="Times New Roman"/>
          <w:i/>
          <w:iCs/>
          <w:sz w:val="24"/>
          <w:szCs w:val="24"/>
          <w:lang w:eastAsia="hr-HR"/>
        </w:rPr>
        <w:t>15. noći muzeja</w:t>
      </w:r>
      <w:r w:rsidRPr="005F4320">
        <w:rPr>
          <w:rFonts w:ascii="Times New Roman" w:eastAsia="Times New Roman" w:hAnsi="Times New Roman" w:cs="Times New Roman"/>
          <w:iCs/>
          <w:sz w:val="24"/>
          <w:szCs w:val="24"/>
          <w:lang w:eastAsia="hr-HR"/>
        </w:rPr>
        <w:t xml:space="preserve"> s temom </w:t>
      </w:r>
      <w:r w:rsidRPr="005F4320">
        <w:rPr>
          <w:rFonts w:ascii="Times New Roman" w:eastAsia="Times New Roman" w:hAnsi="Times New Roman" w:cs="Times New Roman"/>
          <w:i/>
          <w:iCs/>
          <w:sz w:val="24"/>
          <w:szCs w:val="24"/>
          <w:lang w:eastAsia="hr-HR"/>
        </w:rPr>
        <w:t>Velike obljetnice hrvatskih muzeja</w:t>
      </w:r>
      <w:r w:rsidRPr="005F4320">
        <w:rPr>
          <w:rFonts w:ascii="Times New Roman" w:eastAsia="Times New Roman" w:hAnsi="Times New Roman" w:cs="Times New Roman"/>
          <w:iCs/>
          <w:sz w:val="24"/>
          <w:szCs w:val="24"/>
          <w:lang w:eastAsia="hr-HR"/>
        </w:rPr>
        <w:t>, a ostvarena uz potporu Ministarstva kulture RH.</w:t>
      </w:r>
    </w:p>
    <w:p w14:paraId="18BF57FA" w14:textId="77777777" w:rsidR="001A4DCD" w:rsidRPr="005F4320" w:rsidRDefault="001A4DCD" w:rsidP="00904C27">
      <w:pPr>
        <w:overflowPunct w:val="0"/>
        <w:autoSpaceDE w:val="0"/>
        <w:autoSpaceDN w:val="0"/>
        <w:adjustRightInd w:val="0"/>
        <w:spacing w:after="0" w:line="360" w:lineRule="auto"/>
        <w:textAlignment w:val="baseline"/>
        <w:rPr>
          <w:rFonts w:ascii="Times New Roman" w:eastAsia="Times New Roman" w:hAnsi="Times New Roman" w:cs="Times New Roman"/>
          <w:iCs/>
          <w:sz w:val="24"/>
          <w:szCs w:val="24"/>
          <w:lang w:eastAsia="hr-HR"/>
        </w:rPr>
      </w:pPr>
      <w:r w:rsidRPr="005F4320">
        <w:rPr>
          <w:rFonts w:ascii="Times New Roman" w:eastAsia="Times New Roman" w:hAnsi="Times New Roman" w:cs="Times New Roman"/>
          <w:iCs/>
          <w:sz w:val="24"/>
          <w:szCs w:val="24"/>
          <w:lang w:eastAsia="hr-HR"/>
        </w:rPr>
        <w:t xml:space="preserve"> </w:t>
      </w:r>
      <w:r w:rsidRPr="005F4320">
        <w:rPr>
          <w:rFonts w:ascii="Times New Roman" w:eastAsia="Times New Roman" w:hAnsi="Times New Roman" w:cs="Times New Roman"/>
          <w:sz w:val="24"/>
          <w:szCs w:val="24"/>
          <w:lang w:eastAsia="hr-HR"/>
        </w:rPr>
        <w:t xml:space="preserve">U </w:t>
      </w:r>
      <w:r w:rsidRPr="005F4320">
        <w:rPr>
          <w:rFonts w:ascii="Times New Roman" w:eastAsia="Times New Roman" w:hAnsi="Times New Roman" w:cs="Times New Roman"/>
          <w:i/>
          <w:sz w:val="24"/>
          <w:szCs w:val="24"/>
          <w:lang w:eastAsia="hr-HR"/>
        </w:rPr>
        <w:t>Noći muzeja</w:t>
      </w:r>
      <w:r w:rsidRPr="005F4320">
        <w:rPr>
          <w:rFonts w:ascii="Times New Roman" w:eastAsia="Times New Roman" w:hAnsi="Times New Roman" w:cs="Times New Roman"/>
          <w:sz w:val="24"/>
          <w:szCs w:val="24"/>
          <w:lang w:eastAsia="hr-HR"/>
        </w:rPr>
        <w:t xml:space="preserve"> izložbu je razgledalo 95 posjetitelja, a za vrijeme cjelokupnog trajanja 427 posjetitelja, od čega je 118 stranih.</w:t>
      </w:r>
    </w:p>
    <w:p w14:paraId="7F9ED660" w14:textId="77777777" w:rsidR="001A4DCD" w:rsidRPr="005F4320" w:rsidRDefault="001A4DCD" w:rsidP="00904C27">
      <w:pPr>
        <w:overflowPunct w:val="0"/>
        <w:autoSpaceDE w:val="0"/>
        <w:autoSpaceDN w:val="0"/>
        <w:adjustRightInd w:val="0"/>
        <w:spacing w:after="0" w:line="360" w:lineRule="auto"/>
        <w:textAlignment w:val="baseline"/>
        <w:rPr>
          <w:rFonts w:ascii="Times New Roman" w:eastAsia="Times New Roman" w:hAnsi="Times New Roman" w:cs="Times New Roman"/>
          <w:iCs/>
          <w:sz w:val="24"/>
          <w:szCs w:val="24"/>
          <w:lang w:eastAsia="hr-HR"/>
        </w:rPr>
      </w:pPr>
      <w:r w:rsidRPr="005F4320">
        <w:rPr>
          <w:rFonts w:ascii="Times New Roman" w:eastAsia="Times New Roman" w:hAnsi="Times New Roman" w:cs="Times New Roman"/>
          <w:iCs/>
          <w:sz w:val="24"/>
          <w:szCs w:val="24"/>
          <w:lang w:eastAsia="hr-HR"/>
        </w:rPr>
        <w:t>Uz izložbu su tiskani katalog, pozivnica i plakat.</w:t>
      </w:r>
    </w:p>
    <w:p w14:paraId="0B9328CC" w14:textId="77777777" w:rsidR="001A4DCD" w:rsidRPr="005F4320" w:rsidRDefault="001A4DCD" w:rsidP="00904C2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Korisnici: Izložba je namijenjena najširem krugu korisnika.</w:t>
      </w:r>
    </w:p>
    <w:p w14:paraId="2790E0C5" w14:textId="77777777" w:rsidR="001A4DCD" w:rsidRPr="005F4320" w:rsidRDefault="005B7E23" w:rsidP="00904C27">
      <w:pPr>
        <w:overflowPunct w:val="0"/>
        <w:autoSpaceDE w:val="0"/>
        <w:autoSpaceDN w:val="0"/>
        <w:adjustRightInd w:val="0"/>
        <w:spacing w:after="0" w:line="360" w:lineRule="auto"/>
        <w:textAlignment w:val="baseline"/>
        <w:rPr>
          <w:rFonts w:ascii="Times New Roman" w:eastAsia="Times New Roman" w:hAnsi="Times New Roman" w:cs="Times New Roman"/>
          <w:bCs/>
          <w:sz w:val="24"/>
          <w:szCs w:val="24"/>
          <w:lang w:eastAsia="hr-HR"/>
        </w:rPr>
      </w:pPr>
      <w:hyperlink r:id="rId21" w:history="1">
        <w:r w:rsidR="001A4DCD" w:rsidRPr="005F4320">
          <w:rPr>
            <w:rFonts w:ascii="Times New Roman" w:eastAsia="Times New Roman" w:hAnsi="Times New Roman" w:cs="Times New Roman"/>
            <w:bCs/>
            <w:color w:val="0000FF"/>
            <w:sz w:val="24"/>
            <w:szCs w:val="24"/>
            <w:u w:val="single"/>
            <w:lang w:eastAsia="hr-HR"/>
          </w:rPr>
          <w:t>http://www.gaa.mhz.hr/galerija-antuna-augustincica-u-noci-muzeja-od-2010-do-2020-a143</w:t>
        </w:r>
      </w:hyperlink>
    </w:p>
    <w:p w14:paraId="7C0BA40E" w14:textId="77777777" w:rsidR="001A4DCD" w:rsidRPr="005F4320" w:rsidRDefault="001A4DCD" w:rsidP="00904C2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p>
    <w:p w14:paraId="0390A384" w14:textId="77777777" w:rsidR="001A4DCD" w:rsidRPr="005F4320" w:rsidRDefault="001A4DCD" w:rsidP="00904C27">
      <w:pPr>
        <w:overflowPunct w:val="0"/>
        <w:autoSpaceDE w:val="0"/>
        <w:autoSpaceDN w:val="0"/>
        <w:adjustRightInd w:val="0"/>
        <w:spacing w:after="0" w:line="360" w:lineRule="auto"/>
        <w:textAlignment w:val="baseline"/>
        <w:rPr>
          <w:rFonts w:ascii="Times New Roman" w:eastAsia="Times New Roman" w:hAnsi="Times New Roman" w:cs="Times New Roman"/>
          <w:bCs/>
          <w:i/>
          <w:iCs/>
          <w:sz w:val="24"/>
          <w:szCs w:val="24"/>
          <w:lang w:val="de-DE" w:eastAsia="hr-HR"/>
        </w:rPr>
      </w:pPr>
      <w:r w:rsidRPr="005F4320">
        <w:rPr>
          <w:rFonts w:ascii="Times New Roman" w:eastAsia="Times New Roman" w:hAnsi="Times New Roman" w:cs="Times New Roman"/>
          <w:sz w:val="24"/>
          <w:szCs w:val="24"/>
          <w:lang w:eastAsia="hr-HR"/>
        </w:rPr>
        <w:t xml:space="preserve">Naziv izložbe: </w:t>
      </w:r>
      <w:proofErr w:type="spellStart"/>
      <w:r w:rsidRPr="0072339F">
        <w:rPr>
          <w:rFonts w:ascii="Times New Roman" w:eastAsia="Times New Roman" w:hAnsi="Times New Roman" w:cs="Times New Roman"/>
          <w:bCs/>
          <w:i/>
          <w:sz w:val="24"/>
          <w:szCs w:val="24"/>
          <w:lang w:val="en-US" w:eastAsia="hr-HR"/>
        </w:rPr>
        <w:t>Budu</w:t>
      </w:r>
      <w:r w:rsidRPr="0072339F">
        <w:rPr>
          <w:rFonts w:ascii="Times New Roman" w:eastAsia="Times New Roman" w:hAnsi="Times New Roman" w:cs="Times New Roman"/>
          <w:bCs/>
          <w:i/>
          <w:sz w:val="24"/>
          <w:szCs w:val="24"/>
          <w:lang w:eastAsia="hr-HR"/>
        </w:rPr>
        <w:t>ći</w:t>
      </w:r>
      <w:proofErr w:type="spellEnd"/>
      <w:r w:rsidRPr="0072339F">
        <w:rPr>
          <w:rFonts w:ascii="Times New Roman" w:eastAsia="Times New Roman" w:hAnsi="Times New Roman" w:cs="Times New Roman"/>
          <w:bCs/>
          <w:i/>
          <w:sz w:val="24"/>
          <w:szCs w:val="24"/>
          <w:lang w:eastAsia="hr-HR"/>
        </w:rPr>
        <w:t xml:space="preserve"> klanječki kipari (ponovo) izlažu</w:t>
      </w:r>
    </w:p>
    <w:p w14:paraId="5EDDBE7E" w14:textId="77777777" w:rsidR="001A4DCD" w:rsidRPr="005F4320" w:rsidRDefault="001A4DCD" w:rsidP="00904C2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Mjesto održavanja i prostor: Klanjec, Studio Galerije Antuna Augustinčića</w:t>
      </w:r>
    </w:p>
    <w:p w14:paraId="7BE1C2CF" w14:textId="77777777" w:rsidR="001A4DCD" w:rsidRPr="005F4320" w:rsidRDefault="001A4DCD" w:rsidP="00904C2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Vrijeme trajanja: 17. – 31. svibnja 2020.</w:t>
      </w:r>
    </w:p>
    <w:p w14:paraId="1EFB73A4" w14:textId="77777777" w:rsidR="001A4DCD" w:rsidRPr="005F4320" w:rsidRDefault="001A4DCD" w:rsidP="00904C2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 xml:space="preserve">Autorica izložbe: </w:t>
      </w:r>
      <w:r w:rsidRPr="005F4320">
        <w:rPr>
          <w:rFonts w:ascii="Times New Roman" w:eastAsia="Times New Roman" w:hAnsi="Times New Roman" w:cs="Times New Roman"/>
          <w:sz w:val="24"/>
          <w:szCs w:val="24"/>
          <w:lang w:val="en-US" w:eastAsia="hr-HR"/>
        </w:rPr>
        <w:t xml:space="preserve">Petra </w:t>
      </w:r>
      <w:r w:rsidRPr="005F4320">
        <w:rPr>
          <w:rFonts w:ascii="Times New Roman" w:eastAsia="Times New Roman" w:hAnsi="Times New Roman" w:cs="Times New Roman"/>
          <w:sz w:val="24"/>
          <w:szCs w:val="24"/>
          <w:lang w:eastAsia="hr-HR"/>
        </w:rPr>
        <w:t>Šoltić</w:t>
      </w:r>
    </w:p>
    <w:p w14:paraId="2F90188C" w14:textId="77777777" w:rsidR="001A4DCD" w:rsidRPr="005F4320" w:rsidRDefault="001A4DCD" w:rsidP="00904C2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 xml:space="preserve">Autorica likovnog postava: </w:t>
      </w:r>
      <w:r w:rsidRPr="005F4320">
        <w:rPr>
          <w:rFonts w:ascii="Times New Roman" w:eastAsia="Times New Roman" w:hAnsi="Times New Roman" w:cs="Times New Roman"/>
          <w:bCs/>
          <w:iCs/>
          <w:sz w:val="24"/>
          <w:szCs w:val="24"/>
          <w:lang w:val="en-US" w:eastAsia="hr-HR"/>
        </w:rPr>
        <w:t xml:space="preserve">Petra </w:t>
      </w:r>
      <w:r w:rsidRPr="005F4320">
        <w:rPr>
          <w:rFonts w:ascii="Times New Roman" w:eastAsia="Times New Roman" w:hAnsi="Times New Roman" w:cs="Times New Roman"/>
          <w:bCs/>
          <w:iCs/>
          <w:sz w:val="24"/>
          <w:szCs w:val="24"/>
          <w:lang w:eastAsia="hr-HR"/>
        </w:rPr>
        <w:t>Šoltić</w:t>
      </w:r>
    </w:p>
    <w:p w14:paraId="460A6EA7" w14:textId="77777777" w:rsidR="001A4DCD" w:rsidRPr="005F4320" w:rsidRDefault="001A4DCD" w:rsidP="00904C2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iCs/>
          <w:sz w:val="24"/>
          <w:szCs w:val="24"/>
          <w:lang w:eastAsia="hr-HR"/>
        </w:rPr>
        <w:t>Tehnički postav: Igor Siročić</w:t>
      </w:r>
      <w:r w:rsidRPr="005F4320">
        <w:rPr>
          <w:rFonts w:ascii="Times New Roman" w:eastAsia="Times New Roman" w:hAnsi="Times New Roman" w:cs="Times New Roman"/>
          <w:sz w:val="24"/>
          <w:szCs w:val="24"/>
          <w:lang w:eastAsia="hr-HR"/>
        </w:rPr>
        <w:t xml:space="preserve"> </w:t>
      </w:r>
    </w:p>
    <w:p w14:paraId="1943D490" w14:textId="77777777" w:rsidR="001A4DCD" w:rsidRPr="005F4320" w:rsidRDefault="001A4DCD" w:rsidP="00904C2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Opseg: 16 izložaka</w:t>
      </w:r>
    </w:p>
    <w:p w14:paraId="5A3E4E42" w14:textId="77777777" w:rsidR="001A4DCD" w:rsidRPr="005F4320" w:rsidRDefault="001A4DCD" w:rsidP="00904C2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lastRenderedPageBreak/>
        <w:t>Vrsta: umjetnička, tuzemna, skupna</w:t>
      </w:r>
    </w:p>
    <w:p w14:paraId="234D31CA" w14:textId="77777777" w:rsidR="001A4DCD" w:rsidRPr="005F4320" w:rsidRDefault="001A4DCD" w:rsidP="00904C27">
      <w:pPr>
        <w:overflowPunct w:val="0"/>
        <w:autoSpaceDE w:val="0"/>
        <w:autoSpaceDN w:val="0"/>
        <w:adjustRightInd w:val="0"/>
        <w:spacing w:after="0" w:line="360" w:lineRule="auto"/>
        <w:textAlignment w:val="baseline"/>
        <w:rPr>
          <w:rFonts w:ascii="Times New Roman" w:eastAsia="Times New Roman" w:hAnsi="Times New Roman" w:cs="Times New Roman"/>
          <w:iCs/>
          <w:sz w:val="24"/>
          <w:szCs w:val="24"/>
          <w:lang w:eastAsia="hr-HR"/>
        </w:rPr>
      </w:pPr>
      <w:r w:rsidRPr="005F4320">
        <w:rPr>
          <w:rFonts w:ascii="Times New Roman" w:eastAsia="Times New Roman" w:hAnsi="Times New Roman" w:cs="Times New Roman"/>
          <w:sz w:val="24"/>
          <w:szCs w:val="24"/>
          <w:lang w:eastAsia="hr-HR"/>
        </w:rPr>
        <w:t xml:space="preserve">Sudionici/autori/umjetnici: </w:t>
      </w:r>
      <w:r w:rsidRPr="005F4320">
        <w:rPr>
          <w:rFonts w:ascii="Times New Roman" w:eastAsia="Times New Roman" w:hAnsi="Times New Roman" w:cs="Times New Roman"/>
          <w:iCs/>
          <w:sz w:val="24"/>
          <w:szCs w:val="24"/>
          <w:lang w:eastAsia="hr-HR"/>
        </w:rPr>
        <w:t xml:space="preserve">Florijan Novak, Nino Gašpar, David Majcen, Jura Besednik, Tena Išek, Zrinka Pleško, Jakov Krajcar, Filip Trajbar, Leona Šoban </w:t>
      </w:r>
    </w:p>
    <w:p w14:paraId="637BD6DE" w14:textId="77777777" w:rsidR="001A4DCD" w:rsidRPr="005F4320" w:rsidRDefault="001A4DCD" w:rsidP="00904C27">
      <w:pPr>
        <w:overflowPunct w:val="0"/>
        <w:autoSpaceDE w:val="0"/>
        <w:autoSpaceDN w:val="0"/>
        <w:adjustRightInd w:val="0"/>
        <w:spacing w:after="0" w:line="360" w:lineRule="auto"/>
        <w:textAlignment w:val="baseline"/>
        <w:rPr>
          <w:rFonts w:ascii="Times New Roman" w:eastAsia="Times New Roman" w:hAnsi="Times New Roman" w:cs="Times New Roman"/>
          <w:iCs/>
          <w:sz w:val="24"/>
          <w:szCs w:val="24"/>
          <w:lang w:eastAsia="hr-HR"/>
        </w:rPr>
      </w:pPr>
      <w:r w:rsidRPr="005F4320">
        <w:rPr>
          <w:rFonts w:ascii="Times New Roman" w:eastAsia="Times New Roman" w:hAnsi="Times New Roman" w:cs="Times New Roman"/>
          <w:iCs/>
          <w:sz w:val="24"/>
          <w:szCs w:val="24"/>
          <w:lang w:eastAsia="hr-HR"/>
        </w:rPr>
        <w:t xml:space="preserve">Tema / kratki opis: Izložba dječjih kiparskih radova nastalih na likovnim radionicama u Studiju Galerije Antuna Augustinčića. Radi se o prošlogodišjoj izložbi koju smo ponovili uz 25. edukativnu muzejsku akciju </w:t>
      </w:r>
      <w:r w:rsidRPr="005F4320">
        <w:rPr>
          <w:rFonts w:ascii="Times New Roman" w:eastAsia="Times New Roman" w:hAnsi="Times New Roman" w:cs="Times New Roman"/>
          <w:i/>
          <w:iCs/>
          <w:sz w:val="24"/>
          <w:szCs w:val="24"/>
          <w:lang w:eastAsia="hr-HR"/>
        </w:rPr>
        <w:t>Ljubav</w:t>
      </w:r>
      <w:r w:rsidRPr="005F4320">
        <w:rPr>
          <w:rFonts w:ascii="Times New Roman" w:eastAsia="Times New Roman" w:hAnsi="Times New Roman" w:cs="Times New Roman"/>
          <w:iCs/>
          <w:sz w:val="24"/>
          <w:szCs w:val="24"/>
          <w:lang w:eastAsia="hr-HR"/>
        </w:rPr>
        <w:t xml:space="preserve"> te povodom Međunarodnog dana muzeja s temom </w:t>
      </w:r>
      <w:r w:rsidRPr="005F4320">
        <w:rPr>
          <w:rFonts w:ascii="Times New Roman" w:eastAsia="Times New Roman" w:hAnsi="Times New Roman" w:cs="Times New Roman"/>
          <w:i/>
          <w:iCs/>
          <w:sz w:val="24"/>
          <w:szCs w:val="24"/>
          <w:lang w:eastAsia="hr-HR"/>
        </w:rPr>
        <w:t>Muzeji za jednakost: različitost i uključivist</w:t>
      </w:r>
      <w:r w:rsidRPr="005F4320">
        <w:rPr>
          <w:rFonts w:ascii="Times New Roman" w:eastAsia="Times New Roman" w:hAnsi="Times New Roman" w:cs="Times New Roman"/>
          <w:iCs/>
          <w:sz w:val="24"/>
          <w:szCs w:val="24"/>
          <w:lang w:eastAsia="hr-HR"/>
        </w:rPr>
        <w:t>. Radovi su izloženi u prostoru u kojem su i nastajali, a vido snimak izložbe postavljen je na internet.</w:t>
      </w:r>
    </w:p>
    <w:p w14:paraId="20EEDD3D" w14:textId="77777777" w:rsidR="001A4DCD" w:rsidRPr="005F4320" w:rsidRDefault="001A4DCD" w:rsidP="00904C27">
      <w:pPr>
        <w:overflowPunct w:val="0"/>
        <w:autoSpaceDE w:val="0"/>
        <w:autoSpaceDN w:val="0"/>
        <w:adjustRightInd w:val="0"/>
        <w:spacing w:after="0" w:line="360" w:lineRule="auto"/>
        <w:textAlignment w:val="baseline"/>
        <w:rPr>
          <w:rFonts w:ascii="Times New Roman" w:eastAsia="Times New Roman" w:hAnsi="Times New Roman" w:cs="Times New Roman"/>
          <w:iCs/>
          <w:sz w:val="24"/>
          <w:szCs w:val="24"/>
          <w:lang w:eastAsia="hr-HR"/>
        </w:rPr>
      </w:pPr>
      <w:r w:rsidRPr="005F4320">
        <w:rPr>
          <w:rFonts w:ascii="Times New Roman" w:eastAsia="Times New Roman" w:hAnsi="Times New Roman" w:cs="Times New Roman"/>
          <w:iCs/>
          <w:sz w:val="24"/>
          <w:szCs w:val="24"/>
          <w:lang w:eastAsia="hr-HR"/>
        </w:rPr>
        <w:t>Izložbu su razgledala 123 posjetitelja, a njen virtualni prikaz imao je 247 pregleda.</w:t>
      </w:r>
    </w:p>
    <w:p w14:paraId="06AA37CB" w14:textId="77777777" w:rsidR="001A4DCD" w:rsidRPr="005F4320" w:rsidRDefault="001A4DCD" w:rsidP="00904C2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Korisnici: Izložba je namijenjena najširem krugu korisnika.</w:t>
      </w:r>
    </w:p>
    <w:p w14:paraId="4B2B16ED" w14:textId="77777777" w:rsidR="001A4DCD" w:rsidRPr="005F4320" w:rsidRDefault="005B7E23" w:rsidP="00904C2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hyperlink r:id="rId22" w:history="1">
        <w:r w:rsidR="001A4DCD" w:rsidRPr="005F4320">
          <w:rPr>
            <w:rFonts w:ascii="Times New Roman" w:eastAsia="Times New Roman" w:hAnsi="Times New Roman" w:cs="Times New Roman"/>
            <w:color w:val="0000FF"/>
            <w:sz w:val="24"/>
            <w:szCs w:val="24"/>
            <w:u w:val="single"/>
            <w:lang w:eastAsia="hr-HR"/>
          </w:rPr>
          <w:t>http://www.gaa.mhz.hr/buduci-klanjecki-kipari-ponovno-izlazu-klanjec-studio-gaa-17-31-svibnja-2020-a152</w:t>
        </w:r>
      </w:hyperlink>
      <w:r w:rsidR="001A4DCD" w:rsidRPr="005F4320">
        <w:rPr>
          <w:rFonts w:ascii="Times New Roman" w:eastAsia="Times New Roman" w:hAnsi="Times New Roman" w:cs="Times New Roman"/>
          <w:sz w:val="24"/>
          <w:szCs w:val="24"/>
          <w:lang w:eastAsia="hr-HR"/>
        </w:rPr>
        <w:t xml:space="preserve"> </w:t>
      </w:r>
    </w:p>
    <w:p w14:paraId="4F1B5412" w14:textId="77777777" w:rsidR="001A4DCD" w:rsidRPr="005F4320" w:rsidRDefault="001A4DCD" w:rsidP="00904C2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 xml:space="preserve">  </w:t>
      </w:r>
    </w:p>
    <w:p w14:paraId="325E7DCB" w14:textId="77777777" w:rsidR="001A4DCD" w:rsidRPr="005F4320" w:rsidRDefault="001A4DCD" w:rsidP="00904C2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 xml:space="preserve">Naziv izložbe: </w:t>
      </w:r>
      <w:r w:rsidRPr="0072339F">
        <w:rPr>
          <w:rFonts w:ascii="Times New Roman" w:eastAsia="Times New Roman" w:hAnsi="Times New Roman" w:cs="Times New Roman"/>
          <w:bCs/>
          <w:i/>
          <w:sz w:val="24"/>
          <w:szCs w:val="24"/>
          <w:lang w:eastAsia="hr-HR"/>
        </w:rPr>
        <w:t>Akvizicije Zbirke Galerije Antuna Augustinčića</w:t>
      </w:r>
    </w:p>
    <w:p w14:paraId="6E0CA1FF" w14:textId="77777777" w:rsidR="001A4DCD" w:rsidRPr="005F4320" w:rsidRDefault="001A4DCD" w:rsidP="00904C2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 xml:space="preserve">Mjesto održavanja i prostor: Klanjec, Studio </w:t>
      </w:r>
      <w:r w:rsidRPr="005F4320">
        <w:rPr>
          <w:rFonts w:ascii="Times New Roman" w:eastAsia="Times New Roman" w:hAnsi="Times New Roman" w:cs="Times New Roman"/>
          <w:iCs/>
          <w:sz w:val="24"/>
          <w:szCs w:val="24"/>
          <w:lang w:eastAsia="hr-HR"/>
        </w:rPr>
        <w:t>Galerije Antuna Augustinčića</w:t>
      </w:r>
    </w:p>
    <w:p w14:paraId="75AF97E3" w14:textId="77777777" w:rsidR="001A4DCD" w:rsidRPr="005F4320" w:rsidRDefault="001A4DCD" w:rsidP="00904C2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 xml:space="preserve">Vrijeme trajanja: </w:t>
      </w:r>
      <w:r w:rsidRPr="005F4320">
        <w:rPr>
          <w:rFonts w:ascii="Times New Roman" w:eastAsia="Times New Roman" w:hAnsi="Times New Roman" w:cs="Times New Roman"/>
          <w:iCs/>
          <w:sz w:val="24"/>
          <w:szCs w:val="24"/>
          <w:lang w:eastAsia="hr-HR"/>
        </w:rPr>
        <w:t xml:space="preserve">6. lipnja </w:t>
      </w:r>
      <w:r w:rsidRPr="005F4320">
        <w:rPr>
          <w:rFonts w:ascii="Times New Roman" w:eastAsia="Times New Roman" w:hAnsi="Times New Roman" w:cs="Times New Roman"/>
          <w:iCs/>
          <w:sz w:val="24"/>
          <w:szCs w:val="24"/>
          <w:lang w:eastAsia="hr-HR"/>
        </w:rPr>
        <w:sym w:font="Symbol" w:char="F02D"/>
      </w:r>
      <w:r w:rsidRPr="005F4320">
        <w:rPr>
          <w:rFonts w:ascii="Times New Roman" w:eastAsia="Times New Roman" w:hAnsi="Times New Roman" w:cs="Times New Roman"/>
          <w:iCs/>
          <w:sz w:val="24"/>
          <w:szCs w:val="24"/>
          <w:lang w:eastAsia="hr-HR"/>
        </w:rPr>
        <w:t xml:space="preserve"> 6. rujna 2020</w:t>
      </w:r>
      <w:r w:rsidRPr="005F4320">
        <w:rPr>
          <w:rFonts w:ascii="Times New Roman" w:eastAsia="Times New Roman" w:hAnsi="Times New Roman" w:cs="Times New Roman"/>
          <w:sz w:val="24"/>
          <w:szCs w:val="24"/>
          <w:lang w:eastAsia="hr-HR"/>
        </w:rPr>
        <w:t>.</w:t>
      </w:r>
    </w:p>
    <w:p w14:paraId="6C62E12A" w14:textId="77777777" w:rsidR="001A4DCD" w:rsidRPr="005F4320" w:rsidRDefault="001A4DCD" w:rsidP="00904C2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 xml:space="preserve">Autor izložbe: </w:t>
      </w:r>
      <w:r w:rsidRPr="005F4320">
        <w:rPr>
          <w:rFonts w:ascii="Times New Roman" w:eastAsia="Times New Roman" w:hAnsi="Times New Roman" w:cs="Times New Roman"/>
          <w:iCs/>
          <w:sz w:val="24"/>
          <w:szCs w:val="24"/>
          <w:lang w:eastAsia="hr-HR"/>
        </w:rPr>
        <w:t>Davorin Vujčić</w:t>
      </w:r>
    </w:p>
    <w:p w14:paraId="2864F248" w14:textId="77777777" w:rsidR="001A4DCD" w:rsidRPr="005F4320" w:rsidRDefault="001A4DCD" w:rsidP="00904C2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 xml:space="preserve">Autor likovnog postava: </w:t>
      </w:r>
      <w:r w:rsidRPr="005F4320">
        <w:rPr>
          <w:rFonts w:ascii="Times New Roman" w:eastAsia="Times New Roman" w:hAnsi="Times New Roman" w:cs="Times New Roman"/>
          <w:iCs/>
          <w:sz w:val="24"/>
          <w:szCs w:val="24"/>
          <w:lang w:eastAsia="hr-HR"/>
        </w:rPr>
        <w:t>Davorin Vujčić</w:t>
      </w:r>
    </w:p>
    <w:p w14:paraId="43AF8EE5" w14:textId="77777777" w:rsidR="001A4DCD" w:rsidRPr="005F4320" w:rsidRDefault="001A4DCD" w:rsidP="00904C2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iCs/>
          <w:sz w:val="24"/>
          <w:szCs w:val="24"/>
          <w:lang w:eastAsia="hr-HR"/>
        </w:rPr>
        <w:t>Tehnički postav: Igor Siročić, Robert Žitnik</w:t>
      </w:r>
    </w:p>
    <w:p w14:paraId="4109BFC2" w14:textId="77777777" w:rsidR="001A4DCD" w:rsidRPr="005F4320" w:rsidRDefault="001A4DCD" w:rsidP="00904C2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 xml:space="preserve">Opseg: </w:t>
      </w:r>
      <w:r w:rsidRPr="005F4320">
        <w:rPr>
          <w:rFonts w:ascii="Times New Roman" w:eastAsia="Times New Roman" w:hAnsi="Times New Roman" w:cs="Times New Roman"/>
          <w:iCs/>
          <w:sz w:val="24"/>
          <w:szCs w:val="24"/>
          <w:lang w:eastAsia="hr-HR"/>
        </w:rPr>
        <w:t>41 izložak + 15 u stalnom postavu</w:t>
      </w:r>
    </w:p>
    <w:p w14:paraId="2E0E43C7" w14:textId="77777777" w:rsidR="001A4DCD" w:rsidRPr="005F4320" w:rsidRDefault="001A4DCD" w:rsidP="00904C2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 xml:space="preserve">Vrsta: </w:t>
      </w:r>
      <w:r w:rsidRPr="005F4320">
        <w:rPr>
          <w:rFonts w:ascii="Times New Roman" w:eastAsia="Times New Roman" w:hAnsi="Times New Roman" w:cs="Times New Roman"/>
          <w:iCs/>
          <w:sz w:val="24"/>
          <w:szCs w:val="24"/>
          <w:lang w:eastAsia="hr-HR"/>
        </w:rPr>
        <w:t>umjetnička, tuzemna, samostalna, pregledna</w:t>
      </w:r>
    </w:p>
    <w:p w14:paraId="744AFC03" w14:textId="77777777" w:rsidR="001A4DCD" w:rsidRPr="005F4320" w:rsidRDefault="001A4DCD" w:rsidP="00904C2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Sudionici/autori/umjetnici: Antun Augustinčić</w:t>
      </w:r>
    </w:p>
    <w:p w14:paraId="7BB2ED4E" w14:textId="77777777" w:rsidR="001A4DCD" w:rsidRPr="005F4320" w:rsidRDefault="001A4DCD" w:rsidP="00904C27">
      <w:pPr>
        <w:overflowPunct w:val="0"/>
        <w:autoSpaceDE w:val="0"/>
        <w:autoSpaceDN w:val="0"/>
        <w:adjustRightInd w:val="0"/>
        <w:spacing w:after="0" w:line="360" w:lineRule="auto"/>
        <w:textAlignment w:val="baseline"/>
        <w:rPr>
          <w:rFonts w:ascii="Times New Roman" w:eastAsia="Times New Roman" w:hAnsi="Times New Roman" w:cs="Times New Roman"/>
          <w:iCs/>
          <w:sz w:val="24"/>
          <w:szCs w:val="24"/>
          <w:lang w:eastAsia="hr-HR"/>
        </w:rPr>
      </w:pPr>
      <w:r w:rsidRPr="005F4320">
        <w:rPr>
          <w:rFonts w:ascii="Times New Roman" w:eastAsia="Times New Roman" w:hAnsi="Times New Roman" w:cs="Times New Roman"/>
          <w:iCs/>
          <w:sz w:val="24"/>
          <w:szCs w:val="24"/>
          <w:lang w:eastAsia="hr-HR"/>
        </w:rPr>
        <w:t xml:space="preserve">Tema / kratki opis: Povodom 50. obljetnice Augustinčićeve darovnice i 120. obljetnice njegova rođenja, ovom izložbom predstavljeni su rezultati sabiranja Augustinčićevih djela u njegovoj Galeriji. </w:t>
      </w:r>
    </w:p>
    <w:p w14:paraId="1A46D109" w14:textId="77777777" w:rsidR="001A4DCD" w:rsidRPr="005F4320" w:rsidRDefault="001A4DCD" w:rsidP="00904C27">
      <w:pPr>
        <w:overflowPunct w:val="0"/>
        <w:autoSpaceDE w:val="0"/>
        <w:autoSpaceDN w:val="0"/>
        <w:adjustRightInd w:val="0"/>
        <w:spacing w:after="0" w:line="360" w:lineRule="auto"/>
        <w:textAlignment w:val="baseline"/>
        <w:rPr>
          <w:rFonts w:ascii="Times New Roman" w:eastAsia="Times New Roman" w:hAnsi="Times New Roman" w:cs="Times New Roman"/>
          <w:iCs/>
          <w:sz w:val="24"/>
          <w:szCs w:val="24"/>
          <w:lang w:eastAsia="hr-HR"/>
        </w:rPr>
      </w:pPr>
      <w:r w:rsidRPr="005F4320">
        <w:rPr>
          <w:rFonts w:ascii="Times New Roman" w:eastAsia="Times New Roman" w:hAnsi="Times New Roman" w:cs="Times New Roman"/>
          <w:iCs/>
          <w:sz w:val="24"/>
          <w:szCs w:val="24"/>
          <w:lang w:eastAsia="hr-HR"/>
        </w:rPr>
        <w:t xml:space="preserve">Profesor na Akademiji likovnih umjetnosti u Zagrebu, majstor kipar i akademik Antun Augustinčić (Klanjec, 1900. – Zagreb, 1979.) živio je i stvarao u Zagrebu, a svoju spomeničku aktivnost razgranao širom svijeta. Usprkos tomu, njegove veze s rodnim Klanjcem ostale su postojane, pa je odlučio Klanjcu donirati svoj kiparski opus, pod uvjetom da se izgradi galerija u kojoj bi bili izloženi njegovi radovi. Godine 1970. potpisao je darovnicu, a 1976. je otvorena Galerija Antuna Augustinčića. Od tada do danas Galerija je prošla razvojni proces od izložbenog prostora Augustinčićevih djela do muzeja skulpture. Uz skrb za muzejsku građu, njenu obradu i prezentaciju, sustavno je provodila i politiku </w:t>
      </w:r>
      <w:r w:rsidRPr="005F4320">
        <w:rPr>
          <w:rFonts w:ascii="Times New Roman" w:eastAsia="Times New Roman" w:hAnsi="Times New Roman" w:cs="Times New Roman"/>
          <w:iCs/>
          <w:sz w:val="24"/>
          <w:szCs w:val="24"/>
          <w:lang w:eastAsia="hr-HR"/>
        </w:rPr>
        <w:lastRenderedPageBreak/>
        <w:t xml:space="preserve">prikupljanja, temeljeći je na nastojanju da - u skladu s financijskim mogućnostima i uz poštivanje profesionalnih kodeksa i protokola - obogati fundus djelima koja će doprinijeti potpunijem sagledavanju Augustinčićevog opusa. </w:t>
      </w:r>
    </w:p>
    <w:p w14:paraId="29CDF7F3" w14:textId="77777777" w:rsidR="001A4DCD" w:rsidRPr="005F4320" w:rsidRDefault="001A4DCD" w:rsidP="00904C27">
      <w:pPr>
        <w:overflowPunct w:val="0"/>
        <w:autoSpaceDE w:val="0"/>
        <w:autoSpaceDN w:val="0"/>
        <w:adjustRightInd w:val="0"/>
        <w:spacing w:after="0" w:line="360" w:lineRule="auto"/>
        <w:textAlignment w:val="baseline"/>
        <w:rPr>
          <w:rFonts w:ascii="Times New Roman" w:eastAsia="Times New Roman" w:hAnsi="Times New Roman" w:cs="Times New Roman"/>
          <w:iCs/>
          <w:sz w:val="24"/>
          <w:szCs w:val="24"/>
          <w:lang w:eastAsia="hr-HR"/>
        </w:rPr>
      </w:pPr>
      <w:r w:rsidRPr="005F4320">
        <w:rPr>
          <w:rFonts w:ascii="Times New Roman" w:eastAsia="Times New Roman" w:hAnsi="Times New Roman" w:cs="Times New Roman"/>
          <w:iCs/>
          <w:sz w:val="24"/>
          <w:szCs w:val="24"/>
          <w:lang w:eastAsia="hr-HR"/>
        </w:rPr>
        <w:t>Povrh donacije, koju je činilo tristotinjak jedinica (uglavnom gipsanih djela te manji broj radova u bronci, glini i plastelinu), dosad je prikupljeno još 56 djela: 46 skulptura, 1 medalja i 9 crteža. U kontekstu nabave, 15 djela je darovano ili ustupljeno, 38 otkupljeno od privatnih vlasnika, a tri su lijevana u broncu po predlošcima izvan Galerijskog fundusa. Većina akvizicija predstavljena je na povremenim izložbama i(li) publicirana, no neke su dosad bile nepoznate javnosti. S obzirom da prva akvizicija potječe iz 1980. godine, izložbom Akvizicije Zbirke Galerije Antuna Augustinčića ujedno obilježavamo i 40 godina sustavnog prikupljanja Augustinčićevih djela u klanječkoj Galeriji.</w:t>
      </w:r>
    </w:p>
    <w:p w14:paraId="5DADE929" w14:textId="77777777" w:rsidR="001A4DCD" w:rsidRPr="005F4320" w:rsidRDefault="001A4DCD" w:rsidP="00904C27">
      <w:pPr>
        <w:overflowPunct w:val="0"/>
        <w:autoSpaceDE w:val="0"/>
        <w:autoSpaceDN w:val="0"/>
        <w:adjustRightInd w:val="0"/>
        <w:spacing w:after="0" w:line="360" w:lineRule="auto"/>
        <w:textAlignment w:val="baseline"/>
        <w:rPr>
          <w:rFonts w:ascii="Times New Roman" w:eastAsia="Times New Roman" w:hAnsi="Times New Roman" w:cs="Times New Roman"/>
          <w:iCs/>
          <w:sz w:val="24"/>
          <w:szCs w:val="24"/>
          <w:lang w:eastAsia="hr-HR"/>
        </w:rPr>
      </w:pPr>
      <w:r w:rsidRPr="005F4320">
        <w:rPr>
          <w:rFonts w:ascii="Times New Roman" w:eastAsia="Times New Roman" w:hAnsi="Times New Roman" w:cs="Times New Roman"/>
          <w:iCs/>
          <w:sz w:val="24"/>
          <w:szCs w:val="24"/>
          <w:lang w:eastAsia="hr-HR"/>
        </w:rPr>
        <w:t>Od ukupno 56 akvizicija, 41 djelo izloženo je u prizemlju i prvom katu Studija GAA, a 15 ih je uključeno u stalni postav Galerije. Autor izložbe je Davorin Vujčić, a ostvarena je uz potporu Ministarstva kulture RH.</w:t>
      </w:r>
    </w:p>
    <w:p w14:paraId="73D6B976" w14:textId="77777777" w:rsidR="001A4DCD" w:rsidRPr="005F4320" w:rsidRDefault="001A4DCD" w:rsidP="00904C27">
      <w:pPr>
        <w:overflowPunct w:val="0"/>
        <w:autoSpaceDE w:val="0"/>
        <w:autoSpaceDN w:val="0"/>
        <w:adjustRightInd w:val="0"/>
        <w:spacing w:after="0" w:line="360" w:lineRule="auto"/>
        <w:textAlignment w:val="baseline"/>
        <w:rPr>
          <w:rFonts w:ascii="Times New Roman" w:eastAsia="Times New Roman" w:hAnsi="Times New Roman" w:cs="Times New Roman"/>
          <w:iCs/>
          <w:sz w:val="24"/>
          <w:szCs w:val="24"/>
          <w:lang w:eastAsia="hr-HR"/>
        </w:rPr>
      </w:pPr>
      <w:r w:rsidRPr="005F4320">
        <w:rPr>
          <w:rFonts w:ascii="Times New Roman" w:eastAsia="Times New Roman" w:hAnsi="Times New Roman" w:cs="Times New Roman"/>
          <w:iCs/>
          <w:sz w:val="24"/>
          <w:szCs w:val="24"/>
          <w:lang w:eastAsia="hr-HR"/>
        </w:rPr>
        <w:t>Zbog epidemiološke situacije nije bilo formalnog otvorenja izložbe, a razgledalo ju je 960 posjetitelja, od čega je 32 strana.</w:t>
      </w:r>
    </w:p>
    <w:p w14:paraId="0F95CF78" w14:textId="77777777" w:rsidR="001A4DCD" w:rsidRPr="005F4320" w:rsidRDefault="001A4DCD" w:rsidP="00904C27">
      <w:pPr>
        <w:overflowPunct w:val="0"/>
        <w:autoSpaceDE w:val="0"/>
        <w:autoSpaceDN w:val="0"/>
        <w:adjustRightInd w:val="0"/>
        <w:spacing w:after="0" w:line="360" w:lineRule="auto"/>
        <w:textAlignment w:val="baseline"/>
        <w:rPr>
          <w:rFonts w:ascii="Times New Roman" w:eastAsia="Times New Roman" w:hAnsi="Times New Roman" w:cs="Times New Roman"/>
          <w:iCs/>
          <w:sz w:val="24"/>
          <w:szCs w:val="24"/>
          <w:lang w:eastAsia="hr-HR"/>
        </w:rPr>
      </w:pPr>
      <w:r w:rsidRPr="005F4320">
        <w:rPr>
          <w:rFonts w:ascii="Times New Roman" w:eastAsia="Times New Roman" w:hAnsi="Times New Roman" w:cs="Times New Roman"/>
          <w:iCs/>
          <w:sz w:val="24"/>
          <w:szCs w:val="24"/>
          <w:lang w:eastAsia="hr-HR"/>
        </w:rPr>
        <w:t>Uz izložbu su tiskani katalog, plakat i pozivnica.</w:t>
      </w:r>
    </w:p>
    <w:p w14:paraId="0144DBC8" w14:textId="77777777" w:rsidR="001A4DCD" w:rsidRPr="005F4320" w:rsidRDefault="001A4DCD" w:rsidP="00904C2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Korisnici: Najširi krugu korisnika.</w:t>
      </w:r>
    </w:p>
    <w:p w14:paraId="49B02913" w14:textId="77777777" w:rsidR="001A4DCD" w:rsidRPr="005F4320" w:rsidRDefault="005B7E23" w:rsidP="00904C2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hyperlink r:id="rId23" w:history="1">
        <w:r w:rsidR="001A4DCD" w:rsidRPr="005F4320">
          <w:rPr>
            <w:rFonts w:ascii="Times New Roman" w:eastAsia="Times New Roman" w:hAnsi="Times New Roman" w:cs="Times New Roman"/>
            <w:color w:val="0000FF"/>
            <w:sz w:val="24"/>
            <w:szCs w:val="24"/>
            <w:u w:val="single"/>
            <w:lang w:eastAsia="hr-HR"/>
          </w:rPr>
          <w:t>http://www.gaa.mhz.hr/izlozba-akvizicije-zbirke-gaa-studio-gaa-6-vi-6-ix-2020-a154</w:t>
        </w:r>
      </w:hyperlink>
    </w:p>
    <w:p w14:paraId="06249832" w14:textId="77777777" w:rsidR="001A4DCD" w:rsidRPr="005F4320" w:rsidRDefault="001A4DCD" w:rsidP="00904C2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 xml:space="preserve"> </w:t>
      </w:r>
    </w:p>
    <w:p w14:paraId="30B73E9D" w14:textId="77777777" w:rsidR="001A4DCD" w:rsidRPr="0072339F" w:rsidRDefault="001A4DCD" w:rsidP="00904C27">
      <w:pPr>
        <w:overflowPunct w:val="0"/>
        <w:autoSpaceDE w:val="0"/>
        <w:autoSpaceDN w:val="0"/>
        <w:adjustRightInd w:val="0"/>
        <w:spacing w:after="0" w:line="360" w:lineRule="auto"/>
        <w:textAlignment w:val="baseline"/>
        <w:rPr>
          <w:rFonts w:ascii="Times New Roman" w:eastAsia="Times New Roman" w:hAnsi="Times New Roman" w:cs="Times New Roman"/>
          <w:b/>
          <w:bCs/>
          <w:i/>
          <w:iCs/>
          <w:sz w:val="24"/>
          <w:szCs w:val="24"/>
          <w:lang w:eastAsia="hr-HR"/>
        </w:rPr>
      </w:pPr>
      <w:r w:rsidRPr="005F4320">
        <w:rPr>
          <w:rFonts w:ascii="Times New Roman" w:eastAsia="Times New Roman" w:hAnsi="Times New Roman" w:cs="Times New Roman"/>
          <w:sz w:val="24"/>
          <w:szCs w:val="24"/>
          <w:lang w:eastAsia="hr-HR"/>
        </w:rPr>
        <w:t>Naziv izložbe</w:t>
      </w:r>
      <w:r w:rsidRPr="0072339F">
        <w:rPr>
          <w:rFonts w:ascii="Times New Roman" w:eastAsia="Times New Roman" w:hAnsi="Times New Roman" w:cs="Times New Roman"/>
          <w:i/>
          <w:iCs/>
          <w:sz w:val="24"/>
          <w:szCs w:val="24"/>
          <w:lang w:eastAsia="hr-HR"/>
        </w:rPr>
        <w:t xml:space="preserve">: </w:t>
      </w:r>
      <w:r w:rsidRPr="0072339F">
        <w:rPr>
          <w:rFonts w:ascii="Times New Roman" w:eastAsia="Times New Roman" w:hAnsi="Times New Roman" w:cs="Times New Roman"/>
          <w:bCs/>
          <w:i/>
          <w:iCs/>
          <w:sz w:val="24"/>
          <w:szCs w:val="24"/>
          <w:lang w:eastAsia="hr-HR"/>
        </w:rPr>
        <w:t xml:space="preserve">GAA : Uz Mir za mir : 2010. </w:t>
      </w:r>
      <w:r w:rsidRPr="0072339F">
        <w:rPr>
          <w:rFonts w:ascii="Times New Roman" w:eastAsia="Times New Roman" w:hAnsi="Times New Roman" w:cs="Times New Roman"/>
          <w:bCs/>
          <w:i/>
          <w:iCs/>
          <w:sz w:val="24"/>
          <w:szCs w:val="24"/>
          <w:lang w:eastAsia="hr-HR"/>
        </w:rPr>
        <w:sym w:font="Symbol" w:char="F02D"/>
      </w:r>
      <w:r w:rsidRPr="0072339F">
        <w:rPr>
          <w:rFonts w:ascii="Times New Roman" w:eastAsia="Times New Roman" w:hAnsi="Times New Roman" w:cs="Times New Roman"/>
          <w:bCs/>
          <w:i/>
          <w:iCs/>
          <w:sz w:val="24"/>
          <w:szCs w:val="24"/>
          <w:lang w:eastAsia="hr-HR"/>
        </w:rPr>
        <w:t xml:space="preserve"> 2020.</w:t>
      </w:r>
    </w:p>
    <w:p w14:paraId="00E9CCCE" w14:textId="77777777" w:rsidR="001A4DCD" w:rsidRPr="005F4320" w:rsidRDefault="001A4DCD" w:rsidP="00904C2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 xml:space="preserve">Mjesto održavanja i prostor: Klanjec, Studio </w:t>
      </w:r>
      <w:r w:rsidRPr="005F4320">
        <w:rPr>
          <w:rFonts w:ascii="Times New Roman" w:eastAsia="Times New Roman" w:hAnsi="Times New Roman" w:cs="Times New Roman"/>
          <w:iCs/>
          <w:sz w:val="24"/>
          <w:szCs w:val="24"/>
          <w:lang w:eastAsia="hr-HR"/>
        </w:rPr>
        <w:t xml:space="preserve">Galerije Antuna Augustinčića </w:t>
      </w:r>
    </w:p>
    <w:p w14:paraId="24629E0E" w14:textId="77777777" w:rsidR="001A4DCD" w:rsidRPr="005F4320" w:rsidRDefault="001A4DCD" w:rsidP="00904C2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 xml:space="preserve">Vrijeme trajanja: </w:t>
      </w:r>
      <w:r w:rsidRPr="005F4320">
        <w:rPr>
          <w:rFonts w:ascii="Times New Roman" w:eastAsia="Times New Roman" w:hAnsi="Times New Roman" w:cs="Times New Roman"/>
          <w:iCs/>
          <w:sz w:val="24"/>
          <w:szCs w:val="24"/>
          <w:lang w:eastAsia="hr-HR"/>
        </w:rPr>
        <w:t>21. rujna – 21. listopada 2020.</w:t>
      </w:r>
    </w:p>
    <w:p w14:paraId="765640CC" w14:textId="77777777" w:rsidR="001A4DCD" w:rsidRPr="005F4320" w:rsidRDefault="001A4DCD" w:rsidP="00904C2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Autor izložbe: Božidar Pejković</w:t>
      </w:r>
    </w:p>
    <w:p w14:paraId="6600C2E9" w14:textId="77777777" w:rsidR="001A4DCD" w:rsidRPr="005F4320" w:rsidRDefault="001A4DCD" w:rsidP="00904C2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Autor likovnog postava: Božidar Pejković</w:t>
      </w:r>
    </w:p>
    <w:p w14:paraId="46426359" w14:textId="77777777" w:rsidR="001A4DCD" w:rsidRPr="005F4320" w:rsidRDefault="001A4DCD" w:rsidP="00904C2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iCs/>
          <w:sz w:val="24"/>
          <w:szCs w:val="24"/>
          <w:lang w:eastAsia="hr-HR"/>
        </w:rPr>
        <w:t>Tehnički postav: Igor Siročić, Robert Žitnik</w:t>
      </w:r>
      <w:r w:rsidRPr="005F4320">
        <w:rPr>
          <w:rFonts w:ascii="Times New Roman" w:eastAsia="Times New Roman" w:hAnsi="Times New Roman" w:cs="Times New Roman"/>
          <w:sz w:val="24"/>
          <w:szCs w:val="24"/>
          <w:lang w:eastAsia="hr-HR"/>
        </w:rPr>
        <w:t xml:space="preserve"> </w:t>
      </w:r>
    </w:p>
    <w:p w14:paraId="7BEA2D16" w14:textId="77777777" w:rsidR="001A4DCD" w:rsidRPr="005F4320" w:rsidRDefault="001A4DCD" w:rsidP="00904C2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 xml:space="preserve">Opseg: </w:t>
      </w:r>
      <w:r w:rsidRPr="005F4320">
        <w:rPr>
          <w:rFonts w:ascii="Times New Roman" w:eastAsia="Times New Roman" w:hAnsi="Times New Roman" w:cs="Times New Roman"/>
          <w:iCs/>
          <w:sz w:val="24"/>
          <w:szCs w:val="24"/>
          <w:lang w:eastAsia="hr-HR"/>
        </w:rPr>
        <w:t>10 panoa, 8 skulptura i 2 videa</w:t>
      </w:r>
    </w:p>
    <w:p w14:paraId="61D0AA70" w14:textId="77777777" w:rsidR="001A4DCD" w:rsidRPr="005F4320" w:rsidRDefault="001A4DCD" w:rsidP="00904C2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 xml:space="preserve">Vrsta: </w:t>
      </w:r>
      <w:r w:rsidRPr="005F4320">
        <w:rPr>
          <w:rFonts w:ascii="Times New Roman" w:eastAsia="Times New Roman" w:hAnsi="Times New Roman" w:cs="Times New Roman"/>
          <w:iCs/>
          <w:sz w:val="24"/>
          <w:szCs w:val="24"/>
          <w:lang w:eastAsia="hr-HR"/>
        </w:rPr>
        <w:t>grupna, umjetnička, tuzemna, dokumentarna</w:t>
      </w:r>
    </w:p>
    <w:p w14:paraId="1D2777DC" w14:textId="77777777" w:rsidR="001A4DCD" w:rsidRPr="005F4320" w:rsidRDefault="001A4DCD" w:rsidP="00904C27">
      <w:pPr>
        <w:overflowPunct w:val="0"/>
        <w:autoSpaceDE w:val="0"/>
        <w:autoSpaceDN w:val="0"/>
        <w:adjustRightInd w:val="0"/>
        <w:spacing w:after="0" w:line="360" w:lineRule="auto"/>
        <w:textAlignment w:val="baseline"/>
        <w:rPr>
          <w:rFonts w:ascii="Times New Roman" w:eastAsia="Times New Roman" w:hAnsi="Times New Roman" w:cs="Times New Roman"/>
          <w:iCs/>
          <w:sz w:val="24"/>
          <w:szCs w:val="24"/>
          <w:lang w:eastAsia="hr-HR"/>
        </w:rPr>
      </w:pPr>
      <w:r w:rsidRPr="005F4320">
        <w:rPr>
          <w:rFonts w:ascii="Times New Roman" w:eastAsia="Times New Roman" w:hAnsi="Times New Roman" w:cs="Times New Roman"/>
          <w:iCs/>
          <w:sz w:val="24"/>
          <w:szCs w:val="24"/>
          <w:lang w:eastAsia="hr-HR"/>
        </w:rPr>
        <w:t>Sudionici/autori/umjetnici: Marjin Abelman, Leonardo Dokša, Davorin Vujčić, Petar Popijač, Nikola Džaja, Mile Blažević, Dragoslav Dragičević, Ana Mušćet, Alana Kajfež, Marina Cvitić</w:t>
      </w:r>
    </w:p>
    <w:p w14:paraId="0E2DFF5A" w14:textId="77777777" w:rsidR="001A4DCD" w:rsidRPr="005F4320" w:rsidRDefault="001A4DCD" w:rsidP="00904C2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iCs/>
          <w:sz w:val="24"/>
          <w:szCs w:val="24"/>
          <w:lang w:eastAsia="hr-HR"/>
        </w:rPr>
        <w:t xml:space="preserve">Tema / kratki opis: </w:t>
      </w:r>
      <w:r w:rsidRPr="005F4320">
        <w:rPr>
          <w:rFonts w:ascii="Times New Roman" w:eastAsia="Times New Roman" w:hAnsi="Times New Roman" w:cs="Times New Roman"/>
          <w:sz w:val="24"/>
          <w:szCs w:val="24"/>
          <w:lang w:eastAsia="hr-HR"/>
        </w:rPr>
        <w:t>Izložba povodom prve okrugle obljetnice obilježavanja Međunarodnog dana mira u Galeriji Antuna Augustinčića.</w:t>
      </w:r>
    </w:p>
    <w:p w14:paraId="15A9DDAA" w14:textId="77777777" w:rsidR="001A4DCD" w:rsidRPr="005F4320" w:rsidRDefault="001A4DCD"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lastRenderedPageBreak/>
        <w:t xml:space="preserve">Galerija je sudjelovala u prvom obilježavanju Međunarodnog dana mira u Hrvatskoj 2003. godine, koje je inicirala Vlada RH, a kako se ta inicijativa nakon toga nije nastavila, odlučili smo 2010. godine otpočeti samostalno slaviti taj dan. Nastavljajući do danas, postali smo jedini muzej u Hrvatskoj koji to čini. Osjetili smo se pozvanima upravo zbog Augustinčićeva spomenika </w:t>
      </w:r>
      <w:r w:rsidRPr="005F4320">
        <w:rPr>
          <w:rFonts w:ascii="Times New Roman" w:eastAsia="Times New Roman" w:hAnsi="Times New Roman" w:cs="Times New Roman"/>
          <w:i/>
          <w:sz w:val="24"/>
          <w:szCs w:val="24"/>
          <w:lang w:eastAsia="hr-HR"/>
        </w:rPr>
        <w:t>Mir</w:t>
      </w:r>
      <w:r w:rsidRPr="005F4320">
        <w:rPr>
          <w:rFonts w:ascii="Times New Roman" w:eastAsia="Times New Roman" w:hAnsi="Times New Roman" w:cs="Times New Roman"/>
          <w:sz w:val="24"/>
          <w:szCs w:val="24"/>
          <w:lang w:eastAsia="hr-HR"/>
        </w:rPr>
        <w:t xml:space="preserve"> (postavljenog 1954. uz zgradu UN-a u New Yorku), čiji originalni gipsani model dominira našom Galerijom.Tim dugoročnim programom – simbolički nazvanim </w:t>
      </w:r>
      <w:r w:rsidRPr="005F4320">
        <w:rPr>
          <w:rFonts w:ascii="Times New Roman" w:eastAsia="Times New Roman" w:hAnsi="Times New Roman" w:cs="Times New Roman"/>
          <w:i/>
          <w:sz w:val="24"/>
          <w:szCs w:val="24"/>
          <w:lang w:eastAsia="hr-HR"/>
        </w:rPr>
        <w:t>Uz Mir za mir</w:t>
      </w:r>
      <w:r w:rsidRPr="005F4320">
        <w:rPr>
          <w:rFonts w:ascii="Times New Roman" w:eastAsia="Times New Roman" w:hAnsi="Times New Roman" w:cs="Times New Roman"/>
          <w:sz w:val="24"/>
          <w:szCs w:val="24"/>
          <w:lang w:eastAsia="hr-HR"/>
        </w:rPr>
        <w:t xml:space="preserve"> – predstavljamo prvenstveno kiparske radove koji se referiraju na temu mira te time na primjeren način pridonosimo širenju mirotvornog duha i omogućavamo komparaciju različitih likovnih govora.</w:t>
      </w:r>
    </w:p>
    <w:p w14:paraId="30A97E8D" w14:textId="77777777" w:rsidR="001A4DCD" w:rsidRPr="005F4320" w:rsidRDefault="001A4DCD"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 xml:space="preserve">Ovogodišnja izložba je pregled dosadašnjih 10 izložaba: Marijn Abelman – </w:t>
      </w:r>
      <w:r w:rsidRPr="005F4320">
        <w:rPr>
          <w:rFonts w:ascii="Times New Roman" w:eastAsia="Times New Roman" w:hAnsi="Times New Roman" w:cs="Times New Roman"/>
          <w:i/>
          <w:iCs/>
          <w:sz w:val="24"/>
          <w:szCs w:val="24"/>
          <w:lang w:eastAsia="hr-HR"/>
        </w:rPr>
        <w:t>Nedužni krivi</w:t>
      </w:r>
      <w:r w:rsidRPr="005F4320">
        <w:rPr>
          <w:rFonts w:ascii="Times New Roman" w:eastAsia="Times New Roman" w:hAnsi="Times New Roman" w:cs="Times New Roman"/>
          <w:sz w:val="24"/>
          <w:szCs w:val="24"/>
          <w:lang w:eastAsia="hr-HR"/>
        </w:rPr>
        <w:t xml:space="preserve">, 2010., Leonardo Dokša – </w:t>
      </w:r>
      <w:r w:rsidRPr="005F4320">
        <w:rPr>
          <w:rFonts w:ascii="Times New Roman" w:eastAsia="Times New Roman" w:hAnsi="Times New Roman" w:cs="Times New Roman"/>
          <w:i/>
          <w:iCs/>
          <w:sz w:val="24"/>
          <w:szCs w:val="24"/>
          <w:lang w:eastAsia="hr-HR"/>
        </w:rPr>
        <w:t>Rat i mir</w:t>
      </w:r>
      <w:r w:rsidRPr="005F4320">
        <w:rPr>
          <w:rFonts w:ascii="Times New Roman" w:eastAsia="Times New Roman" w:hAnsi="Times New Roman" w:cs="Times New Roman"/>
          <w:sz w:val="24"/>
          <w:szCs w:val="24"/>
          <w:lang w:eastAsia="hr-HR"/>
        </w:rPr>
        <w:t xml:space="preserve">, 2011., </w:t>
      </w:r>
      <w:r w:rsidRPr="005F4320">
        <w:rPr>
          <w:rFonts w:ascii="Times New Roman" w:eastAsia="Times New Roman" w:hAnsi="Times New Roman" w:cs="Times New Roman"/>
          <w:i/>
          <w:iCs/>
          <w:sz w:val="24"/>
          <w:szCs w:val="24"/>
          <w:lang w:eastAsia="hr-HR"/>
        </w:rPr>
        <w:t>Moj portret za muzej</w:t>
      </w:r>
      <w:r w:rsidRPr="005F4320">
        <w:rPr>
          <w:rFonts w:ascii="Times New Roman" w:eastAsia="Times New Roman" w:hAnsi="Times New Roman" w:cs="Times New Roman"/>
          <w:sz w:val="24"/>
          <w:szCs w:val="24"/>
          <w:lang w:eastAsia="hr-HR"/>
        </w:rPr>
        <w:t xml:space="preserve">, 2012., Petar Popijač i Božidar Pejković – </w:t>
      </w:r>
      <w:r w:rsidRPr="005F4320">
        <w:rPr>
          <w:rFonts w:ascii="Times New Roman" w:eastAsia="Times New Roman" w:hAnsi="Times New Roman" w:cs="Times New Roman"/>
          <w:i/>
          <w:iCs/>
          <w:sz w:val="24"/>
          <w:szCs w:val="24"/>
          <w:lang w:eastAsia="hr-HR"/>
        </w:rPr>
        <w:t>Dijalog</w:t>
      </w:r>
      <w:r w:rsidRPr="005F4320">
        <w:rPr>
          <w:rFonts w:ascii="Times New Roman" w:eastAsia="Times New Roman" w:hAnsi="Times New Roman" w:cs="Times New Roman"/>
          <w:sz w:val="24"/>
          <w:szCs w:val="24"/>
          <w:lang w:eastAsia="hr-HR"/>
        </w:rPr>
        <w:t xml:space="preserve">, 2013., Nikola Džaja – </w:t>
      </w:r>
      <w:r w:rsidRPr="005F4320">
        <w:rPr>
          <w:rFonts w:ascii="Times New Roman" w:eastAsia="Times New Roman" w:hAnsi="Times New Roman" w:cs="Times New Roman"/>
          <w:i/>
          <w:sz w:val="24"/>
          <w:szCs w:val="24"/>
          <w:lang w:eastAsia="hr-HR"/>
        </w:rPr>
        <w:t>Uz Mir za mir</w:t>
      </w:r>
      <w:r w:rsidRPr="005F4320">
        <w:rPr>
          <w:rFonts w:ascii="Times New Roman" w:eastAsia="Times New Roman" w:hAnsi="Times New Roman" w:cs="Times New Roman"/>
          <w:sz w:val="24"/>
          <w:szCs w:val="24"/>
          <w:lang w:eastAsia="hr-HR"/>
        </w:rPr>
        <w:t xml:space="preserve">, 2014., Mile Blažević – </w:t>
      </w:r>
      <w:r w:rsidRPr="005F4320">
        <w:rPr>
          <w:rFonts w:ascii="Times New Roman" w:eastAsia="Times New Roman" w:hAnsi="Times New Roman" w:cs="Times New Roman"/>
          <w:i/>
          <w:sz w:val="24"/>
          <w:szCs w:val="24"/>
          <w:lang w:eastAsia="hr-HR"/>
        </w:rPr>
        <w:t>Mirotvorenje</w:t>
      </w:r>
      <w:r w:rsidRPr="005F4320">
        <w:rPr>
          <w:rFonts w:ascii="Times New Roman" w:eastAsia="Times New Roman" w:hAnsi="Times New Roman" w:cs="Times New Roman"/>
          <w:sz w:val="24"/>
          <w:szCs w:val="24"/>
          <w:lang w:eastAsia="hr-HR"/>
        </w:rPr>
        <w:t xml:space="preserve">, 2015., Dragoslav Dragičević – </w:t>
      </w:r>
      <w:r w:rsidRPr="005F4320">
        <w:rPr>
          <w:rFonts w:ascii="Times New Roman" w:eastAsia="Times New Roman" w:hAnsi="Times New Roman" w:cs="Times New Roman"/>
          <w:i/>
          <w:iCs/>
          <w:sz w:val="24"/>
          <w:szCs w:val="24"/>
          <w:lang w:eastAsia="hr-HR"/>
        </w:rPr>
        <w:t>Strah(i)mir</w:t>
      </w:r>
      <w:r w:rsidRPr="005F4320">
        <w:rPr>
          <w:rFonts w:ascii="Times New Roman" w:eastAsia="Times New Roman" w:hAnsi="Times New Roman" w:cs="Times New Roman"/>
          <w:sz w:val="24"/>
          <w:szCs w:val="24"/>
          <w:lang w:eastAsia="hr-HR"/>
        </w:rPr>
        <w:t xml:space="preserve">, 2016., Ana Mušćet – </w:t>
      </w:r>
      <w:r w:rsidRPr="005F4320">
        <w:rPr>
          <w:rFonts w:ascii="Times New Roman" w:eastAsia="Times New Roman" w:hAnsi="Times New Roman" w:cs="Times New Roman"/>
          <w:i/>
          <w:iCs/>
          <w:sz w:val="24"/>
          <w:szCs w:val="24"/>
          <w:lang w:eastAsia="hr-HR"/>
        </w:rPr>
        <w:t>Zastave</w:t>
      </w:r>
      <w:r w:rsidRPr="005F4320">
        <w:rPr>
          <w:rFonts w:ascii="Times New Roman" w:eastAsia="Times New Roman" w:hAnsi="Times New Roman" w:cs="Times New Roman"/>
          <w:sz w:val="24"/>
          <w:szCs w:val="24"/>
          <w:lang w:eastAsia="hr-HR"/>
        </w:rPr>
        <w:t xml:space="preserve">, 2017., Alana Kajfež – </w:t>
      </w:r>
      <w:r w:rsidRPr="005F4320">
        <w:rPr>
          <w:rFonts w:ascii="Times New Roman" w:eastAsia="Times New Roman" w:hAnsi="Times New Roman" w:cs="Times New Roman"/>
          <w:i/>
          <w:iCs/>
          <w:sz w:val="24"/>
          <w:szCs w:val="24"/>
          <w:lang w:eastAsia="hr-HR"/>
        </w:rPr>
        <w:t>Prisutnost mirnih voda</w:t>
      </w:r>
      <w:r w:rsidRPr="005F4320">
        <w:rPr>
          <w:rFonts w:ascii="Times New Roman" w:eastAsia="Times New Roman" w:hAnsi="Times New Roman" w:cs="Times New Roman"/>
          <w:sz w:val="24"/>
          <w:szCs w:val="24"/>
          <w:lang w:eastAsia="hr-HR"/>
        </w:rPr>
        <w:t xml:space="preserve">, 2018. i Marina Cvitić – </w:t>
      </w:r>
      <w:r w:rsidRPr="005F4320">
        <w:rPr>
          <w:rFonts w:ascii="Times New Roman" w:eastAsia="Times New Roman" w:hAnsi="Times New Roman" w:cs="Times New Roman"/>
          <w:i/>
          <w:iCs/>
          <w:sz w:val="24"/>
          <w:szCs w:val="24"/>
          <w:lang w:eastAsia="hr-HR"/>
        </w:rPr>
        <w:t>Rodovi predaka</w:t>
      </w:r>
      <w:r w:rsidRPr="005F4320">
        <w:rPr>
          <w:rFonts w:ascii="Times New Roman" w:eastAsia="Times New Roman" w:hAnsi="Times New Roman" w:cs="Times New Roman"/>
          <w:sz w:val="24"/>
          <w:szCs w:val="24"/>
          <w:lang w:eastAsia="hr-HR"/>
        </w:rPr>
        <w:t>, 2019. Prema koncepciji Božidara Pejkovića, izložba sadržava tiskovine koje su tim prigodama nastajale i radove zastupljenih umjetnika koji su kao pokloni autora ušli u Zbirku Salona Galerije Antuna Augustinčića.</w:t>
      </w:r>
    </w:p>
    <w:p w14:paraId="7168BF1C" w14:textId="77777777" w:rsidR="001A4DCD" w:rsidRPr="005F4320" w:rsidRDefault="001A4DCD" w:rsidP="00904C2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 xml:space="preserve">Izložba </w:t>
      </w:r>
      <w:r w:rsidRPr="005F4320">
        <w:rPr>
          <w:rFonts w:ascii="Times New Roman" w:eastAsia="Times New Roman" w:hAnsi="Times New Roman" w:cs="Times New Roman"/>
          <w:iCs/>
          <w:sz w:val="24"/>
          <w:szCs w:val="24"/>
          <w:lang w:eastAsia="hr-HR"/>
        </w:rPr>
        <w:t xml:space="preserve">je </w:t>
      </w:r>
      <w:r w:rsidRPr="005F4320">
        <w:rPr>
          <w:rFonts w:ascii="Times New Roman" w:eastAsia="Times New Roman" w:hAnsi="Times New Roman" w:cs="Times New Roman"/>
          <w:sz w:val="24"/>
          <w:szCs w:val="24"/>
          <w:lang w:eastAsia="hr-HR"/>
        </w:rPr>
        <w:t>ostvarena uz potporu Ministarstva kulture i medija RH, zbog epidemiološke situacije nije bilo ceremonije otvorenja, a razgledalo ju je 188 posjetitelja.</w:t>
      </w:r>
    </w:p>
    <w:p w14:paraId="5A7897D8" w14:textId="77777777" w:rsidR="001A4DCD" w:rsidRPr="005F4320" w:rsidRDefault="001A4DCD" w:rsidP="00904C27">
      <w:pPr>
        <w:overflowPunct w:val="0"/>
        <w:autoSpaceDE w:val="0"/>
        <w:autoSpaceDN w:val="0"/>
        <w:adjustRightInd w:val="0"/>
        <w:spacing w:after="0" w:line="360" w:lineRule="auto"/>
        <w:textAlignment w:val="baseline"/>
        <w:rPr>
          <w:rFonts w:ascii="Times New Roman" w:eastAsia="Times New Roman" w:hAnsi="Times New Roman" w:cs="Times New Roman"/>
          <w:iCs/>
          <w:sz w:val="24"/>
          <w:szCs w:val="24"/>
          <w:lang w:eastAsia="hr-HR"/>
        </w:rPr>
      </w:pPr>
      <w:r w:rsidRPr="005F4320">
        <w:rPr>
          <w:rFonts w:ascii="Times New Roman" w:eastAsia="Times New Roman" w:hAnsi="Times New Roman" w:cs="Times New Roman"/>
          <w:iCs/>
          <w:sz w:val="24"/>
          <w:szCs w:val="24"/>
          <w:lang w:eastAsia="hr-HR"/>
        </w:rPr>
        <w:t>Uz izložbu su tiskani katalog, plakat i pozivnica.</w:t>
      </w:r>
    </w:p>
    <w:p w14:paraId="5F663147" w14:textId="77777777" w:rsidR="001A4DCD" w:rsidRPr="005F4320" w:rsidRDefault="001A4DCD" w:rsidP="00904C2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Korisnici: Najširi krug korisnika.</w:t>
      </w:r>
    </w:p>
    <w:p w14:paraId="6E7D5BA3" w14:textId="77777777" w:rsidR="001A4DCD" w:rsidRPr="005F4320" w:rsidRDefault="005B7E23" w:rsidP="00904C27">
      <w:pPr>
        <w:overflowPunct w:val="0"/>
        <w:autoSpaceDE w:val="0"/>
        <w:autoSpaceDN w:val="0"/>
        <w:adjustRightInd w:val="0"/>
        <w:spacing w:after="0" w:line="360" w:lineRule="auto"/>
        <w:textAlignment w:val="baseline"/>
        <w:rPr>
          <w:rFonts w:ascii="Times New Roman" w:eastAsia="Times New Roman" w:hAnsi="Times New Roman" w:cs="Times New Roman"/>
          <w:bCs/>
          <w:sz w:val="24"/>
          <w:szCs w:val="24"/>
          <w:lang w:eastAsia="hr-HR"/>
        </w:rPr>
      </w:pPr>
      <w:hyperlink r:id="rId24" w:history="1">
        <w:r w:rsidR="001A4DCD" w:rsidRPr="005F4320">
          <w:rPr>
            <w:rFonts w:ascii="Times New Roman" w:eastAsia="Times New Roman" w:hAnsi="Times New Roman" w:cs="Times New Roman"/>
            <w:bCs/>
            <w:color w:val="0000FF"/>
            <w:sz w:val="24"/>
            <w:szCs w:val="24"/>
            <w:u w:val="single"/>
            <w:lang w:eastAsia="hr-HR"/>
          </w:rPr>
          <w:t>http://www.gaa.mhz.hr/gaa--uz-mir-za-mir--2010-2020-a157</w:t>
        </w:r>
      </w:hyperlink>
      <w:r w:rsidR="001A4DCD" w:rsidRPr="005F4320">
        <w:rPr>
          <w:rFonts w:ascii="Times New Roman" w:eastAsia="Times New Roman" w:hAnsi="Times New Roman" w:cs="Times New Roman"/>
          <w:bCs/>
          <w:sz w:val="24"/>
          <w:szCs w:val="24"/>
          <w:lang w:eastAsia="hr-HR"/>
        </w:rPr>
        <w:t xml:space="preserve">   </w:t>
      </w:r>
      <w:r w:rsidR="001A4DCD" w:rsidRPr="005F4320">
        <w:rPr>
          <w:rFonts w:ascii="Times New Roman" w:eastAsia="Times New Roman" w:hAnsi="Times New Roman" w:cs="Times New Roman"/>
          <w:bCs/>
          <w:sz w:val="24"/>
          <w:szCs w:val="24"/>
          <w:lang w:eastAsia="hr-HR"/>
        </w:rPr>
        <w:tab/>
      </w:r>
    </w:p>
    <w:p w14:paraId="5A317D2A" w14:textId="77777777" w:rsidR="001A4DCD" w:rsidRPr="005F4320" w:rsidRDefault="001A4DCD" w:rsidP="00904C2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p>
    <w:p w14:paraId="69223EA9" w14:textId="77777777" w:rsidR="001A4DCD" w:rsidRPr="005F4320" w:rsidRDefault="001A4DCD" w:rsidP="00904C27">
      <w:pPr>
        <w:overflowPunct w:val="0"/>
        <w:autoSpaceDE w:val="0"/>
        <w:autoSpaceDN w:val="0"/>
        <w:adjustRightInd w:val="0"/>
        <w:spacing w:after="0" w:line="360" w:lineRule="auto"/>
        <w:textAlignment w:val="baseline"/>
        <w:rPr>
          <w:rFonts w:ascii="Times New Roman" w:eastAsia="Times New Roman" w:hAnsi="Times New Roman" w:cs="Times New Roman"/>
          <w:bCs/>
          <w:i/>
          <w:iCs/>
          <w:sz w:val="24"/>
          <w:szCs w:val="24"/>
          <w:lang w:val="de-DE" w:eastAsia="hr-HR"/>
        </w:rPr>
      </w:pPr>
      <w:r w:rsidRPr="005F4320">
        <w:rPr>
          <w:rFonts w:ascii="Times New Roman" w:eastAsia="Times New Roman" w:hAnsi="Times New Roman" w:cs="Times New Roman"/>
          <w:sz w:val="24"/>
          <w:szCs w:val="24"/>
          <w:lang w:eastAsia="hr-HR"/>
        </w:rPr>
        <w:t xml:space="preserve">Naziv izložbe: </w:t>
      </w:r>
      <w:r w:rsidRPr="0072339F">
        <w:rPr>
          <w:rFonts w:ascii="Times New Roman" w:eastAsia="Times New Roman" w:hAnsi="Times New Roman" w:cs="Times New Roman"/>
          <w:bCs/>
          <w:i/>
          <w:sz w:val="24"/>
          <w:szCs w:val="24"/>
          <w:lang w:eastAsia="hr-HR"/>
        </w:rPr>
        <w:t>Noa Geras – Adrian Marok</w:t>
      </w:r>
    </w:p>
    <w:p w14:paraId="61CACD9B" w14:textId="77777777" w:rsidR="001A4DCD" w:rsidRPr="005F4320" w:rsidRDefault="001A4DCD" w:rsidP="00904C2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Mjesto održavanja i prostor: Klanjec, Studio Galerije Antuna Augustinčića</w:t>
      </w:r>
    </w:p>
    <w:p w14:paraId="3C3EA8F2" w14:textId="77777777" w:rsidR="001A4DCD" w:rsidRPr="005F4320" w:rsidRDefault="001A4DCD" w:rsidP="00904C2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Vrijeme trajanja: 13. studenoga 2020. – 13. siječnja 2021.</w:t>
      </w:r>
    </w:p>
    <w:p w14:paraId="4AE42C7F" w14:textId="77777777" w:rsidR="001A4DCD" w:rsidRPr="005F4320" w:rsidRDefault="001A4DCD" w:rsidP="00904C2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Autor izložbe: Davorin Vujčić</w:t>
      </w:r>
    </w:p>
    <w:p w14:paraId="2E8BE326" w14:textId="77777777" w:rsidR="001A4DCD" w:rsidRPr="005F4320" w:rsidRDefault="001A4DCD" w:rsidP="00904C2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 xml:space="preserve">Autori likovnog postava: </w:t>
      </w:r>
      <w:r w:rsidRPr="005F4320">
        <w:rPr>
          <w:rFonts w:ascii="Times New Roman" w:eastAsia="Times New Roman" w:hAnsi="Times New Roman" w:cs="Times New Roman"/>
          <w:bCs/>
          <w:iCs/>
          <w:sz w:val="24"/>
          <w:szCs w:val="24"/>
          <w:lang w:eastAsia="hr-HR"/>
        </w:rPr>
        <w:t>Davorin Vujčić, Božidar Pejković</w:t>
      </w:r>
    </w:p>
    <w:p w14:paraId="4795E892" w14:textId="77777777" w:rsidR="001A4DCD" w:rsidRPr="005F4320" w:rsidRDefault="001A4DCD" w:rsidP="00904C2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 xml:space="preserve">Tehnički postav: Igor Siročić, Robert Žitnik </w:t>
      </w:r>
    </w:p>
    <w:p w14:paraId="5D07F29E" w14:textId="77777777" w:rsidR="001A4DCD" w:rsidRPr="005F4320" w:rsidRDefault="001A4DCD" w:rsidP="00904C2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Opseg: Geras 1 ansambl 1 + 1 (20) skulptura, Marok 8 skulptura</w:t>
      </w:r>
    </w:p>
    <w:p w14:paraId="14F37F7A" w14:textId="77777777" w:rsidR="001A4DCD" w:rsidRPr="005F4320" w:rsidRDefault="001A4DCD" w:rsidP="00904C2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Vrsta: umjetnička, tuzemna, samostalna</w:t>
      </w:r>
    </w:p>
    <w:p w14:paraId="5C6E2A42" w14:textId="77777777" w:rsidR="001A4DCD" w:rsidRPr="005F4320" w:rsidRDefault="001A4DCD" w:rsidP="00904C27">
      <w:pPr>
        <w:overflowPunct w:val="0"/>
        <w:autoSpaceDE w:val="0"/>
        <w:autoSpaceDN w:val="0"/>
        <w:adjustRightInd w:val="0"/>
        <w:spacing w:after="0" w:line="360" w:lineRule="auto"/>
        <w:textAlignment w:val="baseline"/>
        <w:rPr>
          <w:rFonts w:ascii="Times New Roman" w:eastAsia="Times New Roman" w:hAnsi="Times New Roman" w:cs="Times New Roman"/>
          <w:iCs/>
          <w:sz w:val="24"/>
          <w:szCs w:val="24"/>
          <w:lang w:eastAsia="hr-HR"/>
        </w:rPr>
      </w:pPr>
      <w:r w:rsidRPr="005F4320">
        <w:rPr>
          <w:rFonts w:ascii="Times New Roman" w:eastAsia="Times New Roman" w:hAnsi="Times New Roman" w:cs="Times New Roman"/>
          <w:iCs/>
          <w:sz w:val="24"/>
          <w:szCs w:val="24"/>
          <w:lang w:eastAsia="hr-HR"/>
        </w:rPr>
        <w:t xml:space="preserve">Sudionici/autori/umjetnici: </w:t>
      </w:r>
      <w:r w:rsidRPr="005F4320">
        <w:rPr>
          <w:rFonts w:ascii="Times New Roman" w:eastAsia="Times New Roman" w:hAnsi="Times New Roman" w:cs="Times New Roman"/>
          <w:bCs/>
          <w:iCs/>
          <w:sz w:val="24"/>
          <w:szCs w:val="24"/>
          <w:lang w:eastAsia="hr-HR"/>
        </w:rPr>
        <w:t>Noa Geras, Adrian Marok</w:t>
      </w:r>
    </w:p>
    <w:p w14:paraId="095815FF" w14:textId="77777777" w:rsidR="001A4DCD" w:rsidRPr="005F4320" w:rsidRDefault="001A4DCD" w:rsidP="00904C27">
      <w:pPr>
        <w:overflowPunct w:val="0"/>
        <w:autoSpaceDE w:val="0"/>
        <w:autoSpaceDN w:val="0"/>
        <w:adjustRightInd w:val="0"/>
        <w:spacing w:after="0" w:line="360" w:lineRule="auto"/>
        <w:textAlignment w:val="baseline"/>
        <w:rPr>
          <w:rFonts w:ascii="Times New Roman" w:eastAsia="Times New Roman" w:hAnsi="Times New Roman" w:cs="Times New Roman"/>
          <w:bCs/>
          <w:iCs/>
          <w:sz w:val="24"/>
          <w:szCs w:val="24"/>
          <w:lang w:eastAsia="hr-HR"/>
        </w:rPr>
      </w:pPr>
      <w:r w:rsidRPr="005F4320">
        <w:rPr>
          <w:rFonts w:ascii="Times New Roman" w:eastAsia="Times New Roman" w:hAnsi="Times New Roman" w:cs="Times New Roman"/>
          <w:iCs/>
          <w:sz w:val="24"/>
          <w:szCs w:val="24"/>
          <w:lang w:eastAsia="hr-HR"/>
        </w:rPr>
        <w:t xml:space="preserve">Tema / kratki opis: </w:t>
      </w:r>
      <w:r w:rsidRPr="005F4320">
        <w:rPr>
          <w:rFonts w:ascii="Times New Roman" w:eastAsia="Times New Roman" w:hAnsi="Times New Roman" w:cs="Times New Roman"/>
          <w:bCs/>
          <w:iCs/>
          <w:sz w:val="24"/>
          <w:szCs w:val="24"/>
          <w:lang w:eastAsia="hr-HR"/>
        </w:rPr>
        <w:t xml:space="preserve">Nepovoljnim vremenima uprkos, suradnja Galerije Antuna Augustinčića i Akademije likovnih umjetnosti Sveučilišta u Zagrebu doseže prvu okruglu obljetnicu. Ovom </w:t>
      </w:r>
      <w:r w:rsidRPr="005F4320">
        <w:rPr>
          <w:rFonts w:ascii="Times New Roman" w:eastAsia="Times New Roman" w:hAnsi="Times New Roman" w:cs="Times New Roman"/>
          <w:bCs/>
          <w:iCs/>
          <w:sz w:val="24"/>
          <w:szCs w:val="24"/>
          <w:lang w:eastAsia="hr-HR"/>
        </w:rPr>
        <w:lastRenderedPageBreak/>
        <w:t>izložbom predstavljamo dvije mlade kiparske osobnosti, različitih likovnih pristupa i sklonosti.</w:t>
      </w:r>
    </w:p>
    <w:p w14:paraId="1350A052" w14:textId="77777777" w:rsidR="001A4DCD" w:rsidRPr="005F4320" w:rsidRDefault="001A4DCD" w:rsidP="00904C27">
      <w:pPr>
        <w:overflowPunct w:val="0"/>
        <w:autoSpaceDE w:val="0"/>
        <w:autoSpaceDN w:val="0"/>
        <w:adjustRightInd w:val="0"/>
        <w:spacing w:after="0" w:line="360" w:lineRule="auto"/>
        <w:textAlignment w:val="baseline"/>
        <w:rPr>
          <w:rFonts w:ascii="Times New Roman" w:eastAsia="Times New Roman" w:hAnsi="Times New Roman" w:cs="Times New Roman"/>
          <w:bCs/>
          <w:iCs/>
          <w:sz w:val="24"/>
          <w:szCs w:val="24"/>
          <w:lang w:eastAsia="hr-HR"/>
        </w:rPr>
      </w:pPr>
      <w:r w:rsidRPr="005F4320">
        <w:rPr>
          <w:rFonts w:ascii="Times New Roman" w:eastAsia="Times New Roman" w:hAnsi="Times New Roman" w:cs="Times New Roman"/>
          <w:bCs/>
          <w:iCs/>
          <w:sz w:val="24"/>
          <w:szCs w:val="24"/>
          <w:lang w:eastAsia="hr-HR"/>
        </w:rPr>
        <w:t xml:space="preserve">Noa Geras (Jeruzalem, 1996.) je 2014. u Zagrebu završila Školu primijenjenih umjetnosti i dizajna (grafički smjer), nakon čega se upisuje na Akademiju likovnih umjetnosti (Odsjek za animirani film i nove medije). God. 2015./2016. pohađa studij slikarstva i kiparstva na </w:t>
      </w:r>
      <w:r w:rsidRPr="005F4320">
        <w:rPr>
          <w:rFonts w:ascii="Times New Roman" w:eastAsia="Times New Roman" w:hAnsi="Times New Roman" w:cs="Times New Roman"/>
          <w:bCs/>
          <w:i/>
          <w:iCs/>
          <w:sz w:val="24"/>
          <w:szCs w:val="24"/>
          <w:lang w:eastAsia="hr-HR"/>
        </w:rPr>
        <w:t>Accademia di Belle Arti</w:t>
      </w:r>
      <w:r w:rsidRPr="005F4320">
        <w:rPr>
          <w:rFonts w:ascii="Times New Roman" w:eastAsia="Times New Roman" w:hAnsi="Times New Roman" w:cs="Times New Roman"/>
          <w:bCs/>
          <w:iCs/>
          <w:sz w:val="24"/>
          <w:szCs w:val="24"/>
          <w:lang w:eastAsia="hr-HR"/>
        </w:rPr>
        <w:t xml:space="preserve"> u Veneciji. Od 2016. studira kiparstvo na Akademiji likovnih umjetnosti u Zagrebu, gdje diplomira 2019. u klasi prof. Petra Barišića. Trenutačno pohađa </w:t>
      </w:r>
      <w:r w:rsidRPr="005F4320">
        <w:rPr>
          <w:rFonts w:ascii="Times New Roman" w:eastAsia="Times New Roman" w:hAnsi="Times New Roman" w:cs="Times New Roman"/>
          <w:bCs/>
          <w:i/>
          <w:iCs/>
          <w:sz w:val="24"/>
          <w:szCs w:val="24"/>
          <w:lang w:eastAsia="hr-HR"/>
        </w:rPr>
        <w:t>Goldsmiths</w:t>
      </w:r>
      <w:r w:rsidRPr="005F4320">
        <w:rPr>
          <w:rFonts w:ascii="Times New Roman" w:eastAsia="Times New Roman" w:hAnsi="Times New Roman" w:cs="Times New Roman"/>
          <w:bCs/>
          <w:iCs/>
          <w:sz w:val="24"/>
          <w:szCs w:val="24"/>
          <w:lang w:eastAsia="hr-HR"/>
        </w:rPr>
        <w:t xml:space="preserve">, Sveučilište u Londonu, studirajući </w:t>
      </w:r>
      <w:r w:rsidRPr="005F4320">
        <w:rPr>
          <w:rFonts w:ascii="Times New Roman" w:eastAsia="Times New Roman" w:hAnsi="Times New Roman" w:cs="Times New Roman"/>
          <w:bCs/>
          <w:i/>
          <w:iCs/>
          <w:sz w:val="24"/>
          <w:szCs w:val="24"/>
          <w:lang w:eastAsia="hr-HR"/>
        </w:rPr>
        <w:t>Computational Arts</w:t>
      </w:r>
      <w:r w:rsidRPr="005F4320">
        <w:rPr>
          <w:rFonts w:ascii="Times New Roman" w:eastAsia="Times New Roman" w:hAnsi="Times New Roman" w:cs="Times New Roman"/>
          <w:bCs/>
          <w:iCs/>
          <w:sz w:val="24"/>
          <w:szCs w:val="24"/>
          <w:lang w:eastAsia="hr-HR"/>
        </w:rPr>
        <w:t xml:space="preserve">. Od 2016. sudjeluje na likovnim kolonijama te skupnim izložbama, a samostalno se predstavila u Zagrebu (2019.) i Splitu (2020.). Dobitnica je Prve nagrade na 20. Međunarodnoj izložbi minijatura u Zaprešiću (2017.), Rektorove nagrade (2017./18.) i nagrade Akademijskog vijeća ALU najuspješnijim diplomantima (2018./2019.). Njene drvene skulpture </w:t>
      </w:r>
      <w:r w:rsidRPr="005F4320">
        <w:rPr>
          <w:rFonts w:ascii="Times New Roman" w:eastAsia="Times New Roman" w:hAnsi="Times New Roman" w:cs="Times New Roman"/>
          <w:bCs/>
          <w:i/>
          <w:iCs/>
          <w:sz w:val="24"/>
          <w:szCs w:val="24"/>
          <w:lang w:eastAsia="hr-HR"/>
        </w:rPr>
        <w:t>Aurox</w:t>
      </w:r>
      <w:r w:rsidRPr="005F4320">
        <w:rPr>
          <w:rFonts w:ascii="Times New Roman" w:eastAsia="Times New Roman" w:hAnsi="Times New Roman" w:cs="Times New Roman"/>
          <w:bCs/>
          <w:iCs/>
          <w:sz w:val="24"/>
          <w:szCs w:val="24"/>
          <w:lang w:eastAsia="hr-HR"/>
        </w:rPr>
        <w:t xml:space="preserve"> (2017.) i </w:t>
      </w:r>
      <w:r w:rsidRPr="005F4320">
        <w:rPr>
          <w:rFonts w:ascii="Times New Roman" w:eastAsia="Times New Roman" w:hAnsi="Times New Roman" w:cs="Times New Roman"/>
          <w:bCs/>
          <w:i/>
          <w:iCs/>
          <w:sz w:val="24"/>
          <w:szCs w:val="24"/>
          <w:lang w:eastAsia="hr-HR"/>
        </w:rPr>
        <w:t>Gnijezdo</w:t>
      </w:r>
      <w:r w:rsidRPr="005F4320">
        <w:rPr>
          <w:rFonts w:ascii="Times New Roman" w:eastAsia="Times New Roman" w:hAnsi="Times New Roman" w:cs="Times New Roman"/>
          <w:bCs/>
          <w:iCs/>
          <w:sz w:val="24"/>
          <w:szCs w:val="24"/>
          <w:lang w:eastAsia="hr-HR"/>
        </w:rPr>
        <w:t xml:space="preserve"> (2019.) postavljene su kao javna plastika u sklopu umjetničke kolonije </w:t>
      </w:r>
      <w:r w:rsidRPr="005F4320">
        <w:rPr>
          <w:rFonts w:ascii="Times New Roman" w:eastAsia="Times New Roman" w:hAnsi="Times New Roman" w:cs="Times New Roman"/>
          <w:bCs/>
          <w:i/>
          <w:iCs/>
          <w:sz w:val="24"/>
          <w:szCs w:val="24"/>
          <w:lang w:eastAsia="hr-HR"/>
        </w:rPr>
        <w:t>Svijetle pruge</w:t>
      </w:r>
      <w:r w:rsidRPr="005F4320">
        <w:rPr>
          <w:rFonts w:ascii="Times New Roman" w:eastAsia="Times New Roman" w:hAnsi="Times New Roman" w:cs="Times New Roman"/>
          <w:bCs/>
          <w:iCs/>
          <w:sz w:val="24"/>
          <w:szCs w:val="24"/>
          <w:lang w:eastAsia="hr-HR"/>
        </w:rPr>
        <w:t xml:space="preserve"> u Bjelovaru. U Klanjcu izlaže kiparski ansambl pod nazivom </w:t>
      </w:r>
      <w:r w:rsidRPr="005F4320">
        <w:rPr>
          <w:rFonts w:ascii="Times New Roman" w:eastAsia="Times New Roman" w:hAnsi="Times New Roman" w:cs="Times New Roman"/>
          <w:bCs/>
          <w:i/>
          <w:iCs/>
          <w:sz w:val="24"/>
          <w:szCs w:val="24"/>
          <w:lang w:eastAsia="hr-HR"/>
        </w:rPr>
        <w:t xml:space="preserve">Go West </w:t>
      </w:r>
      <w:r w:rsidRPr="005F4320">
        <w:rPr>
          <w:rFonts w:ascii="Times New Roman" w:eastAsia="Times New Roman" w:hAnsi="Times New Roman" w:cs="Times New Roman"/>
          <w:bCs/>
          <w:iCs/>
          <w:sz w:val="24"/>
          <w:szCs w:val="24"/>
          <w:lang w:eastAsia="hr-HR"/>
        </w:rPr>
        <w:t>kojim interpretira svoja filozofska i sociološka promišljanja.</w:t>
      </w:r>
    </w:p>
    <w:p w14:paraId="1723249C" w14:textId="77777777" w:rsidR="001A4DCD" w:rsidRPr="005F4320" w:rsidRDefault="001A4DCD" w:rsidP="00904C27">
      <w:pPr>
        <w:overflowPunct w:val="0"/>
        <w:autoSpaceDE w:val="0"/>
        <w:autoSpaceDN w:val="0"/>
        <w:adjustRightInd w:val="0"/>
        <w:spacing w:after="0" w:line="360" w:lineRule="auto"/>
        <w:textAlignment w:val="baseline"/>
        <w:rPr>
          <w:rFonts w:ascii="Times New Roman" w:eastAsia="Times New Roman" w:hAnsi="Times New Roman" w:cs="Times New Roman"/>
          <w:bCs/>
          <w:iCs/>
          <w:sz w:val="24"/>
          <w:szCs w:val="24"/>
          <w:lang w:eastAsia="hr-HR"/>
        </w:rPr>
      </w:pPr>
      <w:r w:rsidRPr="005F4320">
        <w:rPr>
          <w:rFonts w:ascii="Times New Roman" w:eastAsia="Times New Roman" w:hAnsi="Times New Roman" w:cs="Times New Roman"/>
          <w:bCs/>
          <w:iCs/>
          <w:sz w:val="24"/>
          <w:szCs w:val="24"/>
          <w:lang w:eastAsia="hr-HR"/>
        </w:rPr>
        <w:t xml:space="preserve">Adrian Marok (Zagreb, 1995.) maturirao je 2014. na kiparskom smjeru Škole primijenjene umjetnosti i dizajna u Zagrebu te se iste godine upisao na Akademiju likovnih umjetnosti. Tijekom 2019. godine radio je kao demonstrator na kolegiju Tehnike i umjetnost stakla te diplomirao na kiparskom odsjeku u klasi prof. Dalibora Stošića. Od 2016. izlaže na skupnim izložbama (Zagreb, Gornja Stubica, Desinić) te kiparskim kolonijama u Loparu (prvo mjesto na Festivalu skulptura u pijesku, 2016.), Vrsaru i Cazinu, a dvije njegove kamene skulpture postavljene su kao javna plastika </w:t>
      </w:r>
      <w:r w:rsidRPr="005F4320">
        <w:rPr>
          <w:rFonts w:ascii="Times New Roman" w:eastAsia="Times New Roman" w:hAnsi="Times New Roman" w:cs="Times New Roman"/>
          <w:bCs/>
          <w:iCs/>
          <w:sz w:val="24"/>
          <w:szCs w:val="24"/>
          <w:lang w:eastAsia="hr-HR"/>
        </w:rPr>
        <w:sym w:font="Symbol" w:char="F02D"/>
      </w:r>
      <w:r w:rsidRPr="005F4320">
        <w:rPr>
          <w:rFonts w:ascii="Times New Roman" w:eastAsia="Times New Roman" w:hAnsi="Times New Roman" w:cs="Times New Roman"/>
          <w:bCs/>
          <w:iCs/>
          <w:sz w:val="24"/>
          <w:szCs w:val="24"/>
          <w:lang w:eastAsia="hr-HR"/>
        </w:rPr>
        <w:t xml:space="preserve"> </w:t>
      </w:r>
      <w:r w:rsidRPr="005F4320">
        <w:rPr>
          <w:rFonts w:ascii="Times New Roman" w:eastAsia="Times New Roman" w:hAnsi="Times New Roman" w:cs="Times New Roman"/>
          <w:bCs/>
          <w:i/>
          <w:iCs/>
          <w:sz w:val="24"/>
          <w:szCs w:val="24"/>
          <w:lang w:eastAsia="hr-HR"/>
        </w:rPr>
        <w:t>Tić</w:t>
      </w:r>
      <w:r w:rsidRPr="005F4320">
        <w:rPr>
          <w:rFonts w:ascii="Times New Roman" w:eastAsia="Times New Roman" w:hAnsi="Times New Roman" w:cs="Times New Roman"/>
          <w:bCs/>
          <w:iCs/>
          <w:sz w:val="24"/>
          <w:szCs w:val="24"/>
          <w:lang w:eastAsia="hr-HR"/>
        </w:rPr>
        <w:t xml:space="preserve"> (2016.) u Vrsaru i </w:t>
      </w:r>
      <w:r w:rsidRPr="005F4320">
        <w:rPr>
          <w:rFonts w:ascii="Times New Roman" w:eastAsia="Times New Roman" w:hAnsi="Times New Roman" w:cs="Times New Roman"/>
          <w:bCs/>
          <w:i/>
          <w:iCs/>
          <w:sz w:val="24"/>
          <w:szCs w:val="24"/>
          <w:lang w:eastAsia="hr-HR"/>
        </w:rPr>
        <w:t>Nora</w:t>
      </w:r>
      <w:r w:rsidRPr="005F4320">
        <w:rPr>
          <w:rFonts w:ascii="Times New Roman" w:eastAsia="Times New Roman" w:hAnsi="Times New Roman" w:cs="Times New Roman"/>
          <w:bCs/>
          <w:iCs/>
          <w:sz w:val="24"/>
          <w:szCs w:val="24"/>
          <w:lang w:eastAsia="hr-HR"/>
        </w:rPr>
        <w:t xml:space="preserve"> (2019.) u starom gradu Ostrošcu u Cazinu. Na ovoj, svojoj prvoj samostalnoj izložbi, predstavlja osam svojih radova izvedenih u kamenu, bakru i staklu: u nekima od njih je naglasak na dijalogu s materijalom, a u nekima je prisutan kritički osvrt na aspekte suvremenog društva.</w:t>
      </w:r>
    </w:p>
    <w:p w14:paraId="3A403EB4" w14:textId="77777777" w:rsidR="001A4DCD" w:rsidRPr="005F4320" w:rsidRDefault="001A4DCD" w:rsidP="00904C27">
      <w:pPr>
        <w:overflowPunct w:val="0"/>
        <w:autoSpaceDE w:val="0"/>
        <w:autoSpaceDN w:val="0"/>
        <w:adjustRightInd w:val="0"/>
        <w:spacing w:after="0" w:line="360" w:lineRule="auto"/>
        <w:textAlignment w:val="baseline"/>
        <w:rPr>
          <w:rFonts w:ascii="Times New Roman" w:eastAsia="Times New Roman" w:hAnsi="Times New Roman" w:cs="Times New Roman"/>
          <w:bCs/>
          <w:iCs/>
          <w:sz w:val="24"/>
          <w:szCs w:val="24"/>
          <w:lang w:eastAsia="hr-HR"/>
        </w:rPr>
      </w:pPr>
      <w:r w:rsidRPr="005F4320">
        <w:rPr>
          <w:rFonts w:ascii="Times New Roman" w:eastAsia="Times New Roman" w:hAnsi="Times New Roman" w:cs="Times New Roman"/>
          <w:bCs/>
          <w:iCs/>
          <w:sz w:val="24"/>
          <w:szCs w:val="24"/>
          <w:lang w:eastAsia="hr-HR"/>
        </w:rPr>
        <w:t>Izložba, autorstvo koje potpisuje Davorin Vujčić, ostvarena je u suradnji s Akademijom likovnih umjetnosti Sveučilišta u Zagrebu te uz potporu Ministarstva kulture i medija RH.</w:t>
      </w:r>
    </w:p>
    <w:p w14:paraId="4DB2448D" w14:textId="77777777" w:rsidR="001A4DCD" w:rsidRPr="005F4320" w:rsidRDefault="001A4DCD" w:rsidP="00904C27">
      <w:pPr>
        <w:overflowPunct w:val="0"/>
        <w:autoSpaceDE w:val="0"/>
        <w:autoSpaceDN w:val="0"/>
        <w:adjustRightInd w:val="0"/>
        <w:spacing w:after="0" w:line="360" w:lineRule="auto"/>
        <w:textAlignment w:val="baseline"/>
        <w:rPr>
          <w:rFonts w:ascii="Times New Roman" w:eastAsia="Times New Roman" w:hAnsi="Times New Roman" w:cs="Times New Roman"/>
          <w:bCs/>
          <w:iCs/>
          <w:sz w:val="24"/>
          <w:szCs w:val="24"/>
          <w:lang w:eastAsia="hr-HR"/>
        </w:rPr>
      </w:pPr>
      <w:r w:rsidRPr="005F4320">
        <w:rPr>
          <w:rFonts w:ascii="Times New Roman" w:eastAsia="Times New Roman" w:hAnsi="Times New Roman" w:cs="Times New Roman"/>
          <w:bCs/>
          <w:iCs/>
          <w:sz w:val="24"/>
          <w:szCs w:val="24"/>
          <w:lang w:eastAsia="hr-HR"/>
        </w:rPr>
        <w:t>Zbog epidemiološke situacije, izložba nije imala službenog otvorenja, a  razgledalo ju je 206 posjetitelja, od čega 7 stranih.</w:t>
      </w:r>
    </w:p>
    <w:p w14:paraId="4AFCA1CD" w14:textId="77777777" w:rsidR="001A4DCD" w:rsidRPr="005F4320" w:rsidRDefault="001A4DCD" w:rsidP="00904C27">
      <w:pPr>
        <w:overflowPunct w:val="0"/>
        <w:autoSpaceDE w:val="0"/>
        <w:autoSpaceDN w:val="0"/>
        <w:adjustRightInd w:val="0"/>
        <w:spacing w:after="0" w:line="360" w:lineRule="auto"/>
        <w:textAlignment w:val="baseline"/>
        <w:rPr>
          <w:rFonts w:ascii="Times New Roman" w:eastAsia="Times New Roman" w:hAnsi="Times New Roman" w:cs="Times New Roman"/>
          <w:bCs/>
          <w:iCs/>
          <w:sz w:val="24"/>
          <w:szCs w:val="24"/>
          <w:lang w:eastAsia="hr-HR"/>
        </w:rPr>
      </w:pPr>
      <w:r w:rsidRPr="005F4320">
        <w:rPr>
          <w:rFonts w:ascii="Times New Roman" w:eastAsia="Times New Roman" w:hAnsi="Times New Roman" w:cs="Times New Roman"/>
          <w:bCs/>
          <w:iCs/>
          <w:sz w:val="24"/>
          <w:szCs w:val="24"/>
          <w:lang w:eastAsia="hr-HR"/>
        </w:rPr>
        <w:t>Uz izložbu su tiskani dvojezični katalog/triplijan, pozivnica i plakat.</w:t>
      </w:r>
    </w:p>
    <w:p w14:paraId="58D80160" w14:textId="77777777" w:rsidR="001A4DCD" w:rsidRPr="005F4320" w:rsidRDefault="001A4DCD" w:rsidP="00904C2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Korisnici: Izložba je namijenjena najširem krugu korisnika.</w:t>
      </w:r>
    </w:p>
    <w:p w14:paraId="7FF3FB06" w14:textId="71B999C9" w:rsidR="001A4DCD" w:rsidRPr="005F4320" w:rsidRDefault="005B7E23" w:rsidP="00904C27">
      <w:pPr>
        <w:overflowPunct w:val="0"/>
        <w:autoSpaceDE w:val="0"/>
        <w:autoSpaceDN w:val="0"/>
        <w:adjustRightInd w:val="0"/>
        <w:spacing w:after="0" w:line="360" w:lineRule="auto"/>
        <w:jc w:val="both"/>
        <w:rPr>
          <w:rFonts w:ascii="Times New Roman" w:eastAsia="Calibri" w:hAnsi="Times New Roman" w:cs="Times New Roman"/>
          <w:b/>
          <w:sz w:val="24"/>
          <w:szCs w:val="24"/>
        </w:rPr>
      </w:pPr>
      <w:hyperlink r:id="rId25" w:history="1">
        <w:r w:rsidR="001A4DCD" w:rsidRPr="005F4320">
          <w:rPr>
            <w:rFonts w:ascii="Times New Roman" w:eastAsia="Times New Roman" w:hAnsi="Times New Roman" w:cs="Times New Roman"/>
            <w:color w:val="0000FF"/>
            <w:sz w:val="24"/>
            <w:szCs w:val="24"/>
            <w:u w:val="single"/>
            <w:lang w:eastAsia="hr-HR"/>
          </w:rPr>
          <w:t>http://www.gaa.mhz.hr/noa-geras-adrian-marok-studio-gaa-13-xi-2020-13-i-2021-a159</w:t>
        </w:r>
      </w:hyperlink>
    </w:p>
    <w:p w14:paraId="77576D21" w14:textId="77777777" w:rsidR="001A4DCD" w:rsidRPr="005F4320" w:rsidRDefault="001A4DCD" w:rsidP="00904C27">
      <w:pPr>
        <w:overflowPunct w:val="0"/>
        <w:autoSpaceDE w:val="0"/>
        <w:autoSpaceDN w:val="0"/>
        <w:adjustRightInd w:val="0"/>
        <w:spacing w:after="0" w:line="360" w:lineRule="auto"/>
        <w:jc w:val="both"/>
        <w:rPr>
          <w:rFonts w:ascii="Times New Roman" w:eastAsia="Calibri" w:hAnsi="Times New Roman" w:cs="Times New Roman"/>
          <w:b/>
          <w:sz w:val="24"/>
          <w:szCs w:val="24"/>
        </w:rPr>
      </w:pPr>
    </w:p>
    <w:p w14:paraId="27782478" w14:textId="1D844BAA" w:rsidR="00D673AD" w:rsidRPr="005F4320" w:rsidRDefault="00D673AD" w:rsidP="00904C27">
      <w:pPr>
        <w:overflowPunct w:val="0"/>
        <w:autoSpaceDE w:val="0"/>
        <w:autoSpaceDN w:val="0"/>
        <w:adjustRightInd w:val="0"/>
        <w:spacing w:after="0" w:line="360" w:lineRule="auto"/>
        <w:jc w:val="both"/>
        <w:rPr>
          <w:rFonts w:ascii="Times New Roman" w:eastAsia="Calibri" w:hAnsi="Times New Roman" w:cs="Times New Roman"/>
          <w:b/>
          <w:sz w:val="24"/>
          <w:szCs w:val="24"/>
        </w:rPr>
      </w:pPr>
      <w:r w:rsidRPr="005F4320">
        <w:rPr>
          <w:rFonts w:ascii="Times New Roman" w:eastAsia="Calibri" w:hAnsi="Times New Roman" w:cs="Times New Roman"/>
          <w:b/>
          <w:sz w:val="24"/>
          <w:szCs w:val="24"/>
        </w:rPr>
        <w:lastRenderedPageBreak/>
        <w:t>Muzej krapinskih neandertalaca</w:t>
      </w:r>
    </w:p>
    <w:p w14:paraId="038E958B" w14:textId="3545B82A" w:rsidR="00A14B55" w:rsidRPr="0072339F" w:rsidRDefault="0072339F"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bCs/>
          <w:sz w:val="24"/>
          <w:szCs w:val="24"/>
          <w:lang w:eastAsia="hr-HR"/>
        </w:rPr>
      </w:pPr>
      <w:r w:rsidRPr="0072339F">
        <w:rPr>
          <w:rFonts w:ascii="Times New Roman" w:eastAsia="Times New Roman" w:hAnsi="Times New Roman" w:cs="Times New Roman"/>
          <w:bCs/>
          <w:sz w:val="24"/>
          <w:szCs w:val="24"/>
          <w:lang w:eastAsia="hr-HR"/>
        </w:rPr>
        <w:t xml:space="preserve">Naziv izložbe: </w:t>
      </w:r>
      <w:r w:rsidRPr="0072339F">
        <w:rPr>
          <w:rFonts w:ascii="Times New Roman" w:eastAsia="Times New Roman" w:hAnsi="Times New Roman" w:cs="Times New Roman"/>
          <w:bCs/>
          <w:i/>
          <w:iCs/>
          <w:sz w:val="24"/>
          <w:szCs w:val="24"/>
          <w:lang w:eastAsia="hr-HR"/>
        </w:rPr>
        <w:t>Ljepota otkrića</w:t>
      </w:r>
    </w:p>
    <w:p w14:paraId="100BAF92" w14:textId="5819BCD5" w:rsidR="00A14B55" w:rsidRPr="005F4320" w:rsidRDefault="00A14B55" w:rsidP="00904C27">
      <w:pPr>
        <w:tabs>
          <w:tab w:val="left" w:pos="360"/>
          <w:tab w:val="left" w:pos="720"/>
        </w:tabs>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Mjesto održavanja: Muzej krapinskih neandertalaca</w:t>
      </w:r>
    </w:p>
    <w:p w14:paraId="2B5B1EC0" w14:textId="77777777" w:rsidR="00A14B55" w:rsidRPr="005F4320" w:rsidRDefault="00A14B55" w:rsidP="00904C27">
      <w:pPr>
        <w:tabs>
          <w:tab w:val="left" w:pos="360"/>
          <w:tab w:val="left" w:pos="720"/>
        </w:tabs>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Vrijeme trajanja: 31. 1. 2020. – 13. 2. 2020.</w:t>
      </w:r>
    </w:p>
    <w:p w14:paraId="61B773C1" w14:textId="77777777" w:rsidR="00A14B55" w:rsidRPr="005F4320" w:rsidRDefault="00A14B55" w:rsidP="00904C27">
      <w:pPr>
        <w:tabs>
          <w:tab w:val="left" w:pos="360"/>
          <w:tab w:val="left" w:pos="720"/>
        </w:tabs>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Autorice: Marija Grigora Udović, Dubravka Hranilović, Lana Ceraj</w:t>
      </w:r>
    </w:p>
    <w:p w14:paraId="55E0A24E" w14:textId="77777777" w:rsidR="00A14B55" w:rsidRPr="005F4320" w:rsidRDefault="00A14B55"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Tehnički postav: Siniša Laginja, Goran Smrečki</w:t>
      </w:r>
    </w:p>
    <w:p w14:paraId="25BF7975" w14:textId="77777777" w:rsidR="00A14B55" w:rsidRPr="005F4320" w:rsidRDefault="00A14B55"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Vrsta: fotografska, prirodoslovna</w:t>
      </w:r>
    </w:p>
    <w:p w14:paraId="3DA33F4B" w14:textId="77777777" w:rsidR="00A14B55" w:rsidRPr="005F4320" w:rsidRDefault="00A14B55"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Tema: Gostujuća izložba Prirodoslovno- matematičkog fakulteta „Ljepota otkrića“ prikazuje 80-tak fotografija – rezultata zanimljivih projekata PMF-a. Izložba je postavljena u atriju Muzeja u sklopu programa Noći muzeja.</w:t>
      </w:r>
    </w:p>
    <w:p w14:paraId="3ABFE628" w14:textId="77777777" w:rsidR="00A14B55" w:rsidRPr="005F4320" w:rsidRDefault="00A14B55"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Korisnici: Široka publika</w:t>
      </w:r>
    </w:p>
    <w:p w14:paraId="6EED5210" w14:textId="77777777" w:rsidR="00A14B55" w:rsidRPr="005F4320" w:rsidRDefault="00A14B55"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Suradnja: Prirodoslovno- matematički fakultet</w:t>
      </w:r>
    </w:p>
    <w:p w14:paraId="21721F3C" w14:textId="77777777" w:rsidR="00A14B55" w:rsidRPr="005F4320" w:rsidRDefault="00A14B55"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Broj posjetitelja izložbe: 3.519</w:t>
      </w:r>
    </w:p>
    <w:p w14:paraId="3224F82C" w14:textId="77777777" w:rsidR="00A14B55" w:rsidRPr="005F4320" w:rsidRDefault="00A14B55" w:rsidP="00904C27">
      <w:pPr>
        <w:overflowPunct w:val="0"/>
        <w:autoSpaceDE w:val="0"/>
        <w:autoSpaceDN w:val="0"/>
        <w:adjustRightInd w:val="0"/>
        <w:spacing w:after="0" w:line="360" w:lineRule="auto"/>
        <w:ind w:left="720"/>
        <w:jc w:val="both"/>
        <w:textAlignment w:val="baseline"/>
        <w:rPr>
          <w:rFonts w:ascii="Times New Roman" w:eastAsia="Times New Roman" w:hAnsi="Times New Roman" w:cs="Times New Roman"/>
          <w:sz w:val="24"/>
          <w:szCs w:val="24"/>
          <w:lang w:eastAsia="hr-HR"/>
        </w:rPr>
      </w:pPr>
    </w:p>
    <w:p w14:paraId="4F516C60" w14:textId="15350D7C" w:rsidR="00A14B55" w:rsidRPr="0072339F" w:rsidRDefault="0072339F"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bCs/>
          <w:i/>
          <w:iCs/>
          <w:sz w:val="24"/>
          <w:szCs w:val="24"/>
          <w:lang w:eastAsia="hr-HR"/>
        </w:rPr>
      </w:pPr>
      <w:r w:rsidRPr="0072339F">
        <w:rPr>
          <w:rFonts w:ascii="Times New Roman" w:eastAsia="Times New Roman" w:hAnsi="Times New Roman" w:cs="Times New Roman"/>
          <w:bCs/>
          <w:sz w:val="24"/>
          <w:szCs w:val="24"/>
          <w:lang w:eastAsia="hr-HR"/>
        </w:rPr>
        <w:t>Naziv izložbe</w:t>
      </w:r>
      <w:r>
        <w:rPr>
          <w:rFonts w:ascii="Times New Roman" w:eastAsia="Times New Roman" w:hAnsi="Times New Roman" w:cs="Times New Roman"/>
          <w:b/>
          <w:sz w:val="24"/>
          <w:szCs w:val="24"/>
          <w:lang w:eastAsia="hr-HR"/>
        </w:rPr>
        <w:t xml:space="preserve">: </w:t>
      </w:r>
      <w:r w:rsidRPr="0072339F">
        <w:rPr>
          <w:rFonts w:ascii="Times New Roman" w:eastAsia="Times New Roman" w:hAnsi="Times New Roman" w:cs="Times New Roman"/>
          <w:bCs/>
          <w:i/>
          <w:iCs/>
          <w:sz w:val="24"/>
          <w:szCs w:val="24"/>
          <w:lang w:eastAsia="hr-HR"/>
        </w:rPr>
        <w:t>Krapinski pračovjek</w:t>
      </w:r>
    </w:p>
    <w:p w14:paraId="01B78827" w14:textId="77777777" w:rsidR="00A14B55" w:rsidRPr="005F4320" w:rsidRDefault="00A14B55" w:rsidP="00904C27">
      <w:pPr>
        <w:tabs>
          <w:tab w:val="left" w:pos="360"/>
          <w:tab w:val="left" w:pos="720"/>
        </w:tabs>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Mjesto održavanja: Aquatica, Karlovac</w:t>
      </w:r>
    </w:p>
    <w:p w14:paraId="78EEFB82" w14:textId="77777777" w:rsidR="00A14B55" w:rsidRPr="005F4320" w:rsidRDefault="00A14B55" w:rsidP="00904C27">
      <w:pPr>
        <w:tabs>
          <w:tab w:val="left" w:pos="360"/>
          <w:tab w:val="left" w:pos="720"/>
        </w:tabs>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Vrijeme trajanja: 31.1. 2020. – 22. 8. 2020.</w:t>
      </w:r>
    </w:p>
    <w:p w14:paraId="0333A50A" w14:textId="77777777" w:rsidR="00A14B55" w:rsidRPr="005F4320" w:rsidRDefault="00A14B55" w:rsidP="00904C27">
      <w:pPr>
        <w:tabs>
          <w:tab w:val="left" w:pos="360"/>
          <w:tab w:val="left" w:pos="720"/>
        </w:tabs>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Autor izložbe: Jurica Sabol</w:t>
      </w:r>
    </w:p>
    <w:p w14:paraId="6F4F2FF2" w14:textId="77777777" w:rsidR="00A14B55" w:rsidRPr="005F4320" w:rsidRDefault="00A14B55"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Tehnički postav: Siniša Laginja, Goran Smrečki</w:t>
      </w:r>
    </w:p>
    <w:p w14:paraId="4BEF436A" w14:textId="77777777" w:rsidR="00A14B55" w:rsidRPr="005F4320" w:rsidRDefault="00A14B55"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Vrsta: paleontološka</w:t>
      </w:r>
    </w:p>
    <w:p w14:paraId="34FA04A9" w14:textId="77777777" w:rsidR="00A14B55" w:rsidRPr="005F4320" w:rsidRDefault="00A14B55"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Tema: Izložbom Muzeja krapinskih neandertalaca prikazan je znameniti hrvatski prirodoslovac Dragutin Gorjanović-Kramberger, koji je zaslužan za veliko otkriće u Krapini. Kroz izložbu je predstavljena i poznata krapinska zbirka fosilnih kostiju (najbogatija na svijetu), kamena oruđa neandertalaca koja su dokaz materijalne kulture i djela D. Gorjanovića-Krambergera. Kroz informativne i edukativne panele ispričana je priča o važnosti tog svjetskog lokaliteta, a mogli su se razgledati i originalni fosilni ostaci pleistocenskih životinja, koje su se prije 125.000 godina našle na jelovniku krapinskog pračovjeka. Posjetitelji su se upoznali i sa stalnim muzejskim postavom kroz interaktivni video, predstavljeni su i edukativni programi, a sam Muzej slovi kao jedan od najboljih i najposjećenijih muzeja u ovom dijelu Europe.</w:t>
      </w:r>
    </w:p>
    <w:p w14:paraId="7691A859" w14:textId="77777777" w:rsidR="00A14B55" w:rsidRPr="005F4320" w:rsidRDefault="00A14B55"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Korisnici: Široka publika</w:t>
      </w:r>
    </w:p>
    <w:p w14:paraId="4CF4602F" w14:textId="77777777" w:rsidR="00A14B55" w:rsidRPr="005F4320" w:rsidRDefault="00A14B55"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b/>
          <w:sz w:val="24"/>
          <w:szCs w:val="24"/>
          <w:lang w:eastAsia="hr-HR"/>
        </w:rPr>
      </w:pPr>
      <w:r w:rsidRPr="005F4320">
        <w:rPr>
          <w:rFonts w:ascii="Times New Roman" w:eastAsia="Times New Roman" w:hAnsi="Times New Roman" w:cs="Times New Roman"/>
          <w:sz w:val="24"/>
          <w:szCs w:val="24"/>
          <w:lang w:eastAsia="hr-HR"/>
        </w:rPr>
        <w:t>Suradnja: Aquatica, Karlovac</w:t>
      </w:r>
    </w:p>
    <w:p w14:paraId="561ABCAC" w14:textId="77777777" w:rsidR="00A14B55" w:rsidRPr="005F4320" w:rsidRDefault="00A14B55"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b/>
          <w:sz w:val="24"/>
          <w:szCs w:val="24"/>
          <w:lang w:eastAsia="hr-HR"/>
        </w:rPr>
      </w:pPr>
      <w:r w:rsidRPr="005F4320">
        <w:rPr>
          <w:rFonts w:ascii="Times New Roman" w:eastAsia="Times New Roman" w:hAnsi="Times New Roman" w:cs="Times New Roman"/>
          <w:sz w:val="24"/>
          <w:szCs w:val="24"/>
          <w:lang w:eastAsia="hr-HR"/>
        </w:rPr>
        <w:t>Broj posjetitelja izložbe: 17.375</w:t>
      </w:r>
    </w:p>
    <w:p w14:paraId="5AC4E4E7" w14:textId="77777777" w:rsidR="00A14B55" w:rsidRPr="005F4320" w:rsidRDefault="00A14B55"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p>
    <w:p w14:paraId="61DB59ED" w14:textId="672CDF28" w:rsidR="00A14B55" w:rsidRPr="005F4320" w:rsidRDefault="0072339F"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b/>
          <w:sz w:val="24"/>
          <w:szCs w:val="24"/>
          <w:lang w:eastAsia="hr-HR"/>
        </w:rPr>
      </w:pPr>
      <w:r w:rsidRPr="0072339F">
        <w:rPr>
          <w:rFonts w:ascii="Times New Roman" w:eastAsia="Times New Roman" w:hAnsi="Times New Roman" w:cs="Times New Roman"/>
          <w:bCs/>
          <w:sz w:val="24"/>
          <w:szCs w:val="24"/>
          <w:lang w:eastAsia="hr-HR"/>
        </w:rPr>
        <w:t>Naziv izložbe</w:t>
      </w:r>
      <w:r w:rsidRPr="0072339F">
        <w:rPr>
          <w:rFonts w:ascii="Times New Roman" w:eastAsia="Times New Roman" w:hAnsi="Times New Roman" w:cs="Times New Roman"/>
          <w:bCs/>
          <w:i/>
          <w:iCs/>
          <w:sz w:val="24"/>
          <w:szCs w:val="24"/>
          <w:lang w:eastAsia="hr-HR"/>
        </w:rPr>
        <w:t>: Ljepota lažnog sjaja</w:t>
      </w:r>
      <w:r>
        <w:rPr>
          <w:rFonts w:ascii="Times New Roman" w:eastAsia="Times New Roman" w:hAnsi="Times New Roman" w:cs="Times New Roman"/>
          <w:b/>
          <w:sz w:val="24"/>
          <w:szCs w:val="24"/>
          <w:lang w:eastAsia="hr-HR"/>
        </w:rPr>
        <w:t xml:space="preserve"> </w:t>
      </w:r>
    </w:p>
    <w:p w14:paraId="3715D21C" w14:textId="77777777" w:rsidR="00A14B55" w:rsidRPr="005F4320" w:rsidRDefault="00A14B55" w:rsidP="00904C27">
      <w:pPr>
        <w:tabs>
          <w:tab w:val="left" w:pos="360"/>
          <w:tab w:val="left" w:pos="720"/>
        </w:tabs>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lastRenderedPageBreak/>
        <w:t>Mjesto održavanja: Muzej krapinskih neandertalaca</w:t>
      </w:r>
    </w:p>
    <w:p w14:paraId="5B2A3D0F" w14:textId="77777777" w:rsidR="00A14B55" w:rsidRPr="005F4320" w:rsidRDefault="00A14B55" w:rsidP="00904C27">
      <w:pPr>
        <w:tabs>
          <w:tab w:val="left" w:pos="360"/>
          <w:tab w:val="left" w:pos="720"/>
        </w:tabs>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Vrijeme trajanja: 18. 6. 2020. – 10. 7. 2020.</w:t>
      </w:r>
    </w:p>
    <w:p w14:paraId="7E754DD3" w14:textId="77777777" w:rsidR="00A14B55" w:rsidRPr="005F4320" w:rsidRDefault="00A14B55" w:rsidP="00904C27">
      <w:pPr>
        <w:tabs>
          <w:tab w:val="left" w:pos="360"/>
          <w:tab w:val="left" w:pos="720"/>
        </w:tabs>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Autor izložbe: Helena Jelinek</w:t>
      </w:r>
    </w:p>
    <w:p w14:paraId="75378EA3" w14:textId="77777777" w:rsidR="00A14B55" w:rsidRPr="005F4320" w:rsidRDefault="00A14B55"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Tehnički postav: Siniša Laginja, Goran Smrečki</w:t>
      </w:r>
    </w:p>
    <w:p w14:paraId="6F67EE23" w14:textId="77777777" w:rsidR="00A14B55" w:rsidRPr="005F4320" w:rsidRDefault="00A14B55" w:rsidP="00904C27">
      <w:pPr>
        <w:tabs>
          <w:tab w:val="left" w:pos="360"/>
          <w:tab w:val="left" w:pos="720"/>
        </w:tabs>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Vrsta: umjetnička</w:t>
      </w:r>
    </w:p>
    <w:p w14:paraId="0127965A" w14:textId="53792BF6" w:rsidR="00A14B55" w:rsidRPr="005F4320" w:rsidRDefault="00A14B55" w:rsidP="00904C27">
      <w:pPr>
        <w:tabs>
          <w:tab w:val="left" w:pos="720"/>
        </w:tabs>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 xml:space="preserve">Tema </w:t>
      </w:r>
      <w:r w:rsidRPr="005F4320">
        <w:rPr>
          <w:rFonts w:ascii="Times New Roman" w:eastAsia="Times New Roman" w:hAnsi="Times New Roman" w:cs="Times New Roman"/>
          <w:i/>
          <w:sz w:val="24"/>
          <w:szCs w:val="24"/>
          <w:lang w:eastAsia="hr-HR"/>
        </w:rPr>
        <w:t>(kratak opis):</w:t>
      </w:r>
      <w:r w:rsidRPr="005F4320">
        <w:rPr>
          <w:rFonts w:ascii="Times New Roman" w:eastAsia="Times New Roman" w:hAnsi="Times New Roman" w:cs="Times New Roman"/>
          <w:sz w:val="24"/>
          <w:szCs w:val="24"/>
          <w:lang w:eastAsia="hr-HR"/>
        </w:rPr>
        <w:t xml:space="preserve"> U Muzeju krapinskih neandertalaca otvorena je gostujuća izložba „Ljepota lažnog sjaja“ Muzeja policije koji djeluje unutar Ministarstva unutarnjih poslova Republike Hrvatske. Radi se o izložbi krivotvorenih umjetnina iz Kriminalističke zbirke Muzeja policije koja je osmišljena sa svrhom borbe protiv crnog tržišta i osvještavanja javnosti na nužan oprez prilikom kupnje skupocjenih umjetnina. Posjetitelji krapinskog muzeja su do 10. srpnja mogli razgledati krivotvorine poznatih hrvatskih umjetnika poput Ede Murtića, Zlatka Price, Ljube Ivančića, Merseda Berbera, Borisa Bućana, Vaska Lipovca, Ivana Generalića, Ivana Rabuzina, Miljenka Stančića i drugih, te stranih, svjetski poznatih umjetnika kao što su Pablo Picasso, Amedeo Modigliani i Salvador Dali. </w:t>
      </w:r>
    </w:p>
    <w:p w14:paraId="66BFA1E1" w14:textId="77777777" w:rsidR="00A14B55" w:rsidRPr="005F4320" w:rsidRDefault="00A14B55" w:rsidP="00904C27">
      <w:pPr>
        <w:tabs>
          <w:tab w:val="left" w:pos="720"/>
        </w:tabs>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Korisnici (kome je izložba namijenjena): Širokoj publici</w:t>
      </w:r>
    </w:p>
    <w:p w14:paraId="60B234DD" w14:textId="77777777" w:rsidR="00A14B55" w:rsidRPr="005F4320" w:rsidRDefault="00A14B55" w:rsidP="00904C27">
      <w:pPr>
        <w:tabs>
          <w:tab w:val="left" w:pos="720"/>
        </w:tabs>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Suradnja: Muzej policije koji djeluje unutar Ministarstva unutarnjih poslova</w:t>
      </w:r>
    </w:p>
    <w:p w14:paraId="2FA2FED1" w14:textId="77777777" w:rsidR="00A14B55" w:rsidRPr="005F4320" w:rsidRDefault="00A14B55" w:rsidP="00904C27">
      <w:pPr>
        <w:tabs>
          <w:tab w:val="left" w:pos="720"/>
        </w:tabs>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Broj posjetitelja izložbe: 2.377</w:t>
      </w:r>
    </w:p>
    <w:p w14:paraId="46708560" w14:textId="77777777" w:rsidR="00A14B55" w:rsidRPr="005F4320" w:rsidRDefault="00A14B55"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b/>
          <w:sz w:val="24"/>
          <w:szCs w:val="24"/>
          <w:lang w:eastAsia="hr-HR"/>
        </w:rPr>
      </w:pPr>
    </w:p>
    <w:p w14:paraId="65B9961B" w14:textId="0AAE1570" w:rsidR="00A14B55" w:rsidRPr="005F4320" w:rsidRDefault="0072339F" w:rsidP="00904C27">
      <w:pPr>
        <w:tabs>
          <w:tab w:val="left" w:pos="360"/>
          <w:tab w:val="left" w:pos="720"/>
        </w:tabs>
        <w:overflowPunct w:val="0"/>
        <w:autoSpaceDE w:val="0"/>
        <w:autoSpaceDN w:val="0"/>
        <w:adjustRightInd w:val="0"/>
        <w:spacing w:after="0" w:line="360" w:lineRule="auto"/>
        <w:jc w:val="both"/>
        <w:textAlignment w:val="baseline"/>
        <w:rPr>
          <w:rFonts w:ascii="Times New Roman" w:eastAsia="Times New Roman" w:hAnsi="Times New Roman" w:cs="Times New Roman"/>
          <w:b/>
          <w:sz w:val="24"/>
          <w:szCs w:val="24"/>
          <w:lang w:eastAsia="hr-HR"/>
        </w:rPr>
      </w:pPr>
      <w:r w:rsidRPr="0072339F">
        <w:rPr>
          <w:rFonts w:ascii="Times New Roman" w:eastAsia="Times New Roman" w:hAnsi="Times New Roman" w:cs="Times New Roman"/>
          <w:bCs/>
          <w:sz w:val="24"/>
          <w:szCs w:val="24"/>
          <w:lang w:eastAsia="hr-HR"/>
        </w:rPr>
        <w:t>Naziv izložbe</w:t>
      </w:r>
      <w:r w:rsidRPr="0072339F">
        <w:rPr>
          <w:rFonts w:ascii="Times New Roman" w:eastAsia="Times New Roman" w:hAnsi="Times New Roman" w:cs="Times New Roman"/>
          <w:bCs/>
          <w:i/>
          <w:iCs/>
          <w:sz w:val="24"/>
          <w:szCs w:val="24"/>
          <w:lang w:eastAsia="hr-HR"/>
        </w:rPr>
        <w:t>: Vode Hrvatskog zagorja</w:t>
      </w:r>
      <w:r>
        <w:rPr>
          <w:rFonts w:ascii="Times New Roman" w:eastAsia="Times New Roman" w:hAnsi="Times New Roman" w:cs="Times New Roman"/>
          <w:b/>
          <w:sz w:val="24"/>
          <w:szCs w:val="24"/>
          <w:lang w:eastAsia="hr-HR"/>
        </w:rPr>
        <w:t xml:space="preserve"> </w:t>
      </w:r>
    </w:p>
    <w:p w14:paraId="1BC068AC" w14:textId="77777777" w:rsidR="00A14B55" w:rsidRPr="005F4320" w:rsidRDefault="00A14B55" w:rsidP="00904C27">
      <w:pPr>
        <w:tabs>
          <w:tab w:val="left" w:pos="360"/>
          <w:tab w:val="left" w:pos="720"/>
        </w:tabs>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Mjesto održavanja: Muzej krapinskih neandertalaca, stara zgrada</w:t>
      </w:r>
    </w:p>
    <w:p w14:paraId="3F7C4050" w14:textId="77777777" w:rsidR="00A14B55" w:rsidRPr="005F4320" w:rsidRDefault="00A14B55" w:rsidP="00904C27">
      <w:pPr>
        <w:tabs>
          <w:tab w:val="left" w:pos="360"/>
          <w:tab w:val="left" w:pos="720"/>
        </w:tabs>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Vrijeme trajanja: 9. 9. 2020. – 9. 12. 2020.</w:t>
      </w:r>
    </w:p>
    <w:p w14:paraId="1CBC0EE3" w14:textId="77777777" w:rsidR="00A14B55" w:rsidRPr="005F4320" w:rsidRDefault="00A14B55" w:rsidP="00904C27">
      <w:pPr>
        <w:tabs>
          <w:tab w:val="left" w:pos="360"/>
          <w:tab w:val="left" w:pos="720"/>
        </w:tabs>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Autor izložbe: Eduard Vasiljević</w:t>
      </w:r>
    </w:p>
    <w:p w14:paraId="7593DB6D" w14:textId="77777777" w:rsidR="00A14B55" w:rsidRPr="005F4320" w:rsidRDefault="00A14B55" w:rsidP="00904C27">
      <w:pPr>
        <w:tabs>
          <w:tab w:val="left" w:pos="360"/>
          <w:tab w:val="left" w:pos="720"/>
        </w:tabs>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Stručni suradnik: Marijan Kovačić</w:t>
      </w:r>
    </w:p>
    <w:p w14:paraId="4455D0F2" w14:textId="77777777" w:rsidR="00A14B55" w:rsidRPr="005F4320" w:rsidRDefault="00A14B55"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Edukativni programi: Lorka Lončar Uvodić</w:t>
      </w:r>
    </w:p>
    <w:p w14:paraId="2B3DA091" w14:textId="77777777" w:rsidR="00A14B55" w:rsidRPr="005F4320" w:rsidRDefault="00A14B55"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Tehnički postav: Goran Smrečki</w:t>
      </w:r>
      <w:r w:rsidRPr="005F4320">
        <w:rPr>
          <w:rFonts w:ascii="Times New Roman" w:eastAsia="Times New Roman" w:hAnsi="Times New Roman" w:cs="Times New Roman"/>
          <w:sz w:val="24"/>
          <w:szCs w:val="24"/>
          <w:lang w:eastAsia="hr-HR"/>
        </w:rPr>
        <w:tab/>
      </w:r>
    </w:p>
    <w:p w14:paraId="7645AD8B" w14:textId="77777777" w:rsidR="00A14B55" w:rsidRPr="005F4320" w:rsidRDefault="00A14B55" w:rsidP="00904C27">
      <w:pPr>
        <w:tabs>
          <w:tab w:val="left" w:pos="360"/>
          <w:tab w:val="left" w:pos="720"/>
        </w:tabs>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Vrsta: geološka, povijesna</w:t>
      </w:r>
    </w:p>
    <w:p w14:paraId="6A1FA9A6" w14:textId="77777777" w:rsidR="00A14B55" w:rsidRPr="005F4320" w:rsidRDefault="00A14B55" w:rsidP="00904C27">
      <w:pPr>
        <w:tabs>
          <w:tab w:val="left" w:pos="720"/>
        </w:tabs>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 xml:space="preserve">Tema </w:t>
      </w:r>
      <w:r w:rsidRPr="005F4320">
        <w:rPr>
          <w:rFonts w:ascii="Times New Roman" w:eastAsia="Times New Roman" w:hAnsi="Times New Roman" w:cs="Times New Roman"/>
          <w:i/>
          <w:sz w:val="24"/>
          <w:szCs w:val="24"/>
          <w:lang w:eastAsia="hr-HR"/>
        </w:rPr>
        <w:t xml:space="preserve">(kratak opis): </w:t>
      </w:r>
      <w:r w:rsidRPr="005F4320">
        <w:rPr>
          <w:rFonts w:ascii="Times New Roman" w:eastAsia="Times New Roman" w:hAnsi="Times New Roman" w:cs="Times New Roman"/>
          <w:sz w:val="24"/>
          <w:szCs w:val="24"/>
          <w:lang w:eastAsia="hr-HR"/>
        </w:rPr>
        <w:t xml:space="preserve">U Muzeju krapinskih neandertalaca je svečano otvorena izložba „Vode Hrvatskog zagorja“ u sklopu 55. Tjedna kajkavske kulture. Ovom tematskom izložbom željelo se ukazati na bogatstvo voda s području Zagorja, ali i istaknuti izuzetan ekonomski potencijal tog prirodnog resursa. Poseban naglasak stavljen je na heterogenosti voda kao i na složene geološke odnose koji su doveli do pojave pitke, termalne, mineralne i slane vode. Izložbom je dominirao prikaz termalnih voda pa su tako izdvojena tri lokaliteta:  Varaždinske, Krapinske i Stubičke Toplice. Prezentacijom  geološke i arheološke građe, autentičnih razglednica i slika, originalnih zapisa i knjiga te neobičnih i intrigantnih predmeta, prikazana je povijest termalnih </w:t>
      </w:r>
      <w:r w:rsidRPr="005F4320">
        <w:rPr>
          <w:rFonts w:ascii="Times New Roman" w:eastAsia="Times New Roman" w:hAnsi="Times New Roman" w:cs="Times New Roman"/>
          <w:sz w:val="24"/>
          <w:szCs w:val="24"/>
          <w:lang w:eastAsia="hr-HR"/>
        </w:rPr>
        <w:lastRenderedPageBreak/>
        <w:t>izvora i njihova višestoljetna upotreba te je izloženo čak 180-ak predmeta. Izložba je bila rezultat terenskog prikupljanja geološke građe s područja Hrvatskog zagorja, ali i suradnje s mnogim kulturnim i znanstvenim ustanovama.</w:t>
      </w:r>
    </w:p>
    <w:p w14:paraId="5BBC44C2" w14:textId="77777777" w:rsidR="00A14B55" w:rsidRPr="005F4320" w:rsidRDefault="00A14B55" w:rsidP="00904C27">
      <w:pPr>
        <w:tabs>
          <w:tab w:val="left" w:pos="720"/>
        </w:tabs>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Korisnici (kome je izložba namijenjena): Širokoj publici</w:t>
      </w:r>
    </w:p>
    <w:p w14:paraId="60A69F31" w14:textId="77777777" w:rsidR="00A14B55" w:rsidRPr="005F4320" w:rsidRDefault="00A14B55" w:rsidP="00904C27">
      <w:pPr>
        <w:tabs>
          <w:tab w:val="left" w:pos="720"/>
        </w:tabs>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Suradnja: Kajkaviana, Muzej seljačkih buna, Gradski muzej Varaždin, Zavičajni muzej Varaždinske Toplice, Hrvatski geološki institut, Arheološki muzej Zagreb, Hrvatski muzej medicine i farmacije, Specijalna bolnica za medicinsku rehabilitaciju u Stubičkim Toplicama, Terme Jezerčica, Atlantic grupa d.d.,</w:t>
      </w:r>
    </w:p>
    <w:p w14:paraId="7335F709" w14:textId="77777777" w:rsidR="00A14B55" w:rsidRPr="005F4320" w:rsidRDefault="00A14B55" w:rsidP="00904C27">
      <w:pPr>
        <w:tabs>
          <w:tab w:val="left" w:pos="720"/>
        </w:tabs>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 xml:space="preserve">Broj posjetitelja izložbe: 133 </w:t>
      </w:r>
    </w:p>
    <w:p w14:paraId="7853051C" w14:textId="77777777" w:rsidR="00A14B55" w:rsidRPr="005F4320" w:rsidRDefault="00A14B55" w:rsidP="00904C27">
      <w:pPr>
        <w:tabs>
          <w:tab w:val="left" w:pos="720"/>
        </w:tabs>
        <w:overflowPunct w:val="0"/>
        <w:autoSpaceDE w:val="0"/>
        <w:autoSpaceDN w:val="0"/>
        <w:adjustRightInd w:val="0"/>
        <w:spacing w:after="0" w:line="360" w:lineRule="auto"/>
        <w:ind w:left="720"/>
        <w:jc w:val="both"/>
        <w:textAlignment w:val="baseline"/>
        <w:rPr>
          <w:rFonts w:ascii="Times New Roman" w:eastAsia="Times New Roman" w:hAnsi="Times New Roman" w:cs="Times New Roman"/>
          <w:sz w:val="24"/>
          <w:szCs w:val="24"/>
          <w:lang w:eastAsia="hr-HR"/>
        </w:rPr>
      </w:pPr>
    </w:p>
    <w:p w14:paraId="23F7F24B" w14:textId="2E55B151" w:rsidR="00A14B55" w:rsidRPr="004F1123" w:rsidRDefault="004F1123" w:rsidP="004F1123">
      <w:pPr>
        <w:spacing w:after="0" w:line="360" w:lineRule="auto"/>
        <w:jc w:val="both"/>
        <w:rPr>
          <w:rFonts w:ascii="Times New Roman" w:eastAsia="Calibri" w:hAnsi="Times New Roman" w:cs="Times New Roman"/>
          <w:bCs/>
          <w:sz w:val="24"/>
          <w:szCs w:val="24"/>
        </w:rPr>
      </w:pPr>
      <w:r w:rsidRPr="004F1123">
        <w:rPr>
          <w:rFonts w:ascii="Times New Roman" w:eastAsia="Calibri" w:hAnsi="Times New Roman" w:cs="Times New Roman"/>
          <w:bCs/>
          <w:sz w:val="24"/>
          <w:szCs w:val="24"/>
        </w:rPr>
        <w:t xml:space="preserve">Naziv izložbe: </w:t>
      </w:r>
      <w:r w:rsidR="00A14B55" w:rsidRPr="004F1123">
        <w:rPr>
          <w:rFonts w:ascii="Times New Roman" w:eastAsia="Calibri" w:hAnsi="Times New Roman" w:cs="Times New Roman"/>
          <w:bCs/>
          <w:i/>
          <w:iCs/>
          <w:sz w:val="24"/>
          <w:szCs w:val="24"/>
        </w:rPr>
        <w:t xml:space="preserve">5. </w:t>
      </w:r>
      <w:r w:rsidRPr="004F1123">
        <w:rPr>
          <w:rFonts w:ascii="Times New Roman" w:eastAsia="Calibri" w:hAnsi="Times New Roman" w:cs="Times New Roman"/>
          <w:bCs/>
          <w:i/>
          <w:iCs/>
          <w:sz w:val="24"/>
          <w:szCs w:val="24"/>
        </w:rPr>
        <w:t>element</w:t>
      </w:r>
    </w:p>
    <w:p w14:paraId="7A16E91B" w14:textId="77777777" w:rsidR="00A14B55" w:rsidRPr="005F4320" w:rsidRDefault="00A14B55" w:rsidP="004F1123">
      <w:pPr>
        <w:tabs>
          <w:tab w:val="left" w:pos="360"/>
          <w:tab w:val="left" w:pos="720"/>
        </w:tabs>
        <w:overflowPunct w:val="0"/>
        <w:autoSpaceDE w:val="0"/>
        <w:autoSpaceDN w:val="0"/>
        <w:adjustRightInd w:val="0"/>
        <w:spacing w:after="0" w:line="360" w:lineRule="auto"/>
        <w:jc w:val="both"/>
        <w:textAlignment w:val="baseline"/>
        <w:rPr>
          <w:rFonts w:ascii="Times New Roman" w:eastAsia="Calibri" w:hAnsi="Times New Roman" w:cs="Times New Roman"/>
          <w:sz w:val="24"/>
          <w:szCs w:val="24"/>
        </w:rPr>
      </w:pPr>
      <w:r w:rsidRPr="005F4320">
        <w:rPr>
          <w:rFonts w:ascii="Times New Roman" w:eastAsia="Calibri" w:hAnsi="Times New Roman" w:cs="Times New Roman"/>
          <w:sz w:val="24"/>
          <w:szCs w:val="24"/>
        </w:rPr>
        <w:t>Mjesto održavanja: Muzej krapinskih neandertalaca, atrij</w:t>
      </w:r>
    </w:p>
    <w:p w14:paraId="5BF9A40C" w14:textId="77777777" w:rsidR="00A14B55" w:rsidRPr="005F4320" w:rsidRDefault="00A14B55" w:rsidP="004F1123">
      <w:pPr>
        <w:tabs>
          <w:tab w:val="left" w:pos="360"/>
          <w:tab w:val="left" w:pos="720"/>
        </w:tabs>
        <w:overflowPunct w:val="0"/>
        <w:autoSpaceDE w:val="0"/>
        <w:autoSpaceDN w:val="0"/>
        <w:adjustRightInd w:val="0"/>
        <w:spacing w:after="0" w:line="360" w:lineRule="auto"/>
        <w:jc w:val="both"/>
        <w:textAlignment w:val="baseline"/>
        <w:rPr>
          <w:rFonts w:ascii="Times New Roman" w:eastAsia="Calibri" w:hAnsi="Times New Roman" w:cs="Times New Roman"/>
          <w:sz w:val="24"/>
          <w:szCs w:val="24"/>
        </w:rPr>
      </w:pPr>
      <w:r w:rsidRPr="005F4320">
        <w:rPr>
          <w:rFonts w:ascii="Times New Roman" w:eastAsia="Calibri" w:hAnsi="Times New Roman" w:cs="Times New Roman"/>
          <w:sz w:val="24"/>
          <w:szCs w:val="24"/>
        </w:rPr>
        <w:t>Vrijeme trajanja: 9.10.2020. - 15.12.2020.</w:t>
      </w:r>
    </w:p>
    <w:p w14:paraId="1317484A" w14:textId="77777777" w:rsidR="00A14B55" w:rsidRPr="005F4320" w:rsidRDefault="00A14B55" w:rsidP="004F1123">
      <w:pPr>
        <w:tabs>
          <w:tab w:val="left" w:pos="360"/>
          <w:tab w:val="left" w:pos="720"/>
        </w:tabs>
        <w:overflowPunct w:val="0"/>
        <w:autoSpaceDE w:val="0"/>
        <w:autoSpaceDN w:val="0"/>
        <w:adjustRightInd w:val="0"/>
        <w:spacing w:after="0" w:line="360" w:lineRule="auto"/>
        <w:jc w:val="both"/>
        <w:textAlignment w:val="baseline"/>
        <w:rPr>
          <w:rFonts w:ascii="Times New Roman" w:eastAsia="Calibri" w:hAnsi="Times New Roman" w:cs="Times New Roman"/>
          <w:sz w:val="24"/>
          <w:szCs w:val="24"/>
        </w:rPr>
      </w:pPr>
      <w:r w:rsidRPr="005F4320">
        <w:rPr>
          <w:rFonts w:ascii="Times New Roman" w:eastAsia="Calibri" w:hAnsi="Times New Roman" w:cs="Times New Roman"/>
          <w:sz w:val="24"/>
          <w:szCs w:val="24"/>
        </w:rPr>
        <w:t>Autor izložbe: Lorka Lončar Uvodić</w:t>
      </w:r>
    </w:p>
    <w:p w14:paraId="7F3CEFE2" w14:textId="77777777" w:rsidR="00A14B55" w:rsidRPr="005F4320" w:rsidRDefault="00A14B55" w:rsidP="004F1123">
      <w:pPr>
        <w:tabs>
          <w:tab w:val="left" w:pos="360"/>
          <w:tab w:val="left" w:pos="720"/>
        </w:tabs>
        <w:overflowPunct w:val="0"/>
        <w:autoSpaceDE w:val="0"/>
        <w:autoSpaceDN w:val="0"/>
        <w:adjustRightInd w:val="0"/>
        <w:spacing w:after="0" w:line="360" w:lineRule="auto"/>
        <w:jc w:val="both"/>
        <w:textAlignment w:val="baseline"/>
        <w:rPr>
          <w:rFonts w:ascii="Times New Roman" w:eastAsia="Calibri" w:hAnsi="Times New Roman" w:cs="Times New Roman"/>
          <w:sz w:val="24"/>
          <w:szCs w:val="24"/>
        </w:rPr>
      </w:pPr>
      <w:r w:rsidRPr="005F4320">
        <w:rPr>
          <w:rFonts w:ascii="Times New Roman" w:eastAsia="Calibri" w:hAnsi="Times New Roman" w:cs="Times New Roman"/>
          <w:sz w:val="24"/>
          <w:szCs w:val="24"/>
        </w:rPr>
        <w:t>Postav izložbe: Siniša Laginja, Goran Smrečki, Stipe Konić, Eduard Vasiljević</w:t>
      </w:r>
    </w:p>
    <w:p w14:paraId="5FCBA95C" w14:textId="77777777" w:rsidR="00A14B55" w:rsidRPr="005F4320" w:rsidRDefault="00A14B55" w:rsidP="004F1123">
      <w:pPr>
        <w:tabs>
          <w:tab w:val="left" w:pos="360"/>
          <w:tab w:val="left" w:pos="720"/>
        </w:tabs>
        <w:overflowPunct w:val="0"/>
        <w:autoSpaceDE w:val="0"/>
        <w:autoSpaceDN w:val="0"/>
        <w:adjustRightInd w:val="0"/>
        <w:spacing w:after="0" w:line="360" w:lineRule="auto"/>
        <w:jc w:val="both"/>
        <w:textAlignment w:val="baseline"/>
        <w:rPr>
          <w:rFonts w:ascii="Times New Roman" w:eastAsia="Calibri" w:hAnsi="Times New Roman" w:cs="Times New Roman"/>
          <w:sz w:val="24"/>
          <w:szCs w:val="24"/>
        </w:rPr>
      </w:pPr>
      <w:r w:rsidRPr="005F4320">
        <w:rPr>
          <w:rFonts w:ascii="Times New Roman" w:eastAsia="Calibri" w:hAnsi="Times New Roman" w:cs="Times New Roman"/>
          <w:sz w:val="24"/>
          <w:szCs w:val="24"/>
        </w:rPr>
        <w:t>Opseg (broj eksponata): 100</w:t>
      </w:r>
    </w:p>
    <w:p w14:paraId="232D1CCB" w14:textId="77777777" w:rsidR="00A14B55" w:rsidRPr="005F4320" w:rsidRDefault="00A14B55" w:rsidP="004F1123">
      <w:pPr>
        <w:tabs>
          <w:tab w:val="left" w:pos="360"/>
          <w:tab w:val="left" w:pos="720"/>
        </w:tabs>
        <w:overflowPunct w:val="0"/>
        <w:autoSpaceDE w:val="0"/>
        <w:autoSpaceDN w:val="0"/>
        <w:adjustRightInd w:val="0"/>
        <w:spacing w:after="0" w:line="360" w:lineRule="auto"/>
        <w:jc w:val="both"/>
        <w:textAlignment w:val="baseline"/>
        <w:rPr>
          <w:rFonts w:ascii="Times New Roman" w:eastAsia="Calibri" w:hAnsi="Times New Roman" w:cs="Times New Roman"/>
          <w:i/>
          <w:sz w:val="24"/>
          <w:szCs w:val="24"/>
        </w:rPr>
      </w:pPr>
      <w:r w:rsidRPr="005F4320">
        <w:rPr>
          <w:rFonts w:ascii="Times New Roman" w:eastAsia="Calibri" w:hAnsi="Times New Roman" w:cs="Times New Roman"/>
          <w:sz w:val="24"/>
          <w:szCs w:val="24"/>
        </w:rPr>
        <w:t>Vrsta: tematska, umjetnička</w:t>
      </w:r>
    </w:p>
    <w:p w14:paraId="14B66094" w14:textId="77777777" w:rsidR="00A14B55" w:rsidRPr="005F4320" w:rsidRDefault="00A14B55" w:rsidP="004F1123">
      <w:pPr>
        <w:tabs>
          <w:tab w:val="left" w:pos="720"/>
        </w:tabs>
        <w:overflowPunct w:val="0"/>
        <w:autoSpaceDE w:val="0"/>
        <w:autoSpaceDN w:val="0"/>
        <w:adjustRightInd w:val="0"/>
        <w:spacing w:after="0" w:line="360" w:lineRule="auto"/>
        <w:jc w:val="both"/>
        <w:textAlignment w:val="baseline"/>
        <w:rPr>
          <w:rFonts w:ascii="Times New Roman" w:eastAsia="Calibri" w:hAnsi="Times New Roman" w:cs="Times New Roman"/>
          <w:sz w:val="24"/>
          <w:szCs w:val="24"/>
        </w:rPr>
      </w:pPr>
      <w:r w:rsidRPr="005F4320">
        <w:rPr>
          <w:rFonts w:ascii="Times New Roman" w:eastAsia="Calibri" w:hAnsi="Times New Roman" w:cs="Times New Roman"/>
          <w:i/>
          <w:sz w:val="24"/>
          <w:szCs w:val="24"/>
        </w:rPr>
        <w:t xml:space="preserve">(kratak opis): </w:t>
      </w:r>
      <w:r w:rsidRPr="005F4320">
        <w:rPr>
          <w:rFonts w:ascii="Times New Roman" w:eastAsia="Calibri" w:hAnsi="Times New Roman" w:cs="Times New Roman"/>
          <w:sz w:val="24"/>
          <w:szCs w:val="24"/>
        </w:rPr>
        <w:t xml:space="preserve">U atriju Muzeja su izloženi radovi učenika Škole za umjetnost, dizajn, grafiku i odjeću Zabok, rezultati projekta "S neandertalcem u umjetnosti i dizajnu". Slike, crteži, keramika, tekstilni predmeti, odjeća-skulpura, plakati, nakit i dr., izrađeni su na temu prapovijesti i neandertalca u različitim likovnim tehnikama. </w:t>
      </w:r>
    </w:p>
    <w:p w14:paraId="33A3D686" w14:textId="77777777" w:rsidR="00A14B55" w:rsidRPr="005F4320" w:rsidRDefault="00A14B55" w:rsidP="004F1123">
      <w:pPr>
        <w:tabs>
          <w:tab w:val="left" w:pos="720"/>
        </w:tabs>
        <w:overflowPunct w:val="0"/>
        <w:autoSpaceDE w:val="0"/>
        <w:autoSpaceDN w:val="0"/>
        <w:adjustRightInd w:val="0"/>
        <w:spacing w:after="0" w:line="360" w:lineRule="auto"/>
        <w:jc w:val="both"/>
        <w:textAlignment w:val="baseline"/>
        <w:rPr>
          <w:rFonts w:ascii="Times New Roman" w:eastAsia="Calibri" w:hAnsi="Times New Roman" w:cs="Times New Roman"/>
          <w:sz w:val="24"/>
          <w:szCs w:val="24"/>
        </w:rPr>
      </w:pPr>
      <w:r w:rsidRPr="005F4320">
        <w:rPr>
          <w:rFonts w:ascii="Times New Roman" w:eastAsia="Calibri" w:hAnsi="Times New Roman" w:cs="Times New Roman"/>
          <w:sz w:val="24"/>
          <w:szCs w:val="24"/>
        </w:rPr>
        <w:t>Korisnici: Izložba je namijenjena različitim dobnim uzrastima i profilima posjetitelja.</w:t>
      </w:r>
    </w:p>
    <w:p w14:paraId="2F699478" w14:textId="77777777" w:rsidR="00A14B55" w:rsidRPr="005F4320" w:rsidRDefault="00A14B55" w:rsidP="004F1123">
      <w:pPr>
        <w:tabs>
          <w:tab w:val="left" w:pos="720"/>
        </w:tabs>
        <w:overflowPunct w:val="0"/>
        <w:autoSpaceDE w:val="0"/>
        <w:autoSpaceDN w:val="0"/>
        <w:adjustRightInd w:val="0"/>
        <w:spacing w:after="0" w:line="360" w:lineRule="auto"/>
        <w:jc w:val="both"/>
        <w:textAlignment w:val="baseline"/>
        <w:rPr>
          <w:rFonts w:ascii="Times New Roman" w:eastAsia="Calibri" w:hAnsi="Times New Roman" w:cs="Times New Roman"/>
          <w:sz w:val="24"/>
          <w:szCs w:val="24"/>
        </w:rPr>
      </w:pPr>
      <w:r w:rsidRPr="005F4320">
        <w:rPr>
          <w:rFonts w:ascii="Times New Roman" w:eastAsia="Calibri" w:hAnsi="Times New Roman" w:cs="Times New Roman"/>
          <w:sz w:val="24"/>
          <w:szCs w:val="24"/>
        </w:rPr>
        <w:t>Suradnja: ŠUDIGO</w:t>
      </w:r>
    </w:p>
    <w:p w14:paraId="00718582" w14:textId="77777777" w:rsidR="00A14B55" w:rsidRPr="005F4320" w:rsidRDefault="00A14B55" w:rsidP="004F1123">
      <w:pPr>
        <w:tabs>
          <w:tab w:val="left" w:pos="720"/>
        </w:tabs>
        <w:overflowPunct w:val="0"/>
        <w:autoSpaceDE w:val="0"/>
        <w:autoSpaceDN w:val="0"/>
        <w:adjustRightInd w:val="0"/>
        <w:spacing w:after="0" w:line="360" w:lineRule="auto"/>
        <w:jc w:val="both"/>
        <w:textAlignment w:val="baseline"/>
        <w:rPr>
          <w:rFonts w:ascii="Times New Roman" w:eastAsia="Calibri" w:hAnsi="Times New Roman" w:cs="Times New Roman"/>
          <w:sz w:val="24"/>
          <w:szCs w:val="24"/>
        </w:rPr>
      </w:pPr>
      <w:r w:rsidRPr="005F4320">
        <w:rPr>
          <w:rFonts w:ascii="Times New Roman" w:eastAsia="Calibri" w:hAnsi="Times New Roman" w:cs="Times New Roman"/>
          <w:sz w:val="24"/>
          <w:szCs w:val="24"/>
        </w:rPr>
        <w:t>Broj posjetitelja izložbe: 4.708</w:t>
      </w:r>
    </w:p>
    <w:p w14:paraId="5A546780" w14:textId="77777777" w:rsidR="00A14B55" w:rsidRPr="005F4320" w:rsidRDefault="00A14B55" w:rsidP="00904C27">
      <w:pPr>
        <w:overflowPunct w:val="0"/>
        <w:autoSpaceDE w:val="0"/>
        <w:autoSpaceDN w:val="0"/>
        <w:adjustRightInd w:val="0"/>
        <w:spacing w:after="0" w:line="360" w:lineRule="auto"/>
        <w:jc w:val="both"/>
        <w:rPr>
          <w:rFonts w:ascii="Times New Roman" w:eastAsia="Calibri" w:hAnsi="Times New Roman" w:cs="Times New Roman"/>
          <w:b/>
          <w:sz w:val="24"/>
          <w:szCs w:val="24"/>
        </w:rPr>
      </w:pPr>
    </w:p>
    <w:p w14:paraId="2C89B215" w14:textId="5AE6498A" w:rsidR="004B341E" w:rsidRDefault="004B341E" w:rsidP="00904C27">
      <w:pPr>
        <w:overflowPunct w:val="0"/>
        <w:autoSpaceDE w:val="0"/>
        <w:autoSpaceDN w:val="0"/>
        <w:adjustRightInd w:val="0"/>
        <w:spacing w:after="0" w:line="360" w:lineRule="auto"/>
        <w:jc w:val="both"/>
        <w:rPr>
          <w:rFonts w:ascii="Times New Roman" w:eastAsia="Calibri" w:hAnsi="Times New Roman" w:cs="Times New Roman"/>
          <w:b/>
          <w:sz w:val="24"/>
          <w:szCs w:val="24"/>
        </w:rPr>
      </w:pPr>
      <w:r w:rsidRPr="005F4320">
        <w:rPr>
          <w:rFonts w:ascii="Times New Roman" w:eastAsia="Calibri" w:hAnsi="Times New Roman" w:cs="Times New Roman"/>
          <w:b/>
          <w:sz w:val="24"/>
          <w:szCs w:val="24"/>
        </w:rPr>
        <w:t>Muzej seljačkih buna</w:t>
      </w:r>
    </w:p>
    <w:p w14:paraId="181182BB" w14:textId="30A9A2FD" w:rsidR="00575F82" w:rsidRPr="00EA5664" w:rsidRDefault="004F1123" w:rsidP="00904C27">
      <w:pPr>
        <w:spacing w:after="0" w:line="360" w:lineRule="auto"/>
        <w:textAlignment w:val="baseline"/>
        <w:rPr>
          <w:rFonts w:ascii="Times New Roman" w:eastAsia="Times New Roman" w:hAnsi="Times New Roman" w:cs="Times New Roman"/>
          <w:sz w:val="24"/>
          <w:szCs w:val="24"/>
          <w:lang w:val="pl-PL" w:eastAsia="hr-HR"/>
        </w:rPr>
      </w:pPr>
      <w:r w:rsidRPr="004F1123">
        <w:rPr>
          <w:rFonts w:ascii="Times New Roman" w:eastAsia="Times New Roman" w:hAnsi="Times New Roman" w:cs="Times New Roman"/>
          <w:bCs/>
          <w:sz w:val="24"/>
          <w:szCs w:val="24"/>
          <w:lang w:val="pl-PL" w:eastAsia="hr-HR"/>
        </w:rPr>
        <w:t xml:space="preserve">Naziv izložbe: </w:t>
      </w:r>
      <w:r w:rsidR="00575F82" w:rsidRPr="004F1123">
        <w:rPr>
          <w:rFonts w:ascii="Times New Roman" w:eastAsia="Times New Roman" w:hAnsi="Times New Roman" w:cs="Times New Roman"/>
          <w:bCs/>
          <w:i/>
          <w:iCs/>
          <w:sz w:val="24"/>
          <w:szCs w:val="24"/>
          <w:lang w:val="pl-PL" w:eastAsia="hr-HR"/>
        </w:rPr>
        <w:t>Jan Vitovec – češki vitez, zagorski grof</w:t>
      </w:r>
    </w:p>
    <w:p w14:paraId="72D0F282" w14:textId="77777777" w:rsidR="00575F82" w:rsidRPr="00EA5664" w:rsidRDefault="00575F82" w:rsidP="00904C27">
      <w:pPr>
        <w:spacing w:after="0" w:line="360" w:lineRule="auto"/>
        <w:rPr>
          <w:rFonts w:ascii="Times New Roman" w:hAnsi="Times New Roman" w:cs="Times New Roman"/>
          <w:sz w:val="24"/>
          <w:szCs w:val="24"/>
          <w:lang w:val="pl-PL"/>
        </w:rPr>
      </w:pPr>
      <w:r w:rsidRPr="00EA5664">
        <w:rPr>
          <w:rFonts w:ascii="Times New Roman" w:hAnsi="Times New Roman" w:cs="Times New Roman"/>
          <w:sz w:val="24"/>
          <w:szCs w:val="24"/>
          <w:lang w:val="pl-PL"/>
        </w:rPr>
        <w:t>Mjesto održavanja i prostor: Galerija Muzeja seljačkih buna</w:t>
      </w:r>
    </w:p>
    <w:p w14:paraId="54F4565E" w14:textId="77777777" w:rsidR="00575F82" w:rsidRPr="00EA5664" w:rsidRDefault="00575F82" w:rsidP="00904C27">
      <w:pPr>
        <w:spacing w:after="0" w:line="360" w:lineRule="auto"/>
        <w:rPr>
          <w:rFonts w:ascii="Times New Roman" w:hAnsi="Times New Roman" w:cs="Times New Roman"/>
          <w:sz w:val="24"/>
          <w:szCs w:val="24"/>
          <w:lang w:val="pl-PL"/>
        </w:rPr>
      </w:pPr>
      <w:r w:rsidRPr="00EA5664">
        <w:rPr>
          <w:rFonts w:ascii="Times New Roman" w:hAnsi="Times New Roman" w:cs="Times New Roman"/>
          <w:sz w:val="24"/>
          <w:szCs w:val="24"/>
          <w:lang w:val="pl-PL"/>
        </w:rPr>
        <w:t>Vrijeme trajanja: 31. siječnja – 19. ožujka 2020.</w:t>
      </w:r>
    </w:p>
    <w:p w14:paraId="3CA238C7" w14:textId="77777777" w:rsidR="00575F82" w:rsidRPr="00EA5664" w:rsidRDefault="00575F82" w:rsidP="00904C27">
      <w:pPr>
        <w:spacing w:after="0" w:line="360" w:lineRule="auto"/>
        <w:textAlignment w:val="baseline"/>
        <w:rPr>
          <w:rFonts w:ascii="Times New Roman" w:eastAsia="Times New Roman" w:hAnsi="Times New Roman" w:cs="Times New Roman"/>
          <w:sz w:val="24"/>
          <w:szCs w:val="24"/>
          <w:lang w:val="pl-PL" w:eastAsia="hr-HR"/>
        </w:rPr>
      </w:pPr>
      <w:r w:rsidRPr="00EA5664">
        <w:rPr>
          <w:rFonts w:ascii="Times New Roman" w:eastAsia="Times New Roman" w:hAnsi="Times New Roman" w:cs="Times New Roman"/>
          <w:sz w:val="24"/>
          <w:szCs w:val="24"/>
          <w:lang w:val="pl-PL" w:eastAsia="hr-HR"/>
        </w:rPr>
        <w:t>Autorica izložbe: dr. sc. Ivana Škiljan</w:t>
      </w:r>
    </w:p>
    <w:p w14:paraId="366901F6" w14:textId="77777777" w:rsidR="00575F82" w:rsidRPr="00EA5664" w:rsidRDefault="00575F82" w:rsidP="00904C27">
      <w:pPr>
        <w:spacing w:after="0" w:line="360" w:lineRule="auto"/>
        <w:textAlignment w:val="baseline"/>
        <w:rPr>
          <w:rFonts w:ascii="Times New Roman" w:eastAsia="Times New Roman" w:hAnsi="Times New Roman" w:cs="Times New Roman"/>
          <w:sz w:val="24"/>
          <w:szCs w:val="24"/>
          <w:lang w:val="pl-PL" w:eastAsia="hr-HR"/>
        </w:rPr>
      </w:pPr>
      <w:r w:rsidRPr="00EA5664">
        <w:rPr>
          <w:rFonts w:ascii="Times New Roman" w:eastAsia="Times New Roman" w:hAnsi="Times New Roman" w:cs="Times New Roman"/>
          <w:sz w:val="24"/>
          <w:szCs w:val="24"/>
          <w:lang w:val="pl-PL" w:eastAsia="hr-HR"/>
        </w:rPr>
        <w:t>Glavni stručni suradnik. mgr. Milan Procházka</w:t>
      </w:r>
    </w:p>
    <w:p w14:paraId="757D01C5" w14:textId="77777777" w:rsidR="00575F82" w:rsidRPr="00EA5664" w:rsidRDefault="00575F82" w:rsidP="00904C27">
      <w:pPr>
        <w:spacing w:after="0" w:line="360" w:lineRule="auto"/>
        <w:textAlignment w:val="baseline"/>
        <w:rPr>
          <w:rFonts w:ascii="Times New Roman" w:eastAsia="Times New Roman" w:hAnsi="Times New Roman" w:cs="Times New Roman"/>
          <w:sz w:val="24"/>
          <w:szCs w:val="24"/>
          <w:lang w:val="pl-PL" w:eastAsia="hr-HR"/>
        </w:rPr>
      </w:pPr>
      <w:r w:rsidRPr="00EA5664">
        <w:rPr>
          <w:rFonts w:ascii="Times New Roman" w:eastAsia="Times New Roman" w:hAnsi="Times New Roman" w:cs="Times New Roman"/>
          <w:sz w:val="24"/>
          <w:szCs w:val="24"/>
          <w:lang w:val="pl-PL" w:eastAsia="hr-HR"/>
        </w:rPr>
        <w:t xml:space="preserve">Ostali stručni suradnici dr. sc. Maja Bausovac, mag. hist. Leon Bošnjak, mgr. Jiří Chlevišťan, mr. sc. Branko Čičko, PhDr. Zlata Gersdorfová, mag. hist. Lidija Kelemen, prof. dr. Mirjana </w:t>
      </w:r>
      <w:r w:rsidRPr="00EA5664">
        <w:rPr>
          <w:rFonts w:ascii="Times New Roman" w:eastAsia="Times New Roman" w:hAnsi="Times New Roman" w:cs="Times New Roman"/>
          <w:sz w:val="24"/>
          <w:szCs w:val="24"/>
          <w:lang w:val="pl-PL" w:eastAsia="hr-HR"/>
        </w:rPr>
        <w:lastRenderedPageBreak/>
        <w:t>Matijević-Sokol, Miroslav Nađ, dipl. arheol., mag. hist. Igor Razum, dr. sc. Krešimir Regan, doc. dr. sc. Tatjana Tkalčec, mag. hist. Damir Žerić</w:t>
      </w:r>
    </w:p>
    <w:p w14:paraId="57B9E6BD" w14:textId="77777777" w:rsidR="00575F82" w:rsidRPr="00EA5664" w:rsidRDefault="00575F82" w:rsidP="00904C27">
      <w:pPr>
        <w:spacing w:after="0" w:line="360" w:lineRule="auto"/>
        <w:textAlignment w:val="baseline"/>
        <w:rPr>
          <w:rFonts w:ascii="Times New Roman" w:eastAsia="Times New Roman" w:hAnsi="Times New Roman" w:cs="Times New Roman"/>
          <w:sz w:val="24"/>
          <w:szCs w:val="24"/>
          <w:lang w:val="pl-PL" w:eastAsia="hr-HR"/>
        </w:rPr>
      </w:pPr>
      <w:r w:rsidRPr="00EA5664">
        <w:rPr>
          <w:rFonts w:ascii="Times New Roman" w:eastAsia="Times New Roman" w:hAnsi="Times New Roman" w:cs="Times New Roman"/>
          <w:sz w:val="24"/>
          <w:szCs w:val="24"/>
          <w:lang w:val="pl-PL" w:eastAsia="hr-HR"/>
        </w:rPr>
        <w:t>Urednica kataloga: dr. sc. Ivana Škiljan</w:t>
      </w:r>
    </w:p>
    <w:p w14:paraId="11D5CA63" w14:textId="77777777" w:rsidR="00575F82" w:rsidRPr="00EA5664" w:rsidRDefault="00575F82" w:rsidP="00904C27">
      <w:pPr>
        <w:spacing w:after="0" w:line="360" w:lineRule="auto"/>
        <w:textAlignment w:val="baseline"/>
        <w:rPr>
          <w:rFonts w:ascii="Times New Roman" w:eastAsia="Times New Roman" w:hAnsi="Times New Roman" w:cs="Times New Roman"/>
          <w:sz w:val="24"/>
          <w:szCs w:val="24"/>
          <w:lang w:val="pl-PL" w:eastAsia="hr-HR"/>
        </w:rPr>
      </w:pPr>
      <w:r w:rsidRPr="00EA5664">
        <w:rPr>
          <w:rFonts w:ascii="Times New Roman" w:eastAsia="Times New Roman" w:hAnsi="Times New Roman" w:cs="Times New Roman"/>
          <w:sz w:val="24"/>
          <w:szCs w:val="24"/>
          <w:lang w:val="pl-PL" w:eastAsia="hr-HR"/>
        </w:rPr>
        <w:t>Prijevod i transkripcija latinskih isprava: prof. dr. Mirjana Matijević-Sokol</w:t>
      </w:r>
    </w:p>
    <w:p w14:paraId="51C1F6C1" w14:textId="77777777" w:rsidR="00575F82" w:rsidRPr="00EA5664" w:rsidRDefault="00575F82" w:rsidP="00904C27">
      <w:pPr>
        <w:spacing w:after="0" w:line="360" w:lineRule="auto"/>
        <w:textAlignment w:val="baseline"/>
        <w:rPr>
          <w:rFonts w:ascii="Times New Roman" w:eastAsia="Times New Roman" w:hAnsi="Times New Roman" w:cs="Times New Roman"/>
          <w:sz w:val="24"/>
          <w:szCs w:val="24"/>
          <w:lang w:val="pl-PL" w:eastAsia="hr-HR"/>
        </w:rPr>
      </w:pPr>
      <w:r w:rsidRPr="00EA5664">
        <w:rPr>
          <w:rFonts w:ascii="Times New Roman" w:eastAsia="Times New Roman" w:hAnsi="Times New Roman" w:cs="Times New Roman"/>
          <w:sz w:val="24"/>
          <w:szCs w:val="24"/>
          <w:lang w:val="pl-PL" w:eastAsia="hr-HR"/>
        </w:rPr>
        <w:t>Grafičko oblikovanje panoa: Ivica Družak / FINALIZACIJA</w:t>
      </w:r>
    </w:p>
    <w:p w14:paraId="19242C32" w14:textId="77777777" w:rsidR="00575F82" w:rsidRPr="00EA5664" w:rsidRDefault="00575F82" w:rsidP="00904C27">
      <w:pPr>
        <w:spacing w:after="0" w:line="360" w:lineRule="auto"/>
        <w:textAlignment w:val="baseline"/>
        <w:rPr>
          <w:rFonts w:ascii="Times New Roman" w:eastAsia="Times New Roman" w:hAnsi="Times New Roman" w:cs="Times New Roman"/>
          <w:sz w:val="24"/>
          <w:szCs w:val="24"/>
          <w:lang w:val="pl-PL" w:eastAsia="hr-HR"/>
        </w:rPr>
      </w:pPr>
      <w:r w:rsidRPr="00EA5664">
        <w:rPr>
          <w:rFonts w:ascii="Times New Roman" w:eastAsia="Times New Roman" w:hAnsi="Times New Roman" w:cs="Times New Roman"/>
          <w:sz w:val="24"/>
          <w:szCs w:val="24"/>
          <w:lang w:val="pl-PL" w:eastAsia="hr-HR"/>
        </w:rPr>
        <w:t>Kataloške jedinice: dr. sc. Maja Bausovac, mag. hist. Leon Bošnjak, mgr. Jiří Chlevišťan, Vlatka Filipčić Maligec, prof. Miroslav Nađ, dipl. arheol., dr. sc. Ivana Škiljan, doc. dr. sc. Tatjana Tkalčec</w:t>
      </w:r>
    </w:p>
    <w:p w14:paraId="1BC04B17" w14:textId="77777777" w:rsidR="00575F82" w:rsidRPr="00EA5664" w:rsidRDefault="00575F82" w:rsidP="00904C27">
      <w:pPr>
        <w:spacing w:after="0" w:line="360" w:lineRule="auto"/>
        <w:textAlignment w:val="baseline"/>
        <w:rPr>
          <w:rFonts w:ascii="Times New Roman" w:eastAsia="Times New Roman" w:hAnsi="Times New Roman" w:cs="Times New Roman"/>
          <w:sz w:val="24"/>
          <w:szCs w:val="24"/>
          <w:lang w:val="pl-PL" w:eastAsia="hr-HR"/>
        </w:rPr>
      </w:pPr>
      <w:r w:rsidRPr="00EA5664">
        <w:rPr>
          <w:rFonts w:ascii="Times New Roman" w:eastAsia="Times New Roman" w:hAnsi="Times New Roman" w:cs="Times New Roman"/>
          <w:sz w:val="24"/>
          <w:szCs w:val="24"/>
          <w:lang w:val="pl-PL" w:eastAsia="hr-HR"/>
        </w:rPr>
        <w:t>Tehnički postav izložbe: Juraj Lukina, Juraj Kosec</w:t>
      </w:r>
    </w:p>
    <w:p w14:paraId="3B0D6B6D" w14:textId="77777777" w:rsidR="00575F82" w:rsidRPr="00EA5664" w:rsidRDefault="00575F82" w:rsidP="00904C27">
      <w:pPr>
        <w:spacing w:after="0" w:line="360" w:lineRule="auto"/>
        <w:textAlignment w:val="baseline"/>
        <w:rPr>
          <w:rFonts w:ascii="Times New Roman" w:eastAsia="Times New Roman" w:hAnsi="Times New Roman" w:cs="Times New Roman"/>
          <w:sz w:val="24"/>
          <w:szCs w:val="24"/>
          <w:lang w:val="it-IT" w:eastAsia="hr-HR"/>
        </w:rPr>
      </w:pPr>
      <w:r w:rsidRPr="00EA5664">
        <w:rPr>
          <w:rFonts w:ascii="Times New Roman" w:eastAsia="Times New Roman" w:hAnsi="Times New Roman" w:cs="Times New Roman"/>
          <w:sz w:val="24"/>
          <w:szCs w:val="24"/>
          <w:lang w:val="it-IT" w:eastAsia="hr-HR"/>
        </w:rPr>
        <w:t>Priprema prostora, preuređivanje vitrina, uređivanje postamenata, panoa i okvira za postav izložbe. Izrada izloška makete sonde koja je služila kao prikaz arheološkog iskopavanja predmeta koji su izloženi na izložbi. Zvuci daleke prošlosti (Juraj Lukina)</w:t>
      </w:r>
    </w:p>
    <w:p w14:paraId="0CDF05AC" w14:textId="77777777" w:rsidR="00575F82" w:rsidRPr="00EA5664" w:rsidRDefault="00575F82" w:rsidP="00904C27">
      <w:pPr>
        <w:spacing w:after="0" w:line="360" w:lineRule="auto"/>
        <w:textAlignment w:val="baseline"/>
        <w:rPr>
          <w:rFonts w:ascii="Times New Roman" w:eastAsia="Times New Roman" w:hAnsi="Times New Roman" w:cs="Times New Roman"/>
          <w:sz w:val="24"/>
          <w:szCs w:val="24"/>
          <w:lang w:val="it-IT" w:eastAsia="hr-HR"/>
        </w:rPr>
      </w:pPr>
      <w:r w:rsidRPr="00EA5664">
        <w:rPr>
          <w:rFonts w:ascii="Times New Roman" w:eastAsia="Times New Roman" w:hAnsi="Times New Roman" w:cs="Times New Roman"/>
          <w:sz w:val="24"/>
          <w:szCs w:val="24"/>
          <w:lang w:val="it-IT" w:eastAsia="hr-HR"/>
        </w:rPr>
        <w:t>Tehnička podrška: Vesna Ivanić</w:t>
      </w:r>
    </w:p>
    <w:p w14:paraId="62E95F7D" w14:textId="77777777" w:rsidR="00575F82" w:rsidRPr="00EA5664" w:rsidRDefault="00575F82" w:rsidP="00904C27">
      <w:pPr>
        <w:spacing w:after="0" w:line="360" w:lineRule="auto"/>
        <w:textAlignment w:val="baseline"/>
        <w:rPr>
          <w:rFonts w:ascii="Times New Roman" w:eastAsia="Times New Roman" w:hAnsi="Times New Roman" w:cs="Times New Roman"/>
          <w:sz w:val="24"/>
          <w:szCs w:val="24"/>
          <w:lang w:val="it-IT" w:eastAsia="hr-HR"/>
        </w:rPr>
      </w:pPr>
      <w:r w:rsidRPr="00EA5664">
        <w:rPr>
          <w:rFonts w:ascii="Times New Roman" w:eastAsia="Times New Roman" w:hAnsi="Times New Roman" w:cs="Times New Roman"/>
          <w:sz w:val="24"/>
          <w:szCs w:val="24"/>
          <w:lang w:val="it-IT" w:eastAsia="hr-HR"/>
        </w:rPr>
        <w:t>Oblikovanje ambijentalnog zvuka i izrada interaktivne zvukovne instalacije Zvuci daleke prošlosti doc. art. Dubravko Kuhta</w:t>
      </w:r>
    </w:p>
    <w:p w14:paraId="2E012D9B" w14:textId="77777777" w:rsidR="00575F82" w:rsidRPr="00EA5664" w:rsidRDefault="00575F82" w:rsidP="00904C27">
      <w:pPr>
        <w:spacing w:after="0" w:line="360" w:lineRule="auto"/>
        <w:textAlignment w:val="baseline"/>
        <w:rPr>
          <w:rFonts w:ascii="Times New Roman" w:eastAsia="Times New Roman" w:hAnsi="Times New Roman" w:cs="Times New Roman"/>
          <w:sz w:val="24"/>
          <w:szCs w:val="24"/>
          <w:lang w:val="it-IT" w:eastAsia="hr-HR"/>
        </w:rPr>
      </w:pPr>
      <w:r w:rsidRPr="00EA5664">
        <w:rPr>
          <w:rFonts w:ascii="Times New Roman" w:eastAsia="Times New Roman" w:hAnsi="Times New Roman" w:cs="Times New Roman"/>
          <w:sz w:val="24"/>
          <w:szCs w:val="24"/>
          <w:lang w:val="it-IT" w:eastAsia="hr-HR"/>
        </w:rPr>
        <w:t>Tehnička izrada grba Jana Vitovca i makete: Juraj Lukina</w:t>
      </w:r>
    </w:p>
    <w:p w14:paraId="7E3F5C0F" w14:textId="77777777" w:rsidR="00575F82" w:rsidRPr="00EA5664" w:rsidRDefault="00575F82" w:rsidP="00904C27">
      <w:pPr>
        <w:spacing w:after="0" w:line="360" w:lineRule="auto"/>
        <w:textAlignment w:val="baseline"/>
        <w:rPr>
          <w:rFonts w:ascii="Times New Roman" w:eastAsia="Times New Roman" w:hAnsi="Times New Roman" w:cs="Times New Roman"/>
          <w:sz w:val="24"/>
          <w:szCs w:val="24"/>
          <w:lang w:val="pl-PL" w:eastAsia="hr-HR"/>
        </w:rPr>
      </w:pPr>
      <w:r w:rsidRPr="00EA5664">
        <w:rPr>
          <w:rFonts w:ascii="Times New Roman" w:eastAsia="Times New Roman" w:hAnsi="Times New Roman" w:cs="Times New Roman"/>
          <w:sz w:val="24"/>
          <w:szCs w:val="24"/>
          <w:lang w:val="pl-PL" w:eastAsia="hr-HR"/>
        </w:rPr>
        <w:t xml:space="preserve">Videomaterijali korišteni za potrebe izložbe: </w:t>
      </w:r>
    </w:p>
    <w:p w14:paraId="5FBBB9F6" w14:textId="77777777" w:rsidR="00575F82" w:rsidRPr="00EA5664" w:rsidRDefault="00575F82" w:rsidP="00904C27">
      <w:pPr>
        <w:spacing w:after="0" w:line="360" w:lineRule="auto"/>
        <w:textAlignment w:val="baseline"/>
        <w:rPr>
          <w:rFonts w:ascii="Times New Roman" w:eastAsia="Times New Roman" w:hAnsi="Times New Roman" w:cs="Times New Roman"/>
          <w:sz w:val="24"/>
          <w:szCs w:val="24"/>
          <w:lang w:val="pl-PL" w:eastAsia="hr-HR"/>
        </w:rPr>
      </w:pPr>
      <w:r w:rsidRPr="00EA5664">
        <w:rPr>
          <w:rFonts w:ascii="Times New Roman" w:eastAsia="Times New Roman" w:hAnsi="Times New Roman" w:cs="Times New Roman"/>
          <w:sz w:val="24"/>
          <w:szCs w:val="24"/>
          <w:lang w:val="pl-PL" w:eastAsia="hr-HR"/>
        </w:rPr>
        <w:t>3D snimka srebrnog krajcara Jana Vitovca pohranjenog u Arheološkom muzeju u Zagrebu (Pokrajinski muzej Celje)</w:t>
      </w:r>
    </w:p>
    <w:p w14:paraId="3FD9FECA" w14:textId="77777777" w:rsidR="00575F82" w:rsidRPr="00EA5664" w:rsidRDefault="00575F82" w:rsidP="00904C27">
      <w:pPr>
        <w:spacing w:after="0" w:line="360" w:lineRule="auto"/>
        <w:textAlignment w:val="baseline"/>
        <w:rPr>
          <w:rFonts w:ascii="Times New Roman" w:eastAsia="Times New Roman" w:hAnsi="Times New Roman" w:cs="Times New Roman"/>
          <w:sz w:val="24"/>
          <w:szCs w:val="24"/>
          <w:lang w:val="pl-PL" w:eastAsia="hr-HR"/>
        </w:rPr>
      </w:pPr>
      <w:r w:rsidRPr="00EA5664">
        <w:rPr>
          <w:rFonts w:ascii="Times New Roman" w:eastAsia="Times New Roman" w:hAnsi="Times New Roman" w:cs="Times New Roman"/>
          <w:sz w:val="24"/>
          <w:szCs w:val="24"/>
          <w:lang w:val="pl-PL" w:eastAsia="hr-HR"/>
        </w:rPr>
        <w:t>Jan Vitovec – češki vitez, zagorski grof (autorica scenarija: dr. sc. Ivana Škiljan, snimanje i obrada dokumentarnog filma: Mihaela Šobak)</w:t>
      </w:r>
    </w:p>
    <w:p w14:paraId="29105EDB" w14:textId="77777777" w:rsidR="00575F82" w:rsidRPr="00EA5664" w:rsidRDefault="00575F82" w:rsidP="00904C27">
      <w:pPr>
        <w:spacing w:after="0" w:line="360" w:lineRule="auto"/>
        <w:textAlignment w:val="baseline"/>
        <w:rPr>
          <w:rFonts w:ascii="Times New Roman" w:eastAsia="Times New Roman" w:hAnsi="Times New Roman" w:cs="Times New Roman"/>
          <w:sz w:val="24"/>
          <w:szCs w:val="24"/>
          <w:lang w:val="pl-PL" w:eastAsia="hr-HR"/>
        </w:rPr>
      </w:pPr>
      <w:r w:rsidRPr="00EA5664">
        <w:rPr>
          <w:rFonts w:ascii="Times New Roman" w:eastAsia="Times New Roman" w:hAnsi="Times New Roman" w:cs="Times New Roman"/>
          <w:sz w:val="24"/>
          <w:szCs w:val="24"/>
          <w:lang w:val="pl-PL" w:eastAsia="hr-HR"/>
        </w:rPr>
        <w:t>Plemićki grad Vrbovec na Sutli – jedna u nizu zagorskih utvrda u vlasništvu Jana Vitovca (autorica scenarija: dr. sc. Ivana Škiljan,snimanje i obrada dokumentarnog filma: Mihaela Šobak)</w:t>
      </w:r>
    </w:p>
    <w:p w14:paraId="7413B85E" w14:textId="77777777" w:rsidR="00575F82" w:rsidRPr="00EA5664" w:rsidRDefault="00575F82" w:rsidP="00904C27">
      <w:pPr>
        <w:spacing w:after="0" w:line="360" w:lineRule="auto"/>
        <w:textAlignment w:val="baseline"/>
        <w:rPr>
          <w:rFonts w:ascii="Times New Roman" w:eastAsia="Times New Roman" w:hAnsi="Times New Roman" w:cs="Times New Roman"/>
          <w:sz w:val="24"/>
          <w:szCs w:val="24"/>
          <w:lang w:val="pl-PL" w:eastAsia="hr-HR"/>
        </w:rPr>
      </w:pPr>
      <w:r w:rsidRPr="00EA5664">
        <w:rPr>
          <w:rFonts w:ascii="Times New Roman" w:eastAsia="Times New Roman" w:hAnsi="Times New Roman" w:cs="Times New Roman"/>
          <w:sz w:val="24"/>
          <w:szCs w:val="24"/>
          <w:lang w:val="pl-PL" w:eastAsia="hr-HR"/>
        </w:rPr>
        <w:t>Isječak iz video zapisa Bitka kod Samobora 1441. i Srednjovjekovni sajam, Vugrinščak podno Starog grada Samobora, 4. ožujka 2018., Gradski muzej Samobor</w:t>
      </w:r>
    </w:p>
    <w:p w14:paraId="3394F2EC" w14:textId="77777777" w:rsidR="00575F82" w:rsidRPr="00EA5664" w:rsidRDefault="00575F82" w:rsidP="00904C27">
      <w:pPr>
        <w:spacing w:after="0" w:line="360" w:lineRule="auto"/>
        <w:textAlignment w:val="baseline"/>
        <w:rPr>
          <w:rFonts w:ascii="Times New Roman" w:eastAsia="Times New Roman" w:hAnsi="Times New Roman" w:cs="Times New Roman"/>
          <w:sz w:val="24"/>
          <w:szCs w:val="24"/>
          <w:lang w:val="pl-PL" w:eastAsia="hr-HR"/>
        </w:rPr>
      </w:pPr>
      <w:r w:rsidRPr="00EA5664">
        <w:rPr>
          <w:rFonts w:ascii="Times New Roman" w:eastAsia="Times New Roman" w:hAnsi="Times New Roman" w:cs="Times New Roman"/>
          <w:sz w:val="24"/>
          <w:szCs w:val="24"/>
          <w:lang w:val="pl-PL" w:eastAsia="hr-HR"/>
        </w:rPr>
        <w:t>Izrada aplikacije Jan Vitovec – češki vitez, zagorski grof PandoPad d.o.o.</w:t>
      </w:r>
    </w:p>
    <w:p w14:paraId="74381C7A" w14:textId="77777777" w:rsidR="00575F82" w:rsidRPr="00EA5664" w:rsidRDefault="00575F82" w:rsidP="00904C27">
      <w:pPr>
        <w:spacing w:after="0" w:line="360" w:lineRule="auto"/>
        <w:textAlignment w:val="baseline"/>
        <w:rPr>
          <w:rFonts w:ascii="Times New Roman" w:eastAsia="Times New Roman" w:hAnsi="Times New Roman" w:cs="Times New Roman"/>
          <w:sz w:val="24"/>
          <w:szCs w:val="24"/>
          <w:lang w:val="pl-PL" w:eastAsia="hr-HR"/>
        </w:rPr>
      </w:pPr>
      <w:r w:rsidRPr="00EA5664">
        <w:rPr>
          <w:rFonts w:ascii="Times New Roman" w:eastAsia="Times New Roman" w:hAnsi="Times New Roman" w:cs="Times New Roman"/>
          <w:sz w:val="24"/>
          <w:szCs w:val="24"/>
          <w:lang w:val="pl-PL" w:eastAsia="hr-HR"/>
        </w:rPr>
        <w:t>Lektura i korektura tekstova panoa. (Juraj Luina)</w:t>
      </w:r>
    </w:p>
    <w:p w14:paraId="27A95EDF" w14:textId="77777777" w:rsidR="00575F82" w:rsidRPr="00EA5664" w:rsidRDefault="00575F82" w:rsidP="00904C27">
      <w:pPr>
        <w:spacing w:after="0" w:line="360" w:lineRule="auto"/>
        <w:rPr>
          <w:rFonts w:ascii="Times New Roman" w:hAnsi="Times New Roman" w:cs="Times New Roman"/>
          <w:sz w:val="24"/>
          <w:szCs w:val="24"/>
        </w:rPr>
      </w:pPr>
      <w:r w:rsidRPr="00EA5664">
        <w:rPr>
          <w:rFonts w:ascii="Times New Roman" w:hAnsi="Times New Roman" w:cs="Times New Roman"/>
          <w:sz w:val="24"/>
          <w:szCs w:val="24"/>
          <w:lang w:val="pl-PL"/>
        </w:rPr>
        <w:t xml:space="preserve">Tema (kratak opis): </w:t>
      </w:r>
      <w:r w:rsidRPr="00EA5664">
        <w:rPr>
          <w:rFonts w:ascii="Times New Roman" w:hAnsi="Times New Roman" w:cs="Times New Roman"/>
          <w:sz w:val="24"/>
          <w:szCs w:val="24"/>
        </w:rPr>
        <w:t>Izložbom</w:t>
      </w:r>
      <w:r w:rsidRPr="00EA5664">
        <w:rPr>
          <w:rFonts w:ascii="Times New Roman" w:hAnsi="Times New Roman" w:cs="Times New Roman"/>
          <w:i/>
          <w:sz w:val="24"/>
          <w:szCs w:val="24"/>
        </w:rPr>
        <w:t xml:space="preserve"> Jan Vitovec – češki grof, zagorski vitez</w:t>
      </w:r>
      <w:r w:rsidRPr="00EA5664">
        <w:rPr>
          <w:rFonts w:ascii="Times New Roman" w:hAnsi="Times New Roman" w:cs="Times New Roman"/>
          <w:sz w:val="24"/>
          <w:szCs w:val="24"/>
        </w:rPr>
        <w:t xml:space="preserve"> Muzeji Hrvatskog zagorja obilježavaju 550 obljetnicu smrti Jana Vitovca Grebengradskog, češkog plemića i vojnog plaćenika koji je uvelike obilježio povijest Hrvatskog zagorja, ali i čitave srednjovjekovne Slavonije. Izložba je nastala u suradnji s Hrvatskim povijesnim muzejom u Zagrebu, Pokrajinskim muzejom u Celju, Pučkim otvorenim učilištem Krapina – Galerijom grada Krapine, Arhivom Hrvatske akademije znanosti i umjetnosti, Arheološkim muzejom u </w:t>
      </w:r>
      <w:r w:rsidRPr="00EA5664">
        <w:rPr>
          <w:rFonts w:ascii="Times New Roman" w:hAnsi="Times New Roman" w:cs="Times New Roman"/>
          <w:sz w:val="24"/>
          <w:szCs w:val="24"/>
        </w:rPr>
        <w:lastRenderedPageBreak/>
        <w:t>Zagrebu, Sveučilištem Sjever u Koprivnici i Muzejom Českého lesa u Tachovu. Realizirana je u četiri osnovne tematske cjeline: 1. Češke zemlje u vrijeme Jana Vitovca, 2. Grofovi Celjski i Jan Vitovac, 3. Između dvije vatre - u službi njemačkog Cara i ugarskog kralja, i 4. Vitovčevi sinovi. Javnosti se burno 15. stoljeće na hrvatskim prostorima predstavlja kroz život ove zanimljive ličnosti, i to prvenstveno arheološkom građom iskopanom na zagorskim utvrdama Veliki Tabor, Vrbovec pored Huma na Sutli i Stari grad Krapina, te arheološkim nalazima iz 15. stoljeća s čeških prostora. Uz oružje i vojnu opremu iz fundusa Hrvatskog povijesnog muzeja izložba je obogaćena multimedijskim sadržajima, od kojeg posebno treba izdvojiti kratki film o Vitovčevom životu snimljen u suradnji sa Sveučilištem Sjever u Koprivnici. U sklopu izložbe planira se izdanje opsežnog kataloga koji je grafički uređen a tiskati će se neposredno prije otvorenja izložbe. Izložba se putem međumuzejske međunarodne suradnje planira u travnju 2020. godine predstaviti i češkoj javnosti u Muzeju Českého lesa u Tachovu.</w:t>
      </w:r>
    </w:p>
    <w:p w14:paraId="7FC2AF2F" w14:textId="77777777" w:rsidR="0095717C" w:rsidRDefault="0095717C" w:rsidP="00904C27">
      <w:pPr>
        <w:spacing w:after="0" w:line="360" w:lineRule="auto"/>
        <w:rPr>
          <w:rFonts w:ascii="Times New Roman" w:hAnsi="Times New Roman" w:cs="Times New Roman"/>
          <w:sz w:val="24"/>
          <w:szCs w:val="24"/>
          <w:lang w:val="pl-PL"/>
        </w:rPr>
      </w:pPr>
    </w:p>
    <w:p w14:paraId="2BC40AF9" w14:textId="7E6EE7E1" w:rsidR="00575F82" w:rsidRPr="00EA5664" w:rsidRDefault="00575F82" w:rsidP="00904C27">
      <w:pPr>
        <w:spacing w:after="0" w:line="360" w:lineRule="auto"/>
        <w:rPr>
          <w:rFonts w:ascii="Times New Roman" w:hAnsi="Times New Roman" w:cs="Times New Roman"/>
          <w:sz w:val="24"/>
          <w:szCs w:val="24"/>
          <w:lang w:val="pl-PL"/>
        </w:rPr>
      </w:pPr>
      <w:r w:rsidRPr="00EA5664">
        <w:rPr>
          <w:rFonts w:ascii="Times New Roman" w:hAnsi="Times New Roman" w:cs="Times New Roman"/>
          <w:sz w:val="24"/>
          <w:szCs w:val="24"/>
          <w:lang w:val="pl-PL"/>
        </w:rPr>
        <w:t xml:space="preserve">Naziv izložbe: </w:t>
      </w:r>
      <w:r w:rsidRPr="004F1123">
        <w:rPr>
          <w:rFonts w:ascii="Times New Roman" w:hAnsi="Times New Roman" w:cs="Times New Roman"/>
          <w:i/>
          <w:iCs/>
          <w:sz w:val="24"/>
          <w:szCs w:val="24"/>
          <w:lang w:val="pl-PL"/>
        </w:rPr>
        <w:t>Zbirka, a ne zbrka!</w:t>
      </w:r>
      <w:r w:rsidRPr="00EA5664">
        <w:rPr>
          <w:rFonts w:ascii="Times New Roman" w:hAnsi="Times New Roman" w:cs="Times New Roman"/>
          <w:sz w:val="24"/>
          <w:szCs w:val="24"/>
          <w:lang w:val="pl-PL"/>
        </w:rPr>
        <w:t xml:space="preserve"> Dječje igračke iz ostavštine Tihomila Stahuljaka</w:t>
      </w:r>
    </w:p>
    <w:p w14:paraId="1AE5C04F" w14:textId="77777777" w:rsidR="00575F82" w:rsidRPr="00EA5664" w:rsidRDefault="00575F82" w:rsidP="00904C27">
      <w:pPr>
        <w:spacing w:after="0" w:line="360" w:lineRule="auto"/>
        <w:rPr>
          <w:rFonts w:ascii="Times New Roman" w:hAnsi="Times New Roman" w:cs="Times New Roman"/>
          <w:sz w:val="24"/>
          <w:szCs w:val="24"/>
          <w:lang w:val="pl-PL"/>
        </w:rPr>
      </w:pPr>
      <w:r w:rsidRPr="00EA5664">
        <w:rPr>
          <w:rFonts w:ascii="Times New Roman" w:hAnsi="Times New Roman" w:cs="Times New Roman"/>
          <w:sz w:val="24"/>
          <w:szCs w:val="24"/>
          <w:lang w:val="pl-PL"/>
        </w:rPr>
        <w:t>Mjesto održavanja i prostor: Muzej Prigorja Sesvete</w:t>
      </w:r>
    </w:p>
    <w:p w14:paraId="7B0F65F8" w14:textId="77777777" w:rsidR="00575F82" w:rsidRPr="00EA5664" w:rsidRDefault="00575F82" w:rsidP="00904C27">
      <w:pPr>
        <w:spacing w:after="0" w:line="360" w:lineRule="auto"/>
        <w:rPr>
          <w:rFonts w:ascii="Times New Roman" w:hAnsi="Times New Roman" w:cs="Times New Roman"/>
          <w:sz w:val="24"/>
          <w:szCs w:val="24"/>
          <w:lang w:val="pl-PL"/>
        </w:rPr>
      </w:pPr>
      <w:r w:rsidRPr="00EA5664">
        <w:rPr>
          <w:rFonts w:ascii="Times New Roman" w:hAnsi="Times New Roman" w:cs="Times New Roman"/>
          <w:sz w:val="24"/>
          <w:szCs w:val="24"/>
          <w:lang w:val="pl-PL"/>
        </w:rPr>
        <w:t>Vrijeme trajanja: 9. srpnja – 2. listopada 2020.</w:t>
      </w:r>
    </w:p>
    <w:p w14:paraId="18C7E20B" w14:textId="77777777" w:rsidR="00575F82" w:rsidRPr="00EA5664" w:rsidRDefault="00575F82" w:rsidP="00904C27">
      <w:pPr>
        <w:spacing w:after="0" w:line="360" w:lineRule="auto"/>
        <w:rPr>
          <w:rFonts w:ascii="Times New Roman" w:hAnsi="Times New Roman" w:cs="Times New Roman"/>
          <w:sz w:val="24"/>
          <w:szCs w:val="24"/>
          <w:lang w:val="pl-PL"/>
        </w:rPr>
      </w:pPr>
      <w:r w:rsidRPr="00EA5664">
        <w:rPr>
          <w:rFonts w:ascii="Times New Roman" w:hAnsi="Times New Roman" w:cs="Times New Roman"/>
          <w:sz w:val="24"/>
          <w:szCs w:val="24"/>
          <w:lang w:val="pl-PL"/>
        </w:rPr>
        <w:t>Koncepcija izložbe: Žarka Vujić, Vlatka Filipčić Maligec</w:t>
      </w:r>
    </w:p>
    <w:p w14:paraId="473778B7" w14:textId="77777777" w:rsidR="00575F82" w:rsidRPr="00EA5664" w:rsidRDefault="00575F82" w:rsidP="00904C27">
      <w:pPr>
        <w:spacing w:after="0" w:line="360" w:lineRule="auto"/>
        <w:rPr>
          <w:rFonts w:ascii="Times New Roman" w:hAnsi="Times New Roman" w:cs="Times New Roman"/>
          <w:sz w:val="24"/>
          <w:szCs w:val="24"/>
          <w:lang w:val="pl-PL"/>
        </w:rPr>
      </w:pPr>
      <w:r w:rsidRPr="00EA5664">
        <w:rPr>
          <w:rFonts w:ascii="Times New Roman" w:hAnsi="Times New Roman" w:cs="Times New Roman"/>
          <w:sz w:val="24"/>
          <w:szCs w:val="24"/>
          <w:lang w:val="pl-PL"/>
        </w:rPr>
        <w:t>Tehnički potav izložbe: Juraj Lukina, Tomislav Drempetić Hrčić,  Josip Kovačević</w:t>
      </w:r>
    </w:p>
    <w:p w14:paraId="361EF194" w14:textId="77777777" w:rsidR="00575F82" w:rsidRPr="00EA5664" w:rsidRDefault="00575F82" w:rsidP="00904C27">
      <w:pPr>
        <w:spacing w:line="360" w:lineRule="auto"/>
        <w:rPr>
          <w:rFonts w:ascii="Times New Roman" w:hAnsi="Times New Roman" w:cs="Times New Roman"/>
          <w:sz w:val="24"/>
          <w:szCs w:val="24"/>
        </w:rPr>
      </w:pPr>
      <w:r w:rsidRPr="00EA5664">
        <w:rPr>
          <w:rFonts w:ascii="Times New Roman" w:hAnsi="Times New Roman" w:cs="Times New Roman"/>
          <w:sz w:val="24"/>
          <w:szCs w:val="24"/>
          <w:lang w:val="pl-PL"/>
        </w:rPr>
        <w:t xml:space="preserve">Tema (kratak opis): </w:t>
      </w:r>
      <w:r w:rsidRPr="00EA5664">
        <w:rPr>
          <w:rFonts w:ascii="Times New Roman" w:hAnsi="Times New Roman" w:cs="Times New Roman"/>
          <w:sz w:val="24"/>
          <w:szCs w:val="24"/>
        </w:rPr>
        <w:t xml:space="preserve">Izložba predstavlja izbor iz bogate zbirke koju je profesor Tihomil Stahuljak prikupio većim dijelom između šezdesetih i osamdesetih godina prošloga stoljeća, a same igračke potječu iz vremena od kraja 19. do prvih godina 21. stoljeća. Istovremeno izložba pokazuje i kako je Stahuljak ozbiljno razmišljao o dječjoj igri i kreativnom stvaranja, o izlaganju dječjih igračka općenito i o osnutku muzeja igračaka u nas. Na izložbi se poštuje klasifikacije dječjih igračaka koju je profesor sam osmisli te se koriste i citati iz njegovih brojnih rukopisa na temu dječje igre, igračaka i ove posebne vrste muzeja koji postoje diljem Europe. </w:t>
      </w:r>
    </w:p>
    <w:p w14:paraId="4C11F328" w14:textId="77777777" w:rsidR="00575F82" w:rsidRPr="00EA5664" w:rsidRDefault="00575F82" w:rsidP="00904C27">
      <w:pPr>
        <w:spacing w:after="0" w:line="360" w:lineRule="auto"/>
        <w:rPr>
          <w:rFonts w:ascii="Times New Roman" w:hAnsi="Times New Roman" w:cs="Times New Roman"/>
          <w:sz w:val="24"/>
          <w:szCs w:val="24"/>
        </w:rPr>
      </w:pPr>
      <w:r w:rsidRPr="00EA5664">
        <w:rPr>
          <w:rFonts w:ascii="Times New Roman" w:hAnsi="Times New Roman" w:cs="Times New Roman"/>
          <w:sz w:val="24"/>
          <w:szCs w:val="24"/>
        </w:rPr>
        <w:t xml:space="preserve">Naziv izložbe: </w:t>
      </w:r>
      <w:r w:rsidRPr="004F1123">
        <w:rPr>
          <w:rFonts w:ascii="Times New Roman" w:hAnsi="Times New Roman" w:cs="Times New Roman"/>
          <w:bCs/>
          <w:i/>
          <w:iCs/>
          <w:sz w:val="24"/>
          <w:szCs w:val="24"/>
        </w:rPr>
        <w:t>15. trijenale zagorskog suvenira</w:t>
      </w:r>
    </w:p>
    <w:p w14:paraId="67AA2750" w14:textId="77777777" w:rsidR="00575F82" w:rsidRPr="00EA5664" w:rsidRDefault="00575F82" w:rsidP="00904C27">
      <w:pPr>
        <w:spacing w:after="0" w:line="360" w:lineRule="auto"/>
        <w:rPr>
          <w:rFonts w:ascii="Times New Roman" w:hAnsi="Times New Roman" w:cs="Times New Roman"/>
          <w:sz w:val="24"/>
          <w:szCs w:val="24"/>
        </w:rPr>
      </w:pPr>
      <w:r w:rsidRPr="00EA5664">
        <w:rPr>
          <w:rFonts w:ascii="Times New Roman" w:hAnsi="Times New Roman" w:cs="Times New Roman"/>
          <w:sz w:val="24"/>
          <w:szCs w:val="24"/>
        </w:rPr>
        <w:t>Mjesto održavanja i prostor: Galerija Muzeja seljačkih buna</w:t>
      </w:r>
    </w:p>
    <w:p w14:paraId="05B3037B" w14:textId="77777777" w:rsidR="00575F82" w:rsidRPr="00EA5664" w:rsidRDefault="00575F82" w:rsidP="00904C27">
      <w:pPr>
        <w:spacing w:after="0" w:line="360" w:lineRule="auto"/>
        <w:rPr>
          <w:rFonts w:ascii="Times New Roman" w:hAnsi="Times New Roman" w:cs="Times New Roman"/>
          <w:sz w:val="24"/>
          <w:szCs w:val="24"/>
        </w:rPr>
      </w:pPr>
      <w:r w:rsidRPr="00EA5664">
        <w:rPr>
          <w:rFonts w:ascii="Times New Roman" w:hAnsi="Times New Roman" w:cs="Times New Roman"/>
          <w:sz w:val="24"/>
          <w:szCs w:val="24"/>
        </w:rPr>
        <w:t>Vrijeme trajanja: 11. srpnja – 30. rujna 2020.</w:t>
      </w:r>
    </w:p>
    <w:p w14:paraId="3F9929E0" w14:textId="77777777" w:rsidR="00575F82" w:rsidRPr="00EA5664" w:rsidRDefault="00575F82" w:rsidP="00904C27">
      <w:pPr>
        <w:spacing w:after="0" w:line="360" w:lineRule="auto"/>
        <w:rPr>
          <w:rFonts w:ascii="Times New Roman" w:hAnsi="Times New Roman" w:cs="Times New Roman"/>
          <w:sz w:val="24"/>
          <w:szCs w:val="24"/>
        </w:rPr>
      </w:pPr>
      <w:r w:rsidRPr="00EA5664">
        <w:rPr>
          <w:rFonts w:ascii="Times New Roman" w:hAnsi="Times New Roman" w:cs="Times New Roman"/>
          <w:sz w:val="24"/>
          <w:szCs w:val="24"/>
        </w:rPr>
        <w:t>Koncepcija izložbe: Vlatka Filipčić Maligec, Lidija Kelemen</w:t>
      </w:r>
    </w:p>
    <w:p w14:paraId="71E845F2" w14:textId="77777777" w:rsidR="00575F82" w:rsidRPr="00EA5664" w:rsidRDefault="00575F82" w:rsidP="00904C27">
      <w:pPr>
        <w:spacing w:after="0" w:line="360" w:lineRule="auto"/>
        <w:rPr>
          <w:rFonts w:ascii="Times New Roman" w:hAnsi="Times New Roman" w:cs="Times New Roman"/>
          <w:sz w:val="24"/>
          <w:szCs w:val="24"/>
        </w:rPr>
      </w:pPr>
      <w:r w:rsidRPr="00EA5664">
        <w:rPr>
          <w:rFonts w:ascii="Times New Roman" w:hAnsi="Times New Roman" w:cs="Times New Roman"/>
          <w:sz w:val="24"/>
          <w:szCs w:val="24"/>
        </w:rPr>
        <w:t>Kustosica izložbe: Lidija Kelemen</w:t>
      </w:r>
    </w:p>
    <w:p w14:paraId="76D0515E" w14:textId="77777777" w:rsidR="00575F82" w:rsidRPr="00EA5664" w:rsidRDefault="00575F82" w:rsidP="00904C27">
      <w:pPr>
        <w:spacing w:after="0" w:line="360" w:lineRule="auto"/>
        <w:rPr>
          <w:rFonts w:ascii="Times New Roman" w:hAnsi="Times New Roman" w:cs="Times New Roman"/>
          <w:sz w:val="24"/>
          <w:szCs w:val="24"/>
        </w:rPr>
      </w:pPr>
      <w:r w:rsidRPr="00EA5664">
        <w:rPr>
          <w:rFonts w:ascii="Times New Roman" w:hAnsi="Times New Roman" w:cs="Times New Roman"/>
          <w:sz w:val="24"/>
          <w:szCs w:val="24"/>
        </w:rPr>
        <w:t>Tehnički postav izložbe: Tomislav Drempetić Hrčić, Juraj Lukina</w:t>
      </w:r>
    </w:p>
    <w:p w14:paraId="30CE781D" w14:textId="77777777" w:rsidR="00575F82" w:rsidRPr="00EA5664" w:rsidRDefault="00575F82" w:rsidP="00904C27">
      <w:pPr>
        <w:spacing w:after="0" w:line="360" w:lineRule="auto"/>
        <w:rPr>
          <w:rFonts w:ascii="Times New Roman" w:hAnsi="Times New Roman" w:cs="Times New Roman"/>
          <w:sz w:val="24"/>
          <w:szCs w:val="24"/>
        </w:rPr>
      </w:pPr>
      <w:r w:rsidRPr="00EA5664">
        <w:rPr>
          <w:rFonts w:ascii="Times New Roman" w:hAnsi="Times New Roman" w:cs="Times New Roman"/>
          <w:sz w:val="24"/>
          <w:szCs w:val="24"/>
        </w:rPr>
        <w:lastRenderedPageBreak/>
        <w:t>Ambijentalna zvukovna kulisa: Dubravko Kuhta</w:t>
      </w:r>
    </w:p>
    <w:p w14:paraId="7BE2B8D6" w14:textId="77777777" w:rsidR="00575F82" w:rsidRPr="00EA5664" w:rsidRDefault="00575F82" w:rsidP="00904C27">
      <w:pPr>
        <w:spacing w:after="0" w:line="360" w:lineRule="auto"/>
        <w:rPr>
          <w:rFonts w:ascii="Times New Roman" w:hAnsi="Times New Roman" w:cs="Times New Roman"/>
          <w:sz w:val="24"/>
          <w:szCs w:val="24"/>
        </w:rPr>
      </w:pPr>
      <w:r w:rsidRPr="00EA5664">
        <w:rPr>
          <w:rFonts w:ascii="Times New Roman" w:hAnsi="Times New Roman" w:cs="Times New Roman"/>
          <w:sz w:val="24"/>
          <w:szCs w:val="24"/>
        </w:rPr>
        <w:t>Opseg (broj eksponata): 27 izlagača</w:t>
      </w:r>
    </w:p>
    <w:p w14:paraId="43D9F4CF" w14:textId="77777777" w:rsidR="00575F82" w:rsidRPr="00EA5664" w:rsidRDefault="00575F82" w:rsidP="00904C27">
      <w:pPr>
        <w:spacing w:after="0" w:line="360" w:lineRule="auto"/>
        <w:rPr>
          <w:rFonts w:ascii="Times New Roman" w:hAnsi="Times New Roman" w:cs="Times New Roman"/>
          <w:sz w:val="24"/>
          <w:szCs w:val="24"/>
          <w:lang w:val="pl-PL"/>
        </w:rPr>
      </w:pPr>
      <w:r w:rsidRPr="00EA5664">
        <w:rPr>
          <w:rFonts w:ascii="Times New Roman" w:hAnsi="Times New Roman" w:cs="Times New Roman"/>
          <w:sz w:val="24"/>
          <w:szCs w:val="24"/>
          <w:lang w:val="pl-PL"/>
        </w:rPr>
        <w:t>Grafička priprema panoa, plakata, pozivnica: Studio za umjetnost i dizajn Nikola Sinković</w:t>
      </w:r>
    </w:p>
    <w:p w14:paraId="1B9187D6" w14:textId="77777777" w:rsidR="00575F82" w:rsidRPr="00EA5664" w:rsidRDefault="00575F82" w:rsidP="00904C27">
      <w:pPr>
        <w:spacing w:after="0" w:line="360" w:lineRule="auto"/>
        <w:rPr>
          <w:rFonts w:ascii="Times New Roman" w:hAnsi="Times New Roman" w:cs="Times New Roman"/>
          <w:sz w:val="24"/>
          <w:szCs w:val="24"/>
          <w:lang w:val="pl-PL"/>
        </w:rPr>
      </w:pPr>
      <w:r w:rsidRPr="00EA5664">
        <w:rPr>
          <w:rFonts w:ascii="Times New Roman" w:hAnsi="Times New Roman" w:cs="Times New Roman"/>
          <w:sz w:val="24"/>
          <w:szCs w:val="24"/>
          <w:lang w:val="pl-PL"/>
        </w:rPr>
        <w:t>Vrsta: skupna, popularna</w:t>
      </w:r>
    </w:p>
    <w:p w14:paraId="3914E007" w14:textId="77777777" w:rsidR="00575F82" w:rsidRPr="00EA5664" w:rsidRDefault="00575F82" w:rsidP="00904C27">
      <w:pPr>
        <w:spacing w:after="0" w:line="360" w:lineRule="auto"/>
        <w:rPr>
          <w:rFonts w:ascii="Times New Roman" w:hAnsi="Times New Roman" w:cs="Times New Roman"/>
          <w:sz w:val="24"/>
          <w:szCs w:val="24"/>
          <w:lang w:val="pl-PL"/>
        </w:rPr>
      </w:pPr>
      <w:r w:rsidRPr="00EA5664">
        <w:rPr>
          <w:rFonts w:ascii="Times New Roman" w:hAnsi="Times New Roman" w:cs="Times New Roman"/>
          <w:sz w:val="24"/>
          <w:szCs w:val="24"/>
          <w:lang w:val="pl-PL"/>
        </w:rPr>
        <w:t>Tema (kratak opis): Trijenale zagorskog suvenira izložbeni je projekt natjecateljskog karaktera kojim Muzej seljačkih buna od 1975. godine poziva zainteresirane obrtnike, umjetnike i amatere da osmisle novi suvenir koji spaja tradiciju zagorskog suvenira i suvremenu interpretaciju elemenata nematerijalne baštine. Održava se svake treće godine, a ove su godine zainteresirani sudionici trebali izraditi suvenire nadahnute igračkama kao cjelovite predmete podrijetlom vezane uz Hrvatsko zagorje. Na ovogodišnji natječaj se odazvalo 26 sudionika, obrtnici, umjetnici, amateri, školske udruge. Njihovi su suveniri predstavljeni na izložbi, a s obzirom na 15. obljetnicu trijenalne izložbe, u prvoj je prostoriji na panou prikazan vremeplov svih prethodnih Trijenala sa suvenirima koji su se na njima natjecali, a čuvaju se u Zbirci zagorskog suvenira.</w:t>
      </w:r>
    </w:p>
    <w:p w14:paraId="70E34ABA" w14:textId="77777777" w:rsidR="00575F82" w:rsidRPr="00EA5664" w:rsidRDefault="00575F82" w:rsidP="00904C27">
      <w:pPr>
        <w:spacing w:after="0" w:line="360" w:lineRule="auto"/>
        <w:rPr>
          <w:rFonts w:ascii="Times New Roman" w:hAnsi="Times New Roman" w:cs="Times New Roman"/>
          <w:sz w:val="24"/>
          <w:szCs w:val="24"/>
          <w:lang w:val="pl-PL"/>
        </w:rPr>
      </w:pPr>
      <w:r w:rsidRPr="00EA5664">
        <w:rPr>
          <w:rFonts w:ascii="Times New Roman" w:hAnsi="Times New Roman" w:cs="Times New Roman"/>
          <w:sz w:val="24"/>
          <w:szCs w:val="24"/>
          <w:lang w:val="pl-PL"/>
        </w:rPr>
        <w:t>Izložba je popraćena ambijentalno-zvukovnom kulisom seoskog sajma koji je na izložbi prikazan starinskim seoskim štandom sa suvenirima.</w:t>
      </w:r>
    </w:p>
    <w:p w14:paraId="5AB6A7C5" w14:textId="77777777" w:rsidR="00575F82" w:rsidRPr="00EA5664" w:rsidRDefault="00575F82" w:rsidP="00904C27">
      <w:pPr>
        <w:spacing w:after="0" w:line="360" w:lineRule="auto"/>
        <w:rPr>
          <w:rFonts w:ascii="Times New Roman" w:hAnsi="Times New Roman" w:cs="Times New Roman"/>
          <w:sz w:val="24"/>
          <w:szCs w:val="24"/>
          <w:lang w:val="pl-PL"/>
        </w:rPr>
      </w:pPr>
      <w:r w:rsidRPr="00EA5664">
        <w:rPr>
          <w:rFonts w:ascii="Times New Roman" w:hAnsi="Times New Roman" w:cs="Times New Roman"/>
          <w:sz w:val="24"/>
          <w:szCs w:val="24"/>
          <w:lang w:val="pl-PL"/>
        </w:rPr>
        <w:t>Uz izložbu je tiskan katalog 15. trijenale zagorskog suvenira te organizirana radionica za najmlađe uz radni listić na kojem djeca moraju prepoznati autentične zagorske suvenire, a zatim izraditi svoj suvenir.</w:t>
      </w:r>
    </w:p>
    <w:p w14:paraId="2C4F277B" w14:textId="77777777" w:rsidR="00575F82" w:rsidRPr="00EA5664" w:rsidRDefault="00575F82" w:rsidP="00904C27">
      <w:pPr>
        <w:spacing w:after="0" w:line="360" w:lineRule="auto"/>
        <w:rPr>
          <w:rFonts w:ascii="Times New Roman" w:hAnsi="Times New Roman" w:cs="Times New Roman"/>
          <w:sz w:val="24"/>
          <w:szCs w:val="24"/>
          <w:lang w:val="pl-PL"/>
        </w:rPr>
      </w:pPr>
      <w:r w:rsidRPr="00EA5664">
        <w:rPr>
          <w:rFonts w:ascii="Times New Roman" w:hAnsi="Times New Roman" w:cs="Times New Roman"/>
          <w:sz w:val="24"/>
          <w:szCs w:val="24"/>
          <w:lang w:val="pl-PL"/>
        </w:rPr>
        <w:t xml:space="preserve">Korisnici: Izložba je namijenjena različitim dobnim uzrastima posjetitelja.      </w:t>
      </w:r>
    </w:p>
    <w:p w14:paraId="73AA5746" w14:textId="77777777" w:rsidR="00575F82" w:rsidRPr="00EA5664" w:rsidRDefault="00575F82" w:rsidP="00904C27">
      <w:pPr>
        <w:spacing w:after="0" w:line="360" w:lineRule="auto"/>
        <w:rPr>
          <w:rFonts w:ascii="Times New Roman" w:eastAsia="Times New Roman" w:hAnsi="Times New Roman" w:cs="Times New Roman"/>
          <w:sz w:val="24"/>
          <w:szCs w:val="24"/>
          <w:lang w:val="pl-PL" w:eastAsia="hr-HR"/>
        </w:rPr>
      </w:pPr>
      <w:r w:rsidRPr="00EA5664">
        <w:rPr>
          <w:rFonts w:ascii="Times New Roman" w:hAnsi="Times New Roman" w:cs="Times New Roman"/>
          <w:sz w:val="24"/>
          <w:szCs w:val="24"/>
          <w:lang w:val="pl-PL"/>
        </w:rPr>
        <w:t xml:space="preserve">Broj posjetitelja: 911 </w:t>
      </w:r>
    </w:p>
    <w:p w14:paraId="68E2FE1B" w14:textId="77777777" w:rsidR="00575F82" w:rsidRPr="00EA5664" w:rsidRDefault="00575F82" w:rsidP="00904C27">
      <w:pPr>
        <w:spacing w:after="0" w:line="360" w:lineRule="auto"/>
        <w:rPr>
          <w:rFonts w:ascii="Times New Roman" w:hAnsi="Times New Roman" w:cs="Times New Roman"/>
          <w:sz w:val="24"/>
          <w:szCs w:val="24"/>
          <w:lang w:val="pl-PL"/>
        </w:rPr>
      </w:pPr>
      <w:r w:rsidRPr="00EA5664">
        <w:rPr>
          <w:rFonts w:ascii="Times New Roman" w:hAnsi="Times New Roman" w:cs="Times New Roman"/>
          <w:sz w:val="24"/>
          <w:szCs w:val="24"/>
          <w:lang w:val="pl-PL"/>
        </w:rPr>
        <w:t xml:space="preserve">Virtualna izložba </w:t>
      </w:r>
      <w:hyperlink r:id="rId26" w:history="1">
        <w:r w:rsidRPr="00EA5664">
          <w:rPr>
            <w:rStyle w:val="Hiperveza"/>
            <w:rFonts w:ascii="Times New Roman" w:hAnsi="Times New Roman" w:cs="Times New Roman"/>
            <w:sz w:val="24"/>
            <w:szCs w:val="24"/>
            <w:lang w:val="pl-PL"/>
          </w:rPr>
          <w:t>https://msb.mhz.hr/trijenale-zagorskog-suvenira/</w:t>
        </w:r>
      </w:hyperlink>
      <w:r w:rsidRPr="00EA5664">
        <w:rPr>
          <w:rFonts w:ascii="Times New Roman" w:hAnsi="Times New Roman" w:cs="Times New Roman"/>
          <w:sz w:val="24"/>
          <w:szCs w:val="24"/>
          <w:lang w:val="pl-PL"/>
        </w:rPr>
        <w:t xml:space="preserve"> </w:t>
      </w:r>
    </w:p>
    <w:p w14:paraId="673B3E61" w14:textId="77777777" w:rsidR="00575F82" w:rsidRPr="00EA5664" w:rsidRDefault="00575F82" w:rsidP="00904C27">
      <w:pPr>
        <w:spacing w:after="0" w:line="360" w:lineRule="auto"/>
        <w:rPr>
          <w:rFonts w:ascii="Times New Roman" w:hAnsi="Times New Roman" w:cs="Times New Roman"/>
          <w:sz w:val="24"/>
          <w:szCs w:val="24"/>
          <w:lang w:val="pl-PL"/>
        </w:rPr>
      </w:pPr>
    </w:p>
    <w:p w14:paraId="66D4F0A5" w14:textId="77777777" w:rsidR="00575F82" w:rsidRPr="004F1123" w:rsidRDefault="00575F82" w:rsidP="00904C27">
      <w:pPr>
        <w:spacing w:after="0" w:line="360" w:lineRule="auto"/>
        <w:rPr>
          <w:rFonts w:ascii="Times New Roman" w:hAnsi="Times New Roman" w:cs="Times New Roman"/>
          <w:bCs/>
          <w:i/>
          <w:iCs/>
          <w:sz w:val="24"/>
          <w:szCs w:val="24"/>
          <w:lang w:val="pl-PL"/>
        </w:rPr>
      </w:pPr>
      <w:r w:rsidRPr="00EA5664">
        <w:rPr>
          <w:rFonts w:ascii="Times New Roman" w:hAnsi="Times New Roman" w:cs="Times New Roman"/>
          <w:sz w:val="24"/>
          <w:szCs w:val="24"/>
          <w:lang w:val="pl-PL"/>
        </w:rPr>
        <w:t xml:space="preserve">Naziv izložbe: </w:t>
      </w:r>
      <w:r w:rsidRPr="004F1123">
        <w:rPr>
          <w:rFonts w:ascii="Times New Roman" w:hAnsi="Times New Roman" w:cs="Times New Roman"/>
          <w:bCs/>
          <w:i/>
          <w:iCs/>
          <w:sz w:val="24"/>
          <w:szCs w:val="24"/>
          <w:lang w:val="pl-PL"/>
        </w:rPr>
        <w:t>Viktor Šipek</w:t>
      </w:r>
    </w:p>
    <w:p w14:paraId="1220C8E1" w14:textId="77777777" w:rsidR="00575F82" w:rsidRPr="00EA5664" w:rsidRDefault="00575F82" w:rsidP="00904C27">
      <w:pPr>
        <w:spacing w:after="0" w:line="360" w:lineRule="auto"/>
        <w:rPr>
          <w:rFonts w:ascii="Times New Roman" w:hAnsi="Times New Roman" w:cs="Times New Roman"/>
          <w:sz w:val="24"/>
          <w:szCs w:val="24"/>
          <w:lang w:val="pl-PL"/>
        </w:rPr>
      </w:pPr>
      <w:r w:rsidRPr="00EA5664">
        <w:rPr>
          <w:rFonts w:ascii="Times New Roman" w:hAnsi="Times New Roman" w:cs="Times New Roman"/>
          <w:sz w:val="24"/>
          <w:szCs w:val="24"/>
          <w:lang w:val="pl-PL"/>
        </w:rPr>
        <w:t>Mjesto održavanja i prostor: Galerija Muzeja seljačkih buna</w:t>
      </w:r>
    </w:p>
    <w:p w14:paraId="0EC7188A" w14:textId="77777777" w:rsidR="00575F82" w:rsidRPr="00EA5664" w:rsidRDefault="00575F82" w:rsidP="00904C27">
      <w:pPr>
        <w:spacing w:after="0" w:line="360" w:lineRule="auto"/>
        <w:rPr>
          <w:rFonts w:ascii="Times New Roman" w:hAnsi="Times New Roman" w:cs="Times New Roman"/>
          <w:sz w:val="24"/>
          <w:szCs w:val="24"/>
          <w:lang w:val="pl-PL"/>
        </w:rPr>
      </w:pPr>
      <w:r w:rsidRPr="00EA5664">
        <w:rPr>
          <w:rFonts w:ascii="Times New Roman" w:hAnsi="Times New Roman" w:cs="Times New Roman"/>
          <w:sz w:val="24"/>
          <w:szCs w:val="24"/>
          <w:lang w:val="pl-PL"/>
        </w:rPr>
        <w:t>Vrijeme trajanja: 23. listopada 2020. – 28. veljače 2021.</w:t>
      </w:r>
    </w:p>
    <w:p w14:paraId="07050D79" w14:textId="77777777" w:rsidR="00575F82" w:rsidRPr="00EA5664" w:rsidRDefault="00575F82" w:rsidP="00904C27">
      <w:pPr>
        <w:spacing w:after="0" w:line="360" w:lineRule="auto"/>
        <w:rPr>
          <w:rFonts w:ascii="Times New Roman" w:hAnsi="Times New Roman" w:cs="Times New Roman"/>
          <w:sz w:val="24"/>
          <w:szCs w:val="24"/>
          <w:lang w:val="pl-PL"/>
        </w:rPr>
      </w:pPr>
      <w:r w:rsidRPr="00EA5664">
        <w:rPr>
          <w:rFonts w:ascii="Times New Roman" w:hAnsi="Times New Roman" w:cs="Times New Roman"/>
          <w:sz w:val="24"/>
          <w:szCs w:val="24"/>
          <w:lang w:val="pl-PL"/>
        </w:rPr>
        <w:t>Autorica izložbe i teksta: Željka Čorak</w:t>
      </w:r>
    </w:p>
    <w:p w14:paraId="67E29C4B" w14:textId="77777777" w:rsidR="00575F82" w:rsidRPr="00EA5664" w:rsidRDefault="00575F82" w:rsidP="00904C27">
      <w:pPr>
        <w:spacing w:after="0" w:line="360" w:lineRule="auto"/>
        <w:rPr>
          <w:rFonts w:ascii="Times New Roman" w:hAnsi="Times New Roman" w:cs="Times New Roman"/>
          <w:sz w:val="24"/>
          <w:szCs w:val="24"/>
          <w:lang w:val="pl-PL"/>
        </w:rPr>
      </w:pPr>
      <w:r w:rsidRPr="00EA5664">
        <w:rPr>
          <w:rFonts w:ascii="Times New Roman" w:hAnsi="Times New Roman" w:cs="Times New Roman"/>
          <w:sz w:val="24"/>
          <w:szCs w:val="24"/>
          <w:lang w:val="pl-PL"/>
        </w:rPr>
        <w:t>Kustosica izložbe: Vlatka Filipčić Maligec</w:t>
      </w:r>
    </w:p>
    <w:p w14:paraId="7B92D211" w14:textId="77777777" w:rsidR="00575F82" w:rsidRPr="00EA5664" w:rsidRDefault="00575F82" w:rsidP="00904C27">
      <w:pPr>
        <w:spacing w:after="0" w:line="360" w:lineRule="auto"/>
        <w:rPr>
          <w:rFonts w:ascii="Times New Roman" w:hAnsi="Times New Roman" w:cs="Times New Roman"/>
          <w:sz w:val="24"/>
          <w:szCs w:val="24"/>
          <w:lang w:val="pl-PL"/>
        </w:rPr>
      </w:pPr>
      <w:r w:rsidRPr="00EA5664">
        <w:rPr>
          <w:rFonts w:ascii="Times New Roman" w:hAnsi="Times New Roman" w:cs="Times New Roman"/>
          <w:sz w:val="24"/>
          <w:szCs w:val="24"/>
          <w:lang w:val="pl-PL"/>
        </w:rPr>
        <w:t>Tehnički postav izložbe: Tomislav Drempetić Hrčić, Juraj Lukina, Vesna Ivanić, Anđelko Sinković</w:t>
      </w:r>
    </w:p>
    <w:p w14:paraId="4A91DACC" w14:textId="77777777" w:rsidR="00575F82" w:rsidRPr="00EA5664" w:rsidRDefault="00575F82" w:rsidP="00904C27">
      <w:pPr>
        <w:spacing w:after="0" w:line="360" w:lineRule="auto"/>
        <w:rPr>
          <w:rFonts w:ascii="Times New Roman" w:hAnsi="Times New Roman" w:cs="Times New Roman"/>
          <w:sz w:val="24"/>
          <w:szCs w:val="24"/>
          <w:lang w:val="pl-PL"/>
        </w:rPr>
      </w:pPr>
      <w:r w:rsidRPr="00EA5664">
        <w:rPr>
          <w:rFonts w:ascii="Times New Roman" w:hAnsi="Times New Roman" w:cs="Times New Roman"/>
          <w:sz w:val="24"/>
          <w:szCs w:val="24"/>
          <w:lang w:val="pl-PL"/>
        </w:rPr>
        <w:t>Opseg (broj eksponata): 72 slike i crteža + 10 predmeta</w:t>
      </w:r>
    </w:p>
    <w:p w14:paraId="5883B16E" w14:textId="77777777" w:rsidR="00575F82" w:rsidRPr="00EA5664" w:rsidRDefault="00575F82" w:rsidP="00904C27">
      <w:pPr>
        <w:spacing w:after="0" w:line="360" w:lineRule="auto"/>
        <w:rPr>
          <w:rFonts w:ascii="Times New Roman" w:hAnsi="Times New Roman" w:cs="Times New Roman"/>
          <w:sz w:val="24"/>
          <w:szCs w:val="24"/>
          <w:lang w:val="pl-PL"/>
        </w:rPr>
      </w:pPr>
      <w:r w:rsidRPr="00EA5664">
        <w:rPr>
          <w:rFonts w:ascii="Times New Roman" w:hAnsi="Times New Roman" w:cs="Times New Roman"/>
          <w:sz w:val="24"/>
          <w:szCs w:val="24"/>
          <w:lang w:val="pl-PL"/>
        </w:rPr>
        <w:t>Vrsta: likovna</w:t>
      </w:r>
    </w:p>
    <w:p w14:paraId="4F3AA353" w14:textId="77777777" w:rsidR="00575F82" w:rsidRPr="00EA5664" w:rsidRDefault="00575F82" w:rsidP="00904C27">
      <w:pPr>
        <w:spacing w:after="0" w:line="360" w:lineRule="auto"/>
        <w:rPr>
          <w:rFonts w:ascii="Times New Roman" w:hAnsi="Times New Roman" w:cs="Times New Roman"/>
          <w:sz w:val="24"/>
          <w:szCs w:val="24"/>
        </w:rPr>
      </w:pPr>
      <w:r w:rsidRPr="00EA5664">
        <w:rPr>
          <w:rFonts w:ascii="Times New Roman" w:hAnsi="Times New Roman" w:cs="Times New Roman"/>
          <w:sz w:val="24"/>
          <w:szCs w:val="24"/>
          <w:lang w:val="pl-PL"/>
        </w:rPr>
        <w:t>Tema (kratak opis): Izlo</w:t>
      </w:r>
      <w:r w:rsidRPr="00EA5664">
        <w:rPr>
          <w:rFonts w:ascii="Times New Roman" w:hAnsi="Times New Roman" w:cs="Times New Roman"/>
          <w:sz w:val="24"/>
          <w:szCs w:val="24"/>
        </w:rPr>
        <w:t xml:space="preserve">žba slika i dokumenata koje svjedoče o Viktoru Šipeku. Šipek je rođen u Kapelšćaku, u stubičkom kraju. Poznat je prije svega po akvarelima pejzaža. </w:t>
      </w:r>
      <w:r w:rsidRPr="00EA5664">
        <w:rPr>
          <w:rFonts w:ascii="Times New Roman" w:hAnsi="Times New Roman" w:cs="Times New Roman"/>
          <w:sz w:val="24"/>
          <w:szCs w:val="24"/>
        </w:rPr>
        <w:lastRenderedPageBreak/>
        <w:t xml:space="preserve">Najčešće je inspiraciju pronalazio u zagorskim motivima, ali je slikao i Zagreb i Sloveniju, no zanimljivi su i njegovi vlakovi, kojima je rado putovao i rado ih slikao. S njegovih studijskih putovanja potječu i motivi iz Njemačke i Italije. Na izložbi će biti zastupljeni i crteži. Izložene slike dolaze iz 10-ak privatnih domova, između ostalih Viktorove kćeri Helene, Moderne galerije, Hrvatskog muzeja farmacije i medicine, Galerije primijenjene umjetnosti u Zlataru i Župe u Donjoj Stubici te Muzeja seljačkih buna. </w:t>
      </w:r>
    </w:p>
    <w:p w14:paraId="1798833E" w14:textId="6AC7962F" w:rsidR="00575F82" w:rsidRDefault="00575F82" w:rsidP="00904C27">
      <w:pPr>
        <w:spacing w:after="0" w:line="360" w:lineRule="auto"/>
        <w:rPr>
          <w:rFonts w:ascii="Times New Roman" w:hAnsi="Times New Roman" w:cs="Times New Roman"/>
          <w:sz w:val="24"/>
          <w:szCs w:val="24"/>
          <w:lang w:val="pl-PL"/>
        </w:rPr>
      </w:pPr>
      <w:r w:rsidRPr="00EA5664">
        <w:rPr>
          <w:rFonts w:ascii="Times New Roman" w:hAnsi="Times New Roman" w:cs="Times New Roman"/>
          <w:sz w:val="24"/>
          <w:szCs w:val="24"/>
          <w:lang w:val="pl-PL"/>
        </w:rPr>
        <w:t xml:space="preserve">Virtualna izložba: </w:t>
      </w:r>
      <w:hyperlink r:id="rId27" w:history="1">
        <w:r w:rsidRPr="00EA5664">
          <w:rPr>
            <w:rStyle w:val="Hiperveza"/>
            <w:rFonts w:ascii="Times New Roman" w:hAnsi="Times New Roman" w:cs="Times New Roman"/>
            <w:sz w:val="24"/>
            <w:szCs w:val="24"/>
            <w:lang w:val="pl-PL"/>
          </w:rPr>
          <w:t>https://msb.mhz.hr/izlozba-slika-viktora-sipeka/</w:t>
        </w:r>
      </w:hyperlink>
      <w:r w:rsidRPr="00EA5664">
        <w:rPr>
          <w:rFonts w:ascii="Times New Roman" w:hAnsi="Times New Roman" w:cs="Times New Roman"/>
          <w:sz w:val="24"/>
          <w:szCs w:val="24"/>
          <w:lang w:val="pl-PL"/>
        </w:rPr>
        <w:t xml:space="preserve"> </w:t>
      </w:r>
    </w:p>
    <w:p w14:paraId="05D96983" w14:textId="77777777" w:rsidR="0095717C" w:rsidRPr="00EA5664" w:rsidRDefault="0095717C" w:rsidP="00904C27">
      <w:pPr>
        <w:spacing w:after="0" w:line="360" w:lineRule="auto"/>
        <w:rPr>
          <w:rFonts w:ascii="Times New Roman" w:hAnsi="Times New Roman" w:cs="Times New Roman"/>
          <w:sz w:val="24"/>
          <w:szCs w:val="24"/>
          <w:lang w:val="pl-PL"/>
        </w:rPr>
      </w:pPr>
    </w:p>
    <w:p w14:paraId="45320F50" w14:textId="0AEB862B" w:rsidR="004B341E" w:rsidRPr="005F4320" w:rsidRDefault="004B341E" w:rsidP="00904C27">
      <w:pPr>
        <w:spacing w:after="0" w:line="360" w:lineRule="auto"/>
        <w:jc w:val="both"/>
        <w:rPr>
          <w:rFonts w:ascii="Times New Roman" w:hAnsi="Times New Roman" w:cs="Times New Roman"/>
          <w:b/>
          <w:bCs/>
          <w:sz w:val="24"/>
          <w:szCs w:val="24"/>
        </w:rPr>
      </w:pPr>
      <w:r w:rsidRPr="005F4320">
        <w:rPr>
          <w:rFonts w:ascii="Times New Roman" w:hAnsi="Times New Roman" w:cs="Times New Roman"/>
          <w:b/>
          <w:bCs/>
          <w:sz w:val="24"/>
          <w:szCs w:val="24"/>
        </w:rPr>
        <w:t>Muzej Staro selo Kumrovec</w:t>
      </w:r>
    </w:p>
    <w:p w14:paraId="174C48D2" w14:textId="0EC0A39E" w:rsidR="00AB5E0D" w:rsidRPr="004F1123" w:rsidRDefault="00156502" w:rsidP="00904C27">
      <w:pPr>
        <w:tabs>
          <w:tab w:val="left" w:pos="1155"/>
        </w:tabs>
        <w:spacing w:after="0" w:line="360" w:lineRule="auto"/>
        <w:rPr>
          <w:rFonts w:ascii="Times New Roman" w:eastAsia="Arial Unicode MS" w:hAnsi="Times New Roman" w:cs="Times New Roman"/>
          <w:bCs/>
          <w:i/>
          <w:iCs/>
          <w:color w:val="000000"/>
          <w:sz w:val="24"/>
          <w:szCs w:val="24"/>
        </w:rPr>
      </w:pPr>
      <w:r w:rsidRPr="00156502">
        <w:rPr>
          <w:rFonts w:ascii="Times New Roman" w:eastAsia="Arial Unicode MS" w:hAnsi="Times New Roman" w:cs="Times New Roman"/>
          <w:bCs/>
          <w:color w:val="000000"/>
          <w:sz w:val="24"/>
          <w:szCs w:val="24"/>
        </w:rPr>
        <w:t xml:space="preserve">Naziv izložbe: </w:t>
      </w:r>
      <w:r w:rsidR="00AB5E0D" w:rsidRPr="004F1123">
        <w:rPr>
          <w:rFonts w:ascii="Times New Roman" w:eastAsia="Arial Unicode MS" w:hAnsi="Times New Roman" w:cs="Times New Roman"/>
          <w:bCs/>
          <w:i/>
          <w:iCs/>
          <w:color w:val="000000"/>
          <w:sz w:val="24"/>
          <w:szCs w:val="24"/>
        </w:rPr>
        <w:t xml:space="preserve">Kuburaši </w:t>
      </w:r>
      <w:bookmarkStart w:id="15" w:name="_Hlk62046064"/>
      <w:r w:rsidR="00AB5E0D" w:rsidRPr="004F1123">
        <w:rPr>
          <w:rFonts w:ascii="Times New Roman" w:eastAsia="Arial Unicode MS" w:hAnsi="Times New Roman" w:cs="Times New Roman"/>
          <w:bCs/>
          <w:i/>
          <w:iCs/>
          <w:color w:val="000000"/>
          <w:sz w:val="24"/>
          <w:szCs w:val="24"/>
        </w:rPr>
        <w:t>- čuvari tradicije pucanja iz povijesnog oružja</w:t>
      </w:r>
    </w:p>
    <w:bookmarkEnd w:id="15"/>
    <w:p w14:paraId="60C62848" w14:textId="00CB53A2" w:rsidR="00AB5E0D" w:rsidRPr="005F4320" w:rsidRDefault="00AB5E0D" w:rsidP="00904C27">
      <w:pPr>
        <w:tabs>
          <w:tab w:val="left" w:pos="1155"/>
        </w:tabs>
        <w:spacing w:after="0" w:line="360" w:lineRule="auto"/>
        <w:rPr>
          <w:rFonts w:ascii="Times New Roman" w:eastAsia="Arial Unicode MS" w:hAnsi="Times New Roman" w:cs="Times New Roman"/>
          <w:color w:val="000000"/>
          <w:sz w:val="24"/>
          <w:szCs w:val="24"/>
        </w:rPr>
      </w:pPr>
      <w:r w:rsidRPr="005F4320">
        <w:rPr>
          <w:rFonts w:ascii="Times New Roman" w:eastAsia="Arial Unicode MS" w:hAnsi="Times New Roman" w:cs="Times New Roman"/>
          <w:color w:val="000000"/>
          <w:sz w:val="24"/>
          <w:szCs w:val="24"/>
        </w:rPr>
        <w:t xml:space="preserve">Mjesto održavanja  i prostor: Izložbeno-galerijski prostor Muzeja "Staro selo" Kumrovec </w:t>
      </w:r>
    </w:p>
    <w:p w14:paraId="2D043D88" w14:textId="77777777" w:rsidR="00AB5E0D" w:rsidRPr="005F4320" w:rsidRDefault="00AB5E0D" w:rsidP="00904C27">
      <w:pPr>
        <w:tabs>
          <w:tab w:val="left" w:pos="1155"/>
        </w:tabs>
        <w:spacing w:after="0" w:line="360" w:lineRule="auto"/>
        <w:rPr>
          <w:rFonts w:ascii="Times New Roman" w:eastAsia="Arial Unicode MS" w:hAnsi="Times New Roman" w:cs="Times New Roman"/>
          <w:color w:val="000000"/>
          <w:sz w:val="24"/>
          <w:szCs w:val="24"/>
        </w:rPr>
      </w:pPr>
      <w:r w:rsidRPr="005F4320">
        <w:rPr>
          <w:rFonts w:ascii="Times New Roman" w:eastAsia="Arial Unicode MS" w:hAnsi="Times New Roman" w:cs="Times New Roman"/>
          <w:color w:val="000000"/>
          <w:sz w:val="24"/>
          <w:szCs w:val="24"/>
        </w:rPr>
        <w:t>Vrijeme trajanja: 11.10. 2020.-15.04.2021.</w:t>
      </w:r>
    </w:p>
    <w:p w14:paraId="16B9490D" w14:textId="77777777" w:rsidR="00AB5E0D" w:rsidRPr="005F4320" w:rsidRDefault="00AB5E0D" w:rsidP="00904C27">
      <w:pPr>
        <w:tabs>
          <w:tab w:val="left" w:pos="1155"/>
        </w:tabs>
        <w:spacing w:after="0" w:line="360" w:lineRule="auto"/>
        <w:rPr>
          <w:rFonts w:ascii="Times New Roman" w:eastAsia="Arial Unicode MS" w:hAnsi="Times New Roman" w:cs="Times New Roman"/>
          <w:color w:val="000000"/>
          <w:sz w:val="24"/>
          <w:szCs w:val="24"/>
        </w:rPr>
      </w:pPr>
      <w:r w:rsidRPr="005F4320">
        <w:rPr>
          <w:rFonts w:ascii="Times New Roman" w:eastAsia="Arial Unicode MS" w:hAnsi="Times New Roman" w:cs="Times New Roman"/>
          <w:color w:val="000000"/>
          <w:sz w:val="24"/>
          <w:szCs w:val="24"/>
        </w:rPr>
        <w:t>Autorica  stručne koncepcije: Anita Paun-Gadža</w:t>
      </w:r>
    </w:p>
    <w:p w14:paraId="5D342581" w14:textId="77777777" w:rsidR="00AB5E0D" w:rsidRPr="005F4320" w:rsidRDefault="00AB5E0D" w:rsidP="00904C27">
      <w:pPr>
        <w:tabs>
          <w:tab w:val="left" w:pos="1155"/>
        </w:tabs>
        <w:spacing w:after="0" w:line="360" w:lineRule="auto"/>
        <w:rPr>
          <w:rFonts w:ascii="Times New Roman" w:eastAsia="Arial Unicode MS" w:hAnsi="Times New Roman" w:cs="Times New Roman"/>
          <w:color w:val="000000"/>
          <w:sz w:val="24"/>
          <w:szCs w:val="24"/>
        </w:rPr>
      </w:pPr>
      <w:r w:rsidRPr="005F4320">
        <w:rPr>
          <w:rFonts w:ascii="Times New Roman" w:eastAsia="Arial Unicode MS" w:hAnsi="Times New Roman" w:cs="Times New Roman"/>
          <w:color w:val="000000"/>
          <w:sz w:val="24"/>
          <w:szCs w:val="24"/>
        </w:rPr>
        <w:t>Autorica  likovnog postava: Anita Paun-Gadža</w:t>
      </w:r>
    </w:p>
    <w:p w14:paraId="348F9F07" w14:textId="77777777" w:rsidR="00AB5E0D" w:rsidRPr="005F4320" w:rsidRDefault="00AB5E0D" w:rsidP="00904C27">
      <w:pPr>
        <w:tabs>
          <w:tab w:val="left" w:pos="1155"/>
        </w:tabs>
        <w:spacing w:after="0" w:line="360" w:lineRule="auto"/>
        <w:rPr>
          <w:rFonts w:ascii="Times New Roman" w:eastAsia="Arial Unicode MS" w:hAnsi="Times New Roman" w:cs="Times New Roman"/>
          <w:color w:val="000000"/>
          <w:sz w:val="24"/>
          <w:szCs w:val="24"/>
        </w:rPr>
      </w:pPr>
      <w:r w:rsidRPr="005F4320">
        <w:rPr>
          <w:rFonts w:ascii="Times New Roman" w:eastAsia="Arial Unicode MS" w:hAnsi="Times New Roman" w:cs="Times New Roman"/>
          <w:color w:val="000000"/>
          <w:sz w:val="24"/>
          <w:szCs w:val="24"/>
        </w:rPr>
        <w:t>Tehnički postav: K. Bezjak, J.Škvorc,  B. Krajcar, J.Škreblin</w:t>
      </w:r>
    </w:p>
    <w:p w14:paraId="04D4AF3B" w14:textId="77777777" w:rsidR="00AB5E0D" w:rsidRPr="005F4320" w:rsidRDefault="00AB5E0D" w:rsidP="00904C27">
      <w:pPr>
        <w:tabs>
          <w:tab w:val="left" w:pos="1155"/>
        </w:tabs>
        <w:spacing w:after="0" w:line="360" w:lineRule="auto"/>
        <w:rPr>
          <w:rFonts w:ascii="Times New Roman" w:eastAsia="Arial Unicode MS" w:hAnsi="Times New Roman" w:cs="Times New Roman"/>
          <w:color w:val="000000"/>
          <w:sz w:val="24"/>
          <w:szCs w:val="24"/>
        </w:rPr>
      </w:pPr>
      <w:r w:rsidRPr="005F4320">
        <w:rPr>
          <w:rFonts w:ascii="Times New Roman" w:eastAsia="Arial Unicode MS" w:hAnsi="Times New Roman" w:cs="Times New Roman"/>
          <w:color w:val="000000"/>
          <w:sz w:val="24"/>
          <w:szCs w:val="24"/>
        </w:rPr>
        <w:t>Fotografija: Goran Gluhak</w:t>
      </w:r>
    </w:p>
    <w:p w14:paraId="6E531C2F" w14:textId="460B8181" w:rsidR="00AB5E0D" w:rsidRPr="005F4320" w:rsidRDefault="00AB5E0D" w:rsidP="00904C27">
      <w:pPr>
        <w:tabs>
          <w:tab w:val="left" w:pos="1155"/>
        </w:tabs>
        <w:spacing w:after="0" w:line="360" w:lineRule="auto"/>
        <w:rPr>
          <w:rFonts w:ascii="Times New Roman" w:eastAsia="Arial Unicode MS" w:hAnsi="Times New Roman" w:cs="Times New Roman"/>
          <w:color w:val="000000"/>
          <w:sz w:val="24"/>
          <w:szCs w:val="24"/>
        </w:rPr>
      </w:pPr>
      <w:r w:rsidRPr="005F4320">
        <w:rPr>
          <w:rFonts w:ascii="Times New Roman" w:eastAsia="Arial Unicode MS" w:hAnsi="Times New Roman" w:cs="Times New Roman"/>
          <w:color w:val="000000"/>
          <w:sz w:val="24"/>
          <w:szCs w:val="24"/>
        </w:rPr>
        <w:t>Skeniranje fototečne građe: Gabrijela Juričan</w:t>
      </w:r>
    </w:p>
    <w:p w14:paraId="056D284B" w14:textId="77777777" w:rsidR="00AB5E0D" w:rsidRPr="005F4320" w:rsidRDefault="00AB5E0D" w:rsidP="00904C27">
      <w:pPr>
        <w:tabs>
          <w:tab w:val="left" w:pos="1155"/>
        </w:tabs>
        <w:spacing w:after="0" w:line="360" w:lineRule="auto"/>
        <w:rPr>
          <w:rFonts w:ascii="Times New Roman" w:eastAsia="Arial Unicode MS" w:hAnsi="Times New Roman" w:cs="Times New Roman"/>
          <w:color w:val="000000"/>
          <w:sz w:val="24"/>
          <w:szCs w:val="24"/>
        </w:rPr>
      </w:pPr>
      <w:r w:rsidRPr="005F4320">
        <w:rPr>
          <w:rFonts w:ascii="Times New Roman" w:eastAsia="Arial Unicode MS" w:hAnsi="Times New Roman" w:cs="Times New Roman"/>
          <w:color w:val="000000"/>
          <w:sz w:val="24"/>
          <w:szCs w:val="24"/>
        </w:rPr>
        <w:t xml:space="preserve">Opseg (broj eksponata): 25 predmeta, 18 panoa sa fotografijama </w:t>
      </w:r>
    </w:p>
    <w:p w14:paraId="47AF8A68" w14:textId="77777777" w:rsidR="00AB5E0D" w:rsidRPr="005F4320" w:rsidRDefault="00AB5E0D" w:rsidP="00904C27">
      <w:pPr>
        <w:tabs>
          <w:tab w:val="left" w:pos="1155"/>
        </w:tabs>
        <w:spacing w:after="0" w:line="360" w:lineRule="auto"/>
        <w:rPr>
          <w:rFonts w:ascii="Times New Roman" w:eastAsia="Arial Unicode MS" w:hAnsi="Times New Roman" w:cs="Times New Roman"/>
          <w:color w:val="000000"/>
          <w:sz w:val="24"/>
          <w:szCs w:val="24"/>
        </w:rPr>
      </w:pPr>
      <w:r w:rsidRPr="005F4320">
        <w:rPr>
          <w:rFonts w:ascii="Times New Roman" w:eastAsia="Arial Unicode MS" w:hAnsi="Times New Roman" w:cs="Times New Roman"/>
          <w:color w:val="000000"/>
          <w:sz w:val="24"/>
          <w:szCs w:val="24"/>
        </w:rPr>
        <w:t>Vrsta: edukativna, pedagoška, informativna,  tuzemna</w:t>
      </w:r>
    </w:p>
    <w:p w14:paraId="345D845C" w14:textId="77777777" w:rsidR="00AB5E0D" w:rsidRPr="005F4320" w:rsidRDefault="00AB5E0D" w:rsidP="00904C27">
      <w:pPr>
        <w:tabs>
          <w:tab w:val="left" w:pos="1155"/>
        </w:tabs>
        <w:spacing w:after="0" w:line="360" w:lineRule="auto"/>
        <w:rPr>
          <w:rFonts w:ascii="Times New Roman" w:eastAsia="Arial Unicode MS" w:hAnsi="Times New Roman" w:cs="Times New Roman"/>
          <w:color w:val="000000"/>
          <w:sz w:val="24"/>
          <w:szCs w:val="24"/>
        </w:rPr>
      </w:pPr>
      <w:r w:rsidRPr="005F4320">
        <w:rPr>
          <w:rFonts w:ascii="Times New Roman" w:eastAsia="Arial Unicode MS" w:hAnsi="Times New Roman" w:cs="Times New Roman"/>
          <w:color w:val="000000"/>
          <w:sz w:val="24"/>
          <w:szCs w:val="24"/>
        </w:rPr>
        <w:t>Tema (kratak opis): : Na izložbi su predstavljena kuburaška društva s područja Hrvatskog zagorja poznatog po njegovanju tradicije Uskrsnog pucanja iz kubure, pištole te pojedina društva koja djeluju u drugim dijelovima Republike Hrvatske. Osim priče o povijesti pucanja i običajima vezanim za  pucanje ispričane na panoima, posjetitelji mogu vidjeti izložene predmete koje kuburaška društva koriste prilikom manifestacija i raznih drugih događanja vezanih za ovaj segment nematerijalnog kulturnog dobra. Običaj Uskrsnog pucanja  prvotno je zaživio u pregradskom kraju, koji je u srednjem vijeku pripadao kostelskom vlastelinstvu. Dolaskom obitelji Keglević 1523. u Hrvatsko zagorje grad Kostel postaje glavno središte grofova Keglević. U čast Kristovog uskrsnuća Petar Keglević naoružanu stražu slao je u crkvu Sv. Mirka gdje su oni probdjeli noć s Velike subote na Uskrs čuvajući Isusov grob. U nedjelju nakon izlaska iz crkve vojnici su pucali iz kubura i tako slavili radost Isusova uskrsnuća.</w:t>
      </w:r>
    </w:p>
    <w:p w14:paraId="02AB8954" w14:textId="77777777" w:rsidR="00AB5E0D" w:rsidRPr="005F4320" w:rsidRDefault="00AB5E0D" w:rsidP="00904C27">
      <w:pPr>
        <w:tabs>
          <w:tab w:val="left" w:pos="1155"/>
        </w:tabs>
        <w:spacing w:after="0" w:line="360" w:lineRule="auto"/>
        <w:rPr>
          <w:rFonts w:ascii="Times New Roman" w:eastAsia="Arial Unicode MS" w:hAnsi="Times New Roman" w:cs="Times New Roman"/>
          <w:color w:val="000000"/>
          <w:sz w:val="24"/>
          <w:szCs w:val="24"/>
        </w:rPr>
      </w:pPr>
      <w:r w:rsidRPr="005F4320">
        <w:rPr>
          <w:rFonts w:ascii="Times New Roman" w:eastAsia="Arial Unicode MS" w:hAnsi="Times New Roman" w:cs="Times New Roman"/>
          <w:color w:val="000000"/>
          <w:sz w:val="24"/>
          <w:szCs w:val="24"/>
        </w:rPr>
        <w:t xml:space="preserve">Nakon odlaska Keglevića, običaj Uskrsnog pucanja iz kubure s vremenom prihvaćaju i tadašnji stanovnici Kostela. Zahvaljujući njihovoj upornosti, i uspješnom svladavanju prepreka, običaj se održao sve do današnjih dana, a njegovu ulogu u očuvanju tradicije </w:t>
      </w:r>
      <w:r w:rsidRPr="005F4320">
        <w:rPr>
          <w:rFonts w:ascii="Times New Roman" w:eastAsia="Arial Unicode MS" w:hAnsi="Times New Roman" w:cs="Times New Roman"/>
          <w:color w:val="000000"/>
          <w:sz w:val="24"/>
          <w:szCs w:val="24"/>
        </w:rPr>
        <w:lastRenderedPageBreak/>
        <w:t>Hrvatskog zagorja prepoznalo je i Povjerenstvo za nematerijalnu kulturnu baštinu Ministarstva kulture Republike Hrvatske te je  2012.godine običaju dodijeljeno svojstvo nematerijalnog kulturnog dobra.</w:t>
      </w:r>
    </w:p>
    <w:p w14:paraId="09C00F12" w14:textId="77777777" w:rsidR="00AB5E0D" w:rsidRPr="005F4320" w:rsidRDefault="00AB5E0D" w:rsidP="00904C27">
      <w:pPr>
        <w:tabs>
          <w:tab w:val="left" w:pos="1155"/>
        </w:tabs>
        <w:spacing w:after="0" w:line="360" w:lineRule="auto"/>
        <w:rPr>
          <w:rFonts w:ascii="Times New Roman" w:eastAsia="Arial Unicode MS" w:hAnsi="Times New Roman" w:cs="Times New Roman"/>
          <w:color w:val="000000"/>
          <w:sz w:val="24"/>
          <w:szCs w:val="24"/>
        </w:rPr>
      </w:pPr>
    </w:p>
    <w:p w14:paraId="280ED7D2" w14:textId="7FCB6542" w:rsidR="00AB5E0D" w:rsidRPr="005F4320" w:rsidRDefault="00156502" w:rsidP="00904C27">
      <w:pPr>
        <w:tabs>
          <w:tab w:val="left" w:pos="1155"/>
        </w:tabs>
        <w:spacing w:after="0" w:line="360" w:lineRule="auto"/>
        <w:rPr>
          <w:rFonts w:ascii="Times New Roman" w:eastAsia="Arial Unicode MS" w:hAnsi="Times New Roman" w:cs="Times New Roman"/>
          <w:bCs/>
          <w:i/>
          <w:iCs/>
          <w:color w:val="000000"/>
          <w:sz w:val="24"/>
          <w:szCs w:val="24"/>
        </w:rPr>
      </w:pPr>
      <w:r w:rsidRPr="00156502">
        <w:rPr>
          <w:rFonts w:ascii="Times New Roman" w:eastAsia="Arial Unicode MS" w:hAnsi="Times New Roman" w:cs="Times New Roman"/>
          <w:bCs/>
          <w:color w:val="000000"/>
          <w:sz w:val="24"/>
          <w:szCs w:val="24"/>
        </w:rPr>
        <w:t>Naziv izložbe</w:t>
      </w:r>
      <w:r>
        <w:rPr>
          <w:rFonts w:ascii="Times New Roman" w:eastAsia="Arial Unicode MS" w:hAnsi="Times New Roman" w:cs="Times New Roman"/>
          <w:bCs/>
          <w:i/>
          <w:iCs/>
          <w:color w:val="000000"/>
          <w:sz w:val="24"/>
          <w:szCs w:val="24"/>
        </w:rPr>
        <w:t xml:space="preserve">: </w:t>
      </w:r>
      <w:r w:rsidR="00AB5E0D" w:rsidRPr="004F1123">
        <w:rPr>
          <w:rFonts w:ascii="Times New Roman" w:eastAsia="Arial Unicode MS" w:hAnsi="Times New Roman" w:cs="Times New Roman"/>
          <w:bCs/>
          <w:i/>
          <w:iCs/>
          <w:color w:val="000000"/>
          <w:sz w:val="24"/>
          <w:szCs w:val="24"/>
        </w:rPr>
        <w:t>Mirisi i okusi iz glinenog posuđa</w:t>
      </w:r>
    </w:p>
    <w:p w14:paraId="5CBC6316" w14:textId="5F2555B8" w:rsidR="00AB5E0D" w:rsidRPr="005F4320" w:rsidRDefault="00AB5E0D" w:rsidP="00904C27">
      <w:pPr>
        <w:tabs>
          <w:tab w:val="left" w:pos="1155"/>
        </w:tabs>
        <w:spacing w:after="0" w:line="360" w:lineRule="auto"/>
        <w:rPr>
          <w:rFonts w:ascii="Times New Roman" w:eastAsia="Arial Unicode MS" w:hAnsi="Times New Roman" w:cs="Times New Roman"/>
          <w:color w:val="000000"/>
          <w:sz w:val="24"/>
          <w:szCs w:val="24"/>
        </w:rPr>
      </w:pPr>
      <w:r w:rsidRPr="005F4320">
        <w:rPr>
          <w:rFonts w:ascii="Times New Roman" w:eastAsia="Arial Unicode MS" w:hAnsi="Times New Roman" w:cs="Times New Roman"/>
          <w:color w:val="000000"/>
          <w:sz w:val="24"/>
          <w:szCs w:val="24"/>
        </w:rPr>
        <w:t xml:space="preserve"> Mjesto održavanja i prostor: Kumrovec</w:t>
      </w:r>
    </w:p>
    <w:p w14:paraId="423220A7" w14:textId="181D5DE3" w:rsidR="00AB5E0D" w:rsidRPr="005F4320" w:rsidRDefault="00AB5E0D" w:rsidP="00904C27">
      <w:pPr>
        <w:tabs>
          <w:tab w:val="left" w:pos="1155"/>
        </w:tabs>
        <w:spacing w:after="0" w:line="360" w:lineRule="auto"/>
        <w:rPr>
          <w:rFonts w:ascii="Times New Roman" w:eastAsia="Arial Unicode MS" w:hAnsi="Times New Roman" w:cs="Times New Roman"/>
          <w:color w:val="000000"/>
          <w:sz w:val="24"/>
          <w:szCs w:val="24"/>
        </w:rPr>
      </w:pPr>
      <w:r w:rsidRPr="005F4320">
        <w:rPr>
          <w:rFonts w:ascii="Times New Roman" w:eastAsia="Arial Unicode MS" w:hAnsi="Times New Roman" w:cs="Times New Roman"/>
          <w:color w:val="000000"/>
          <w:sz w:val="24"/>
          <w:szCs w:val="24"/>
        </w:rPr>
        <w:t xml:space="preserve"> Vrijeme trajanja: 24.10. 2020.- 30.06.2020.</w:t>
      </w:r>
    </w:p>
    <w:p w14:paraId="181B8275" w14:textId="01ADE82E" w:rsidR="00AB5E0D" w:rsidRPr="005F4320" w:rsidRDefault="00AB5E0D" w:rsidP="00904C27">
      <w:pPr>
        <w:tabs>
          <w:tab w:val="left" w:pos="1155"/>
        </w:tabs>
        <w:spacing w:after="0" w:line="360" w:lineRule="auto"/>
        <w:rPr>
          <w:rFonts w:ascii="Times New Roman" w:eastAsia="Arial Unicode MS" w:hAnsi="Times New Roman" w:cs="Times New Roman"/>
          <w:color w:val="000000"/>
          <w:sz w:val="24"/>
          <w:szCs w:val="24"/>
        </w:rPr>
      </w:pPr>
      <w:r w:rsidRPr="005F4320">
        <w:rPr>
          <w:rFonts w:ascii="Times New Roman" w:eastAsia="Arial Unicode MS" w:hAnsi="Times New Roman" w:cs="Times New Roman"/>
          <w:color w:val="000000"/>
          <w:sz w:val="24"/>
          <w:szCs w:val="24"/>
        </w:rPr>
        <w:t xml:space="preserve"> Autor(i) stručne koncepcije: Tihana Kušenić</w:t>
      </w:r>
    </w:p>
    <w:p w14:paraId="72688988" w14:textId="44C1716C" w:rsidR="00AB5E0D" w:rsidRPr="005F4320" w:rsidRDefault="00AB5E0D" w:rsidP="00904C27">
      <w:pPr>
        <w:tabs>
          <w:tab w:val="left" w:pos="1155"/>
        </w:tabs>
        <w:spacing w:after="0" w:line="360" w:lineRule="auto"/>
        <w:rPr>
          <w:rFonts w:ascii="Times New Roman" w:eastAsia="Arial Unicode MS" w:hAnsi="Times New Roman" w:cs="Times New Roman"/>
          <w:color w:val="000000"/>
          <w:sz w:val="24"/>
          <w:szCs w:val="24"/>
        </w:rPr>
      </w:pPr>
      <w:r w:rsidRPr="005F4320">
        <w:rPr>
          <w:rFonts w:ascii="Times New Roman" w:eastAsia="Arial Unicode MS" w:hAnsi="Times New Roman" w:cs="Times New Roman"/>
          <w:color w:val="000000"/>
          <w:sz w:val="24"/>
          <w:szCs w:val="24"/>
        </w:rPr>
        <w:t xml:space="preserve"> Autorica likovnog postava: Tihana Kušenić</w:t>
      </w:r>
    </w:p>
    <w:p w14:paraId="2F712E1A" w14:textId="00751A1D" w:rsidR="00AB5E0D" w:rsidRPr="005F4320" w:rsidRDefault="00AB5E0D" w:rsidP="00904C27">
      <w:pPr>
        <w:tabs>
          <w:tab w:val="left" w:pos="1155"/>
        </w:tabs>
        <w:spacing w:after="0" w:line="360" w:lineRule="auto"/>
        <w:rPr>
          <w:rFonts w:ascii="Times New Roman" w:eastAsia="Arial Unicode MS" w:hAnsi="Times New Roman" w:cs="Times New Roman"/>
          <w:color w:val="000000"/>
          <w:sz w:val="24"/>
          <w:szCs w:val="24"/>
        </w:rPr>
      </w:pPr>
      <w:r w:rsidRPr="005F4320">
        <w:rPr>
          <w:rFonts w:ascii="Times New Roman" w:eastAsia="Arial Unicode MS" w:hAnsi="Times New Roman" w:cs="Times New Roman"/>
          <w:color w:val="000000"/>
          <w:sz w:val="24"/>
          <w:szCs w:val="24"/>
        </w:rPr>
        <w:t xml:space="preserve"> Opseg (broj eksponata): 85</w:t>
      </w:r>
    </w:p>
    <w:p w14:paraId="2402737D" w14:textId="206EC1B7" w:rsidR="00AB5E0D" w:rsidRPr="005F4320" w:rsidRDefault="00AB5E0D" w:rsidP="00904C27">
      <w:pPr>
        <w:tabs>
          <w:tab w:val="left" w:pos="1155"/>
        </w:tabs>
        <w:spacing w:after="0" w:line="360" w:lineRule="auto"/>
        <w:rPr>
          <w:rFonts w:ascii="Times New Roman" w:eastAsia="Arial Unicode MS" w:hAnsi="Times New Roman" w:cs="Times New Roman"/>
          <w:color w:val="000000"/>
          <w:sz w:val="24"/>
          <w:szCs w:val="24"/>
        </w:rPr>
      </w:pPr>
      <w:r w:rsidRPr="005F4320">
        <w:rPr>
          <w:rFonts w:ascii="Times New Roman" w:eastAsia="Arial Unicode MS" w:hAnsi="Times New Roman" w:cs="Times New Roman"/>
          <w:color w:val="000000"/>
          <w:sz w:val="24"/>
          <w:szCs w:val="24"/>
        </w:rPr>
        <w:t xml:space="preserve"> Vrsta: etnografska, tuzemna, edukativna, informativna, samostalna i pokretna</w:t>
      </w:r>
    </w:p>
    <w:p w14:paraId="04369AD1" w14:textId="0019B2DE" w:rsidR="00AB5E0D" w:rsidRPr="005F4320" w:rsidRDefault="00AB5E0D" w:rsidP="00904C27">
      <w:pPr>
        <w:tabs>
          <w:tab w:val="left" w:pos="1155"/>
        </w:tabs>
        <w:spacing w:after="0" w:line="360" w:lineRule="auto"/>
        <w:rPr>
          <w:rFonts w:ascii="Times New Roman" w:eastAsia="Arial Unicode MS" w:hAnsi="Times New Roman" w:cs="Times New Roman"/>
          <w:color w:val="000000"/>
          <w:sz w:val="24"/>
          <w:szCs w:val="24"/>
        </w:rPr>
      </w:pPr>
      <w:r w:rsidRPr="005F4320">
        <w:rPr>
          <w:rFonts w:ascii="Times New Roman" w:eastAsia="Arial Unicode MS" w:hAnsi="Times New Roman" w:cs="Times New Roman"/>
          <w:color w:val="000000"/>
          <w:sz w:val="24"/>
          <w:szCs w:val="24"/>
        </w:rPr>
        <w:t>Tema: Izložba prikazuje kuhinjski pribor te glineno posuđe koje je bilo nužno potrebno u svakodnevnom životu stanovništva Hrvatskog zagorja sve do sredine 20. stoljeća kada u upotrebu dolazi metalno posuđe. Svaka posuda je na najbolji mogući način bila oblikovana za svoju namjenu, a domaćice su ih kupovale od majstora lončara na sajmištima. Glineno posuđe i ostale lončarske proizvode dijele se u dvije velike skupine: na ocakljene i neocakljene predmete. Brojniji su po vrsti ocakljeni predmeti, kao što su razne vrste posuda za pripremu jela (skleda), držanje vode (vrč), spremanje octa (octenka ), pečenje živadi i kolača (purajnka, medenica, cimplet), kiseljenje mlijeka (rajica za mlijeko), izradu maslaca-(maslenka) i druge.</w:t>
      </w:r>
    </w:p>
    <w:p w14:paraId="3DDE0929" w14:textId="77777777" w:rsidR="00AB5E0D" w:rsidRPr="005F4320" w:rsidRDefault="00AB5E0D" w:rsidP="00904C27">
      <w:pPr>
        <w:tabs>
          <w:tab w:val="left" w:pos="1155"/>
        </w:tabs>
        <w:spacing w:after="0" w:line="360" w:lineRule="auto"/>
        <w:rPr>
          <w:rFonts w:ascii="Times New Roman" w:eastAsia="Arial Unicode MS" w:hAnsi="Times New Roman" w:cs="Times New Roman"/>
          <w:color w:val="000000"/>
          <w:sz w:val="24"/>
          <w:szCs w:val="24"/>
        </w:rPr>
      </w:pPr>
      <w:r w:rsidRPr="005F4320">
        <w:rPr>
          <w:rFonts w:ascii="Times New Roman" w:eastAsia="Arial Unicode MS" w:hAnsi="Times New Roman" w:cs="Times New Roman"/>
          <w:color w:val="000000"/>
          <w:sz w:val="24"/>
          <w:szCs w:val="24"/>
        </w:rPr>
        <w:t>Korisnici: Izložba je namijenjena posjetiteljima svih struktura i uzrasta.</w:t>
      </w:r>
    </w:p>
    <w:p w14:paraId="0A123D71" w14:textId="77777777" w:rsidR="00AB5E0D" w:rsidRPr="005F4320" w:rsidRDefault="00AB5E0D" w:rsidP="00904C27">
      <w:pPr>
        <w:tabs>
          <w:tab w:val="left" w:pos="1155"/>
        </w:tabs>
        <w:spacing w:after="0" w:line="360" w:lineRule="auto"/>
        <w:rPr>
          <w:rFonts w:ascii="Times New Roman" w:eastAsia="Arial Unicode MS" w:hAnsi="Times New Roman" w:cs="Times New Roman"/>
          <w:color w:val="000000"/>
          <w:sz w:val="24"/>
          <w:szCs w:val="24"/>
        </w:rPr>
      </w:pPr>
    </w:p>
    <w:p w14:paraId="78CBDFD4" w14:textId="43F88D67" w:rsidR="00AB5E0D" w:rsidRPr="004F1123" w:rsidRDefault="00AB5E0D" w:rsidP="00904C27">
      <w:pPr>
        <w:tabs>
          <w:tab w:val="left" w:pos="1155"/>
        </w:tabs>
        <w:spacing w:after="0" w:line="360" w:lineRule="auto"/>
        <w:rPr>
          <w:rFonts w:ascii="Times New Roman" w:eastAsia="Arial Unicode MS" w:hAnsi="Times New Roman" w:cs="Times New Roman"/>
          <w:bCs/>
          <w:i/>
          <w:iCs/>
          <w:color w:val="000000"/>
          <w:sz w:val="24"/>
          <w:szCs w:val="24"/>
        </w:rPr>
      </w:pPr>
      <w:r w:rsidRPr="004F1123">
        <w:rPr>
          <w:rFonts w:ascii="Times New Roman" w:eastAsia="Arial Unicode MS" w:hAnsi="Times New Roman" w:cs="Times New Roman"/>
          <w:bCs/>
          <w:color w:val="000000"/>
          <w:sz w:val="24"/>
          <w:szCs w:val="24"/>
        </w:rPr>
        <w:t xml:space="preserve"> Naziv izložbe:</w:t>
      </w:r>
      <w:r w:rsidRPr="004F1123">
        <w:rPr>
          <w:rFonts w:ascii="Times New Roman" w:eastAsia="Arial Unicode MS" w:hAnsi="Times New Roman" w:cs="Times New Roman"/>
          <w:bCs/>
          <w:i/>
          <w:iCs/>
          <w:color w:val="000000"/>
          <w:sz w:val="24"/>
          <w:szCs w:val="24"/>
        </w:rPr>
        <w:t xml:space="preserve"> Mi gradimo pruge, pruge grade nas</w:t>
      </w:r>
    </w:p>
    <w:p w14:paraId="55A98AFB" w14:textId="3622CA4A" w:rsidR="00156502" w:rsidRPr="00156502" w:rsidRDefault="00AB5E0D" w:rsidP="004F1123">
      <w:pPr>
        <w:tabs>
          <w:tab w:val="left" w:pos="1155"/>
        </w:tabs>
        <w:spacing w:after="0" w:line="360" w:lineRule="auto"/>
        <w:rPr>
          <w:rFonts w:ascii="Times New Roman" w:hAnsi="Times New Roman" w:cs="Times New Roman"/>
          <w:sz w:val="24"/>
          <w:szCs w:val="24"/>
        </w:rPr>
      </w:pPr>
      <w:r w:rsidRPr="005F4320">
        <w:rPr>
          <w:rFonts w:ascii="Times New Roman" w:eastAsia="Arial Unicode MS" w:hAnsi="Times New Roman" w:cs="Times New Roman"/>
          <w:color w:val="000000"/>
          <w:sz w:val="24"/>
          <w:szCs w:val="24"/>
        </w:rPr>
        <w:t xml:space="preserve"> </w:t>
      </w:r>
      <w:r w:rsidR="00156502" w:rsidRPr="00156502">
        <w:rPr>
          <w:rFonts w:ascii="Times New Roman" w:hAnsi="Times New Roman" w:cs="Times New Roman"/>
          <w:sz w:val="24"/>
          <w:szCs w:val="24"/>
        </w:rPr>
        <w:t>Koncepcija izložbe: Vlatka Filipčić Maligec</w:t>
      </w:r>
    </w:p>
    <w:p w14:paraId="64459A5F" w14:textId="77777777" w:rsidR="00156502" w:rsidRPr="00156502" w:rsidRDefault="00156502" w:rsidP="00156502">
      <w:pPr>
        <w:spacing w:after="0" w:line="360" w:lineRule="auto"/>
        <w:rPr>
          <w:rFonts w:ascii="Times New Roman" w:hAnsi="Times New Roman" w:cs="Times New Roman"/>
          <w:sz w:val="24"/>
          <w:szCs w:val="24"/>
        </w:rPr>
      </w:pPr>
      <w:r w:rsidRPr="00156502">
        <w:rPr>
          <w:rFonts w:ascii="Times New Roman" w:hAnsi="Times New Roman" w:cs="Times New Roman"/>
          <w:sz w:val="24"/>
          <w:szCs w:val="24"/>
        </w:rPr>
        <w:t>Postav izložbe: Vlatka Filipčić Maligec</w:t>
      </w:r>
    </w:p>
    <w:p w14:paraId="5D400A86" w14:textId="5510F38F" w:rsidR="00156502" w:rsidRPr="00504A81" w:rsidRDefault="00156502" w:rsidP="00156502">
      <w:pPr>
        <w:spacing w:after="0" w:line="360" w:lineRule="auto"/>
        <w:rPr>
          <w:rFonts w:ascii="Times New Roman" w:hAnsi="Times New Roman" w:cs="Times New Roman"/>
          <w:sz w:val="24"/>
          <w:szCs w:val="24"/>
        </w:rPr>
      </w:pPr>
      <w:r w:rsidRPr="00156502">
        <w:rPr>
          <w:rFonts w:ascii="Times New Roman" w:hAnsi="Times New Roman" w:cs="Times New Roman"/>
          <w:sz w:val="24"/>
          <w:szCs w:val="24"/>
        </w:rPr>
        <w:t xml:space="preserve">Tehnički postav: </w:t>
      </w:r>
      <w:proofErr w:type="spellStart"/>
      <w:r w:rsidRPr="00156502">
        <w:rPr>
          <w:rFonts w:ascii="Times New Roman" w:hAnsi="Times New Roman" w:cs="Times New Roman"/>
          <w:sz w:val="24"/>
          <w:szCs w:val="24"/>
        </w:rPr>
        <w:t>Krisitijan</w:t>
      </w:r>
      <w:proofErr w:type="spellEnd"/>
      <w:r w:rsidRPr="00156502">
        <w:rPr>
          <w:rFonts w:ascii="Times New Roman" w:hAnsi="Times New Roman" w:cs="Times New Roman"/>
          <w:sz w:val="24"/>
          <w:szCs w:val="24"/>
        </w:rPr>
        <w:t xml:space="preserve"> Bezjak,</w:t>
      </w:r>
      <w:r w:rsidR="00504A81" w:rsidRPr="00617B82">
        <w:rPr>
          <w:rFonts w:ascii="Arial" w:eastAsia="Arial Unicode MS" w:hAnsi="Arial" w:cs="Arial"/>
          <w:color w:val="000000"/>
          <w:sz w:val="24"/>
          <w:szCs w:val="24"/>
        </w:rPr>
        <w:t xml:space="preserve"> </w:t>
      </w:r>
      <w:r w:rsidR="00504A81" w:rsidRPr="00504A81">
        <w:rPr>
          <w:rFonts w:ascii="Times New Roman" w:eastAsia="Arial Unicode MS" w:hAnsi="Times New Roman" w:cs="Times New Roman"/>
          <w:color w:val="000000"/>
          <w:sz w:val="24"/>
          <w:szCs w:val="24"/>
        </w:rPr>
        <w:t>Josip Škvorc, Božidar Iveković</w:t>
      </w:r>
    </w:p>
    <w:p w14:paraId="7CE0929D" w14:textId="77777777" w:rsidR="00156502" w:rsidRPr="00504A81" w:rsidRDefault="00156502" w:rsidP="00156502">
      <w:pPr>
        <w:spacing w:after="0" w:line="360" w:lineRule="auto"/>
        <w:rPr>
          <w:rFonts w:ascii="Times New Roman" w:hAnsi="Times New Roman" w:cs="Times New Roman"/>
          <w:sz w:val="24"/>
          <w:szCs w:val="24"/>
        </w:rPr>
      </w:pPr>
      <w:r w:rsidRPr="00504A81">
        <w:rPr>
          <w:rFonts w:ascii="Times New Roman" w:hAnsi="Times New Roman" w:cs="Times New Roman"/>
          <w:sz w:val="24"/>
          <w:szCs w:val="24"/>
        </w:rPr>
        <w:t>Tekstovi legendi: Vlatka Filipčić Maligec</w:t>
      </w:r>
    </w:p>
    <w:p w14:paraId="4E658C5E" w14:textId="77777777" w:rsidR="00156502" w:rsidRPr="00504A81" w:rsidRDefault="00156502" w:rsidP="00156502">
      <w:pPr>
        <w:spacing w:after="0" w:line="360" w:lineRule="auto"/>
        <w:rPr>
          <w:rFonts w:ascii="Times New Roman" w:hAnsi="Times New Roman" w:cs="Times New Roman"/>
          <w:sz w:val="24"/>
          <w:szCs w:val="24"/>
        </w:rPr>
      </w:pPr>
      <w:r w:rsidRPr="00504A81">
        <w:rPr>
          <w:rFonts w:ascii="Times New Roman" w:hAnsi="Times New Roman" w:cs="Times New Roman"/>
          <w:sz w:val="24"/>
          <w:szCs w:val="24"/>
        </w:rPr>
        <w:t>Autori teksta u katalogu: Vlatka Filipčić Maligec i Josip Kajinić</w:t>
      </w:r>
    </w:p>
    <w:p w14:paraId="28C6CB64" w14:textId="77777777" w:rsidR="00156502" w:rsidRPr="00504A81" w:rsidRDefault="00156502" w:rsidP="00156502">
      <w:pPr>
        <w:spacing w:after="0" w:line="360" w:lineRule="auto"/>
        <w:rPr>
          <w:rFonts w:ascii="Times New Roman" w:hAnsi="Times New Roman" w:cs="Times New Roman"/>
          <w:sz w:val="24"/>
          <w:szCs w:val="24"/>
        </w:rPr>
      </w:pPr>
      <w:r w:rsidRPr="00504A81">
        <w:rPr>
          <w:rFonts w:ascii="Times New Roman" w:hAnsi="Times New Roman" w:cs="Times New Roman"/>
          <w:sz w:val="24"/>
          <w:szCs w:val="24"/>
        </w:rPr>
        <w:t>Stručni suradnik: Robert Korenić</w:t>
      </w:r>
    </w:p>
    <w:p w14:paraId="6D757B9D" w14:textId="77777777" w:rsidR="00156502" w:rsidRPr="00504A81" w:rsidRDefault="00156502" w:rsidP="00156502">
      <w:pPr>
        <w:spacing w:after="0" w:line="360" w:lineRule="auto"/>
        <w:rPr>
          <w:rFonts w:ascii="Times New Roman" w:hAnsi="Times New Roman" w:cs="Times New Roman"/>
          <w:sz w:val="24"/>
          <w:szCs w:val="24"/>
        </w:rPr>
      </w:pPr>
      <w:r w:rsidRPr="00504A81">
        <w:rPr>
          <w:rFonts w:ascii="Times New Roman" w:hAnsi="Times New Roman" w:cs="Times New Roman"/>
          <w:sz w:val="24"/>
          <w:szCs w:val="24"/>
        </w:rPr>
        <w:t>Izrada karte radnih akcija: Josip Kajinić</w:t>
      </w:r>
    </w:p>
    <w:p w14:paraId="4F143064" w14:textId="77777777" w:rsidR="00156502" w:rsidRPr="00504A81" w:rsidRDefault="00156502" w:rsidP="00156502">
      <w:pPr>
        <w:spacing w:after="0" w:line="360" w:lineRule="auto"/>
        <w:rPr>
          <w:rFonts w:ascii="Times New Roman" w:hAnsi="Times New Roman" w:cs="Times New Roman"/>
          <w:sz w:val="24"/>
          <w:szCs w:val="24"/>
        </w:rPr>
      </w:pPr>
      <w:r w:rsidRPr="00504A81">
        <w:rPr>
          <w:rFonts w:ascii="Times New Roman" w:hAnsi="Times New Roman" w:cs="Times New Roman"/>
          <w:sz w:val="24"/>
          <w:szCs w:val="24"/>
        </w:rPr>
        <w:t>Lektura i korektura legendi: Juraj Lukina</w:t>
      </w:r>
    </w:p>
    <w:p w14:paraId="54915DFE" w14:textId="77777777" w:rsidR="00156502" w:rsidRPr="00504A81" w:rsidRDefault="00156502" w:rsidP="00156502">
      <w:pPr>
        <w:spacing w:after="0" w:line="360" w:lineRule="auto"/>
        <w:rPr>
          <w:rFonts w:ascii="Times New Roman" w:hAnsi="Times New Roman" w:cs="Times New Roman"/>
          <w:sz w:val="24"/>
          <w:szCs w:val="24"/>
        </w:rPr>
      </w:pPr>
      <w:r w:rsidRPr="00504A81">
        <w:rPr>
          <w:rFonts w:ascii="Times New Roman" w:hAnsi="Times New Roman" w:cs="Times New Roman"/>
          <w:sz w:val="24"/>
          <w:szCs w:val="24"/>
        </w:rPr>
        <w:t>Prijevod: Vatroslav Gmaz</w:t>
      </w:r>
    </w:p>
    <w:p w14:paraId="67CFC82A" w14:textId="77777777" w:rsidR="00156502" w:rsidRPr="00504A81" w:rsidRDefault="00156502" w:rsidP="00156502">
      <w:pPr>
        <w:spacing w:after="0" w:line="360" w:lineRule="auto"/>
        <w:rPr>
          <w:rFonts w:ascii="Times New Roman" w:hAnsi="Times New Roman" w:cs="Times New Roman"/>
          <w:sz w:val="24"/>
          <w:szCs w:val="24"/>
        </w:rPr>
      </w:pPr>
      <w:r w:rsidRPr="00504A81">
        <w:rPr>
          <w:rFonts w:ascii="Times New Roman" w:hAnsi="Times New Roman" w:cs="Times New Roman"/>
          <w:sz w:val="24"/>
          <w:szCs w:val="24"/>
        </w:rPr>
        <w:t>Grafička priprema kataloga: Baninan</w:t>
      </w:r>
    </w:p>
    <w:p w14:paraId="293EECDE" w14:textId="77777777" w:rsidR="00156502" w:rsidRPr="00504A81" w:rsidRDefault="00156502" w:rsidP="00156502">
      <w:pPr>
        <w:spacing w:after="0" w:line="360" w:lineRule="auto"/>
        <w:rPr>
          <w:rFonts w:ascii="Times New Roman" w:hAnsi="Times New Roman" w:cs="Times New Roman"/>
          <w:sz w:val="24"/>
          <w:szCs w:val="24"/>
        </w:rPr>
      </w:pPr>
      <w:r w:rsidRPr="00504A81">
        <w:rPr>
          <w:rFonts w:ascii="Times New Roman" w:hAnsi="Times New Roman" w:cs="Times New Roman"/>
          <w:sz w:val="24"/>
          <w:szCs w:val="24"/>
        </w:rPr>
        <w:lastRenderedPageBreak/>
        <w:t>Posudba predmeta: Zvjezdana Balija, Emil Smutni, Davorka Dobrić, Anđelko Mihalić, Milka Maligec, Matjaž Prah, Toni Arsov</w:t>
      </w:r>
    </w:p>
    <w:p w14:paraId="6E11D2EB" w14:textId="77777777" w:rsidR="00156502" w:rsidRPr="00504A81" w:rsidRDefault="00156502" w:rsidP="00156502">
      <w:pPr>
        <w:spacing w:after="0" w:line="360" w:lineRule="auto"/>
        <w:rPr>
          <w:rFonts w:ascii="Times New Roman" w:hAnsi="Times New Roman" w:cs="Times New Roman"/>
          <w:sz w:val="24"/>
          <w:szCs w:val="24"/>
        </w:rPr>
      </w:pPr>
      <w:r w:rsidRPr="00504A81">
        <w:rPr>
          <w:rFonts w:ascii="Times New Roman" w:hAnsi="Times New Roman" w:cs="Times New Roman"/>
          <w:sz w:val="24"/>
          <w:szCs w:val="24"/>
        </w:rPr>
        <w:t>Fotografije: Goran Škrlec</w:t>
      </w:r>
    </w:p>
    <w:p w14:paraId="509916FD" w14:textId="77777777" w:rsidR="00504A81" w:rsidRPr="00504A81" w:rsidRDefault="00156502" w:rsidP="00504A81">
      <w:pPr>
        <w:tabs>
          <w:tab w:val="left" w:pos="1155"/>
        </w:tabs>
        <w:spacing w:after="0" w:line="360" w:lineRule="auto"/>
        <w:rPr>
          <w:rFonts w:ascii="Times New Roman" w:eastAsia="Arial Unicode MS" w:hAnsi="Times New Roman" w:cs="Times New Roman"/>
          <w:color w:val="000000"/>
          <w:sz w:val="24"/>
          <w:szCs w:val="24"/>
        </w:rPr>
      </w:pPr>
      <w:r w:rsidRPr="00504A81">
        <w:rPr>
          <w:rFonts w:ascii="Times New Roman" w:hAnsi="Times New Roman" w:cs="Times New Roman"/>
          <w:sz w:val="24"/>
          <w:szCs w:val="24"/>
        </w:rPr>
        <w:t xml:space="preserve">Digitalizacija fotografija: Mateja </w:t>
      </w:r>
      <w:proofErr w:type="spellStart"/>
      <w:r w:rsidRPr="00504A81">
        <w:rPr>
          <w:rFonts w:ascii="Times New Roman" w:hAnsi="Times New Roman" w:cs="Times New Roman"/>
          <w:sz w:val="24"/>
          <w:szCs w:val="24"/>
        </w:rPr>
        <w:t>Vrđuka</w:t>
      </w:r>
      <w:proofErr w:type="spellEnd"/>
      <w:r w:rsidRPr="00504A81">
        <w:rPr>
          <w:rFonts w:ascii="Times New Roman" w:hAnsi="Times New Roman" w:cs="Times New Roman"/>
          <w:sz w:val="24"/>
          <w:szCs w:val="24"/>
        </w:rPr>
        <w:t xml:space="preserve">, </w:t>
      </w:r>
      <w:proofErr w:type="spellStart"/>
      <w:r w:rsidRPr="00504A81">
        <w:rPr>
          <w:rFonts w:ascii="Times New Roman" w:hAnsi="Times New Roman" w:cs="Times New Roman"/>
          <w:sz w:val="24"/>
          <w:szCs w:val="24"/>
        </w:rPr>
        <w:t>Krisitijan</w:t>
      </w:r>
      <w:proofErr w:type="spellEnd"/>
      <w:r w:rsidRPr="00504A81">
        <w:rPr>
          <w:rFonts w:ascii="Times New Roman" w:hAnsi="Times New Roman" w:cs="Times New Roman"/>
          <w:sz w:val="24"/>
          <w:szCs w:val="24"/>
        </w:rPr>
        <w:t xml:space="preserve"> Bezjak</w:t>
      </w:r>
      <w:r w:rsidR="00504A81" w:rsidRPr="00504A81">
        <w:rPr>
          <w:rFonts w:ascii="Times New Roman" w:hAnsi="Times New Roman" w:cs="Times New Roman"/>
          <w:sz w:val="24"/>
          <w:szCs w:val="24"/>
        </w:rPr>
        <w:t xml:space="preserve">, </w:t>
      </w:r>
      <w:r w:rsidR="00504A81" w:rsidRPr="00504A81">
        <w:rPr>
          <w:rFonts w:ascii="Times New Roman" w:eastAsia="Arial Unicode MS" w:hAnsi="Times New Roman" w:cs="Times New Roman"/>
          <w:color w:val="000000"/>
          <w:sz w:val="24"/>
          <w:szCs w:val="24"/>
        </w:rPr>
        <w:t xml:space="preserve">Gabrijela </w:t>
      </w:r>
      <w:proofErr w:type="spellStart"/>
      <w:r w:rsidR="00504A81" w:rsidRPr="00504A81">
        <w:rPr>
          <w:rFonts w:ascii="Times New Roman" w:eastAsia="Arial Unicode MS" w:hAnsi="Times New Roman" w:cs="Times New Roman"/>
          <w:color w:val="000000"/>
          <w:sz w:val="24"/>
          <w:szCs w:val="24"/>
        </w:rPr>
        <w:t>Juričan</w:t>
      </w:r>
      <w:proofErr w:type="spellEnd"/>
    </w:p>
    <w:p w14:paraId="13266370" w14:textId="66B3A123" w:rsidR="00156502" w:rsidRPr="00156502" w:rsidRDefault="00156502" w:rsidP="00504A81">
      <w:pPr>
        <w:spacing w:after="120" w:line="360" w:lineRule="auto"/>
        <w:rPr>
          <w:rFonts w:ascii="Times New Roman" w:hAnsi="Times New Roman" w:cs="Times New Roman"/>
          <w:sz w:val="24"/>
          <w:szCs w:val="24"/>
        </w:rPr>
      </w:pPr>
      <w:r w:rsidRPr="00504A81">
        <w:rPr>
          <w:rFonts w:ascii="Times New Roman" w:hAnsi="Times New Roman" w:cs="Times New Roman"/>
          <w:sz w:val="24"/>
          <w:szCs w:val="24"/>
        </w:rPr>
        <w:t>Opis: Izložba govori o fenomenu omladinskih radnih akcija Jugoslaviji, s naglaskom na Hrvatsku i na sudjelovanje omladinskih radnim brigada Hrvatske</w:t>
      </w:r>
      <w:r w:rsidRPr="00156502">
        <w:rPr>
          <w:rFonts w:ascii="Times New Roman" w:hAnsi="Times New Roman" w:cs="Times New Roman"/>
          <w:sz w:val="24"/>
          <w:szCs w:val="24"/>
        </w:rPr>
        <w:t xml:space="preserve"> na akcijama diljem Jugoslavije. Posebno je pri tom izdvojena akcija u Kumrovcu. Omladinska, odnosno u djelu svoga djelovanja i pionirska radna akcija Kumrovec pokrenuta je u trećem valu postojanja radnih akcija. Izložba pokazuje početke omladinskih radni</w:t>
      </w:r>
      <w:r w:rsidR="00B95D52">
        <w:rPr>
          <w:rFonts w:ascii="Times New Roman" w:hAnsi="Times New Roman" w:cs="Times New Roman"/>
          <w:sz w:val="24"/>
          <w:szCs w:val="24"/>
        </w:rPr>
        <w:t>h</w:t>
      </w:r>
      <w:r w:rsidRPr="00156502">
        <w:rPr>
          <w:rFonts w:ascii="Times New Roman" w:hAnsi="Times New Roman" w:cs="Times New Roman"/>
          <w:sz w:val="24"/>
          <w:szCs w:val="24"/>
        </w:rPr>
        <w:t xml:space="preserve"> akcija, njihove ekonomske aspekte, mjesto koje su imale u društvu, ali i svakodnevicu </w:t>
      </w:r>
      <w:r w:rsidRPr="00B95D52">
        <w:rPr>
          <w:rFonts w:ascii="Times New Roman" w:hAnsi="Times New Roman" w:cs="Times New Roman"/>
          <w:sz w:val="24"/>
          <w:szCs w:val="24"/>
        </w:rPr>
        <w:t>akcijaš</w:t>
      </w:r>
      <w:r w:rsidRPr="00B95D52">
        <w:rPr>
          <w:rFonts w:ascii="Times New Roman" w:hAnsi="Times New Roman" w:cs="Times New Roman"/>
          <w:i/>
          <w:iCs/>
          <w:sz w:val="24"/>
          <w:szCs w:val="24"/>
        </w:rPr>
        <w:t>a</w:t>
      </w:r>
      <w:r w:rsidRPr="00156502">
        <w:rPr>
          <w:rFonts w:ascii="Times New Roman" w:hAnsi="Times New Roman" w:cs="Times New Roman"/>
          <w:sz w:val="24"/>
          <w:szCs w:val="24"/>
        </w:rPr>
        <w:t>. Izloženi su brojni predmeti iz privatnih zbirki: majice i uniforme, značke, dokumenti, zastave, bilteni te brojne fotografije.</w:t>
      </w:r>
    </w:p>
    <w:p w14:paraId="7B3A740E" w14:textId="3AE2860B" w:rsidR="00AB5E0D" w:rsidRPr="005F4320" w:rsidRDefault="00AB5E0D" w:rsidP="00904C27">
      <w:pPr>
        <w:spacing w:after="0" w:line="360" w:lineRule="auto"/>
        <w:rPr>
          <w:rFonts w:ascii="Times New Roman" w:eastAsia="Calibri" w:hAnsi="Times New Roman" w:cs="Times New Roman"/>
          <w:b/>
          <w:sz w:val="24"/>
          <w:szCs w:val="24"/>
        </w:rPr>
      </w:pPr>
      <w:r w:rsidRPr="005F4320">
        <w:rPr>
          <w:rFonts w:ascii="Times New Roman" w:eastAsia="Calibri" w:hAnsi="Times New Roman" w:cs="Times New Roman"/>
          <w:b/>
          <w:sz w:val="24"/>
          <w:szCs w:val="24"/>
        </w:rPr>
        <w:t>-gostujuć</w:t>
      </w:r>
      <w:r w:rsidR="00615B15">
        <w:rPr>
          <w:rFonts w:ascii="Times New Roman" w:eastAsia="Calibri" w:hAnsi="Times New Roman" w:cs="Times New Roman"/>
          <w:b/>
          <w:sz w:val="24"/>
          <w:szCs w:val="24"/>
        </w:rPr>
        <w:t>a</w:t>
      </w:r>
      <w:r w:rsidRPr="005F4320">
        <w:rPr>
          <w:rFonts w:ascii="Times New Roman" w:eastAsia="Calibri" w:hAnsi="Times New Roman" w:cs="Times New Roman"/>
          <w:b/>
          <w:sz w:val="24"/>
          <w:szCs w:val="24"/>
        </w:rPr>
        <w:t xml:space="preserve"> izložb</w:t>
      </w:r>
      <w:r w:rsidR="007E162C">
        <w:rPr>
          <w:rFonts w:ascii="Times New Roman" w:eastAsia="Calibri" w:hAnsi="Times New Roman" w:cs="Times New Roman"/>
          <w:b/>
          <w:sz w:val="24"/>
          <w:szCs w:val="24"/>
        </w:rPr>
        <w:t>a</w:t>
      </w:r>
      <w:r w:rsidRPr="005F4320">
        <w:rPr>
          <w:rFonts w:ascii="Times New Roman" w:eastAsia="Calibri" w:hAnsi="Times New Roman" w:cs="Times New Roman"/>
          <w:b/>
          <w:sz w:val="24"/>
          <w:szCs w:val="24"/>
        </w:rPr>
        <w:t xml:space="preserve"> u Muzeju "Staro selo" Kumrovec</w:t>
      </w:r>
    </w:p>
    <w:p w14:paraId="1FCDA8E9" w14:textId="3AEEB58D" w:rsidR="00AB5E0D" w:rsidRPr="005F4320" w:rsidRDefault="00AB5E0D" w:rsidP="00904C27">
      <w:pPr>
        <w:spacing w:after="0" w:line="360" w:lineRule="auto"/>
        <w:rPr>
          <w:rFonts w:ascii="Times New Roman" w:eastAsia="Calibri" w:hAnsi="Times New Roman" w:cs="Times New Roman"/>
          <w:bCs/>
          <w:i/>
          <w:iCs/>
          <w:sz w:val="24"/>
          <w:szCs w:val="24"/>
        </w:rPr>
      </w:pPr>
      <w:r w:rsidRPr="005F4320">
        <w:rPr>
          <w:rFonts w:ascii="Times New Roman" w:eastAsia="Calibri" w:hAnsi="Times New Roman" w:cs="Times New Roman"/>
          <w:sz w:val="24"/>
          <w:szCs w:val="24"/>
        </w:rPr>
        <w:t xml:space="preserve"> </w:t>
      </w:r>
      <w:r w:rsidR="00B95D52">
        <w:rPr>
          <w:rFonts w:ascii="Times New Roman" w:eastAsia="Calibri" w:hAnsi="Times New Roman" w:cs="Times New Roman"/>
          <w:sz w:val="24"/>
          <w:szCs w:val="24"/>
        </w:rPr>
        <w:t xml:space="preserve">Naziv izložbe: </w:t>
      </w:r>
      <w:r w:rsidRPr="00615B15">
        <w:rPr>
          <w:rFonts w:ascii="Times New Roman" w:eastAsia="Calibri" w:hAnsi="Times New Roman" w:cs="Times New Roman"/>
          <w:bCs/>
          <w:i/>
          <w:iCs/>
          <w:sz w:val="24"/>
          <w:szCs w:val="24"/>
        </w:rPr>
        <w:t>Čuvari baštine</w:t>
      </w:r>
    </w:p>
    <w:p w14:paraId="2FD5B987" w14:textId="77777777" w:rsidR="00AB5E0D" w:rsidRPr="005F4320" w:rsidRDefault="00AB5E0D" w:rsidP="00904C27">
      <w:pPr>
        <w:spacing w:after="0" w:line="360" w:lineRule="auto"/>
        <w:rPr>
          <w:rFonts w:ascii="Times New Roman" w:eastAsia="Calibri" w:hAnsi="Times New Roman" w:cs="Times New Roman"/>
          <w:sz w:val="24"/>
          <w:szCs w:val="24"/>
        </w:rPr>
      </w:pPr>
      <w:r w:rsidRPr="005F4320">
        <w:rPr>
          <w:rFonts w:ascii="Times New Roman" w:eastAsia="Calibri" w:hAnsi="Times New Roman" w:cs="Times New Roman"/>
          <w:sz w:val="24"/>
          <w:szCs w:val="24"/>
        </w:rPr>
        <w:t>Mjesto održavanja  i prostor: Izložbeno-galerijski prostor Muzeja "Staro selo" Kumrovec</w:t>
      </w:r>
    </w:p>
    <w:p w14:paraId="353B4370" w14:textId="77777777" w:rsidR="00AB5E0D" w:rsidRPr="005F4320" w:rsidRDefault="00AB5E0D" w:rsidP="00904C27">
      <w:pPr>
        <w:spacing w:after="0" w:line="360" w:lineRule="auto"/>
        <w:rPr>
          <w:rFonts w:ascii="Times New Roman" w:eastAsia="Calibri" w:hAnsi="Times New Roman" w:cs="Times New Roman"/>
          <w:sz w:val="24"/>
          <w:szCs w:val="24"/>
        </w:rPr>
      </w:pPr>
      <w:r w:rsidRPr="005F4320">
        <w:rPr>
          <w:rFonts w:ascii="Times New Roman" w:eastAsia="Calibri" w:hAnsi="Times New Roman" w:cs="Times New Roman"/>
          <w:sz w:val="24"/>
          <w:szCs w:val="24"/>
        </w:rPr>
        <w:t>Vrijeme trajanja: 12. 09.2020.- 27.09.2020.</w:t>
      </w:r>
    </w:p>
    <w:p w14:paraId="3D96FFE5" w14:textId="77777777" w:rsidR="00AB5E0D" w:rsidRPr="005F4320" w:rsidRDefault="00AB5E0D" w:rsidP="00904C27">
      <w:pPr>
        <w:spacing w:after="0" w:line="360" w:lineRule="auto"/>
        <w:rPr>
          <w:rFonts w:ascii="Times New Roman" w:eastAsia="Calibri" w:hAnsi="Times New Roman" w:cs="Times New Roman"/>
          <w:sz w:val="24"/>
          <w:szCs w:val="24"/>
        </w:rPr>
      </w:pPr>
      <w:r w:rsidRPr="005F4320">
        <w:rPr>
          <w:rFonts w:ascii="Times New Roman" w:eastAsia="Calibri" w:hAnsi="Times New Roman" w:cs="Times New Roman"/>
          <w:sz w:val="24"/>
          <w:szCs w:val="24"/>
        </w:rPr>
        <w:t>Autorica  stručne koncepcije: Slavica Moslavac</w:t>
      </w:r>
    </w:p>
    <w:p w14:paraId="64E3D6B8" w14:textId="77777777" w:rsidR="00AB5E0D" w:rsidRPr="005F4320" w:rsidRDefault="00AB5E0D" w:rsidP="00904C27">
      <w:pPr>
        <w:spacing w:after="0" w:line="360" w:lineRule="auto"/>
        <w:rPr>
          <w:rFonts w:ascii="Times New Roman" w:eastAsia="Calibri" w:hAnsi="Times New Roman" w:cs="Times New Roman"/>
          <w:sz w:val="24"/>
          <w:szCs w:val="24"/>
        </w:rPr>
      </w:pPr>
      <w:r w:rsidRPr="005F4320">
        <w:rPr>
          <w:rFonts w:ascii="Times New Roman" w:eastAsia="Calibri" w:hAnsi="Times New Roman" w:cs="Times New Roman"/>
          <w:sz w:val="24"/>
          <w:szCs w:val="24"/>
        </w:rPr>
        <w:t>Autorica  likovnog postava: Slavica Moslavac</w:t>
      </w:r>
    </w:p>
    <w:p w14:paraId="13B14B94" w14:textId="77777777" w:rsidR="00AB5E0D" w:rsidRPr="005F4320" w:rsidRDefault="00AB5E0D" w:rsidP="00904C27">
      <w:pPr>
        <w:spacing w:after="0" w:line="360" w:lineRule="auto"/>
        <w:rPr>
          <w:rFonts w:ascii="Times New Roman" w:eastAsia="Calibri" w:hAnsi="Times New Roman" w:cs="Times New Roman"/>
          <w:sz w:val="24"/>
          <w:szCs w:val="24"/>
        </w:rPr>
      </w:pPr>
      <w:r w:rsidRPr="005F4320">
        <w:rPr>
          <w:rFonts w:ascii="Times New Roman" w:eastAsia="Calibri" w:hAnsi="Times New Roman" w:cs="Times New Roman"/>
          <w:sz w:val="24"/>
          <w:szCs w:val="24"/>
        </w:rPr>
        <w:t>Suradnica na izložbi: A. Paun-Gadža</w:t>
      </w:r>
    </w:p>
    <w:p w14:paraId="13AD347A" w14:textId="77777777" w:rsidR="00AB5E0D" w:rsidRPr="005F4320" w:rsidRDefault="00AB5E0D" w:rsidP="00904C27">
      <w:pPr>
        <w:spacing w:after="0" w:line="360" w:lineRule="auto"/>
        <w:rPr>
          <w:rFonts w:ascii="Times New Roman" w:eastAsia="Calibri" w:hAnsi="Times New Roman" w:cs="Times New Roman"/>
          <w:sz w:val="24"/>
          <w:szCs w:val="24"/>
        </w:rPr>
      </w:pPr>
      <w:r w:rsidRPr="005F4320">
        <w:rPr>
          <w:rFonts w:ascii="Times New Roman" w:eastAsia="Calibri" w:hAnsi="Times New Roman" w:cs="Times New Roman"/>
          <w:sz w:val="24"/>
          <w:szCs w:val="24"/>
        </w:rPr>
        <w:t>Tehnički postav: K. Bezjak, B. Krajcar, J.Škreblin</w:t>
      </w:r>
    </w:p>
    <w:p w14:paraId="76C2D946" w14:textId="77777777" w:rsidR="00AB5E0D" w:rsidRPr="005F4320" w:rsidRDefault="00AB5E0D" w:rsidP="00904C27">
      <w:pPr>
        <w:spacing w:after="0" w:line="360" w:lineRule="auto"/>
        <w:rPr>
          <w:rFonts w:ascii="Times New Roman" w:eastAsia="Calibri" w:hAnsi="Times New Roman" w:cs="Times New Roman"/>
          <w:sz w:val="24"/>
          <w:szCs w:val="24"/>
        </w:rPr>
      </w:pPr>
      <w:r w:rsidRPr="005F4320">
        <w:rPr>
          <w:rFonts w:ascii="Times New Roman" w:eastAsia="Calibri" w:hAnsi="Times New Roman" w:cs="Times New Roman"/>
          <w:sz w:val="24"/>
          <w:szCs w:val="24"/>
        </w:rPr>
        <w:t>Opseg (broj eksponata): 8 roll up, 54 predmeta</w:t>
      </w:r>
    </w:p>
    <w:p w14:paraId="2C165209" w14:textId="77777777" w:rsidR="00AB5E0D" w:rsidRPr="005F4320" w:rsidRDefault="00AB5E0D" w:rsidP="00904C27">
      <w:pPr>
        <w:spacing w:after="0" w:line="360" w:lineRule="auto"/>
        <w:rPr>
          <w:rFonts w:ascii="Times New Roman" w:eastAsia="Calibri" w:hAnsi="Times New Roman" w:cs="Times New Roman"/>
          <w:sz w:val="24"/>
          <w:szCs w:val="24"/>
        </w:rPr>
      </w:pPr>
      <w:r w:rsidRPr="005F4320">
        <w:rPr>
          <w:rFonts w:ascii="Times New Roman" w:eastAsia="Calibri" w:hAnsi="Times New Roman" w:cs="Times New Roman"/>
          <w:sz w:val="24"/>
          <w:szCs w:val="24"/>
        </w:rPr>
        <w:t>Vrsta: edukativna, pedagoška, informativna,  tuzemna</w:t>
      </w:r>
    </w:p>
    <w:p w14:paraId="2A95512F" w14:textId="3333A429" w:rsidR="00AB5E0D" w:rsidRPr="005F4320" w:rsidRDefault="00AB5E0D" w:rsidP="00904C27">
      <w:pPr>
        <w:spacing w:after="0" w:line="360" w:lineRule="auto"/>
        <w:rPr>
          <w:rFonts w:ascii="Times New Roman" w:eastAsia="Calibri" w:hAnsi="Times New Roman" w:cs="Times New Roman"/>
          <w:sz w:val="24"/>
          <w:szCs w:val="24"/>
        </w:rPr>
      </w:pPr>
      <w:r w:rsidRPr="005F4320">
        <w:rPr>
          <w:rFonts w:ascii="Times New Roman" w:eastAsia="Calibri" w:hAnsi="Times New Roman" w:cs="Times New Roman"/>
          <w:sz w:val="24"/>
          <w:szCs w:val="24"/>
        </w:rPr>
        <w:t xml:space="preserve">Tema (kratak opis): Izložba </w:t>
      </w:r>
      <w:r w:rsidRPr="005F4320">
        <w:rPr>
          <w:rFonts w:ascii="Times New Roman" w:eastAsia="Calibri" w:hAnsi="Times New Roman" w:cs="Times New Roman"/>
          <w:i/>
          <w:iCs/>
          <w:sz w:val="24"/>
          <w:szCs w:val="24"/>
        </w:rPr>
        <w:t>Čuvari baštine -</w:t>
      </w:r>
      <w:r w:rsidRPr="005F4320">
        <w:rPr>
          <w:rFonts w:ascii="Times New Roman" w:eastAsia="Calibri" w:hAnsi="Times New Roman" w:cs="Times New Roman"/>
          <w:sz w:val="24"/>
          <w:szCs w:val="24"/>
        </w:rPr>
        <w:t xml:space="preserve"> muzeji, zbirke KUD-ova, pojedinci koji čuvaju materijalnu i duhovnu kulturu autorice Slavice Moslavac prikazala je čuvare baštine iz područja  Moslavine, Bilogore, Hrvatske Posavine, Banovine i zapadne Slavonije.</w:t>
      </w:r>
    </w:p>
    <w:p w14:paraId="3D5847F3" w14:textId="77777777" w:rsidR="00AB5E0D" w:rsidRPr="005F4320" w:rsidRDefault="00AB5E0D" w:rsidP="00904C27">
      <w:pPr>
        <w:spacing w:after="0" w:line="360" w:lineRule="auto"/>
        <w:rPr>
          <w:rFonts w:ascii="Times New Roman" w:eastAsia="Calibri" w:hAnsi="Times New Roman" w:cs="Times New Roman"/>
          <w:sz w:val="24"/>
          <w:szCs w:val="24"/>
        </w:rPr>
      </w:pPr>
      <w:r w:rsidRPr="005F4320">
        <w:rPr>
          <w:rFonts w:ascii="Times New Roman" w:eastAsia="Calibri" w:hAnsi="Times New Roman" w:cs="Times New Roman"/>
          <w:sz w:val="24"/>
          <w:szCs w:val="24"/>
        </w:rPr>
        <w:t>Otvorenjem izložbe obilježava i 25 godina uspješne stručne i prijateljske suradnje Muzeja "Staro selo" Kumrovec i etnografskog odjela Muzeja Moslavine iz Kutine.</w:t>
      </w:r>
    </w:p>
    <w:p w14:paraId="7ECD00E0" w14:textId="77777777" w:rsidR="00AB5E0D" w:rsidRPr="005F4320" w:rsidRDefault="00AB5E0D" w:rsidP="00904C27">
      <w:pPr>
        <w:spacing w:after="0" w:line="360" w:lineRule="auto"/>
        <w:rPr>
          <w:rFonts w:ascii="Times New Roman" w:eastAsia="Calibri" w:hAnsi="Times New Roman" w:cs="Times New Roman"/>
          <w:sz w:val="24"/>
          <w:szCs w:val="24"/>
          <w:highlight w:val="yellow"/>
        </w:rPr>
      </w:pPr>
      <w:r w:rsidRPr="005F4320">
        <w:rPr>
          <w:rFonts w:ascii="Times New Roman" w:eastAsia="Calibri" w:hAnsi="Times New Roman" w:cs="Times New Roman"/>
          <w:sz w:val="24"/>
          <w:szCs w:val="24"/>
        </w:rPr>
        <w:t>Izložbu su pjesmom najavile članice vokalne skupine Rusalke iz Kutine, koje su i same osnovane s ciljem očuvanja glazbene baštine</w:t>
      </w:r>
    </w:p>
    <w:p w14:paraId="55C1FB7C" w14:textId="0DD99BCB" w:rsidR="00AB5E0D" w:rsidRPr="005F4320" w:rsidRDefault="00AB5E0D" w:rsidP="00904C27">
      <w:pPr>
        <w:spacing w:after="0" w:line="360" w:lineRule="auto"/>
        <w:jc w:val="both"/>
        <w:rPr>
          <w:rFonts w:ascii="Times New Roman" w:hAnsi="Times New Roman" w:cs="Times New Roman"/>
          <w:b/>
          <w:bCs/>
          <w:sz w:val="24"/>
          <w:szCs w:val="24"/>
        </w:rPr>
      </w:pPr>
    </w:p>
    <w:p w14:paraId="35C5465F" w14:textId="77777777" w:rsidR="004B341E" w:rsidRPr="005F4320" w:rsidRDefault="004B341E" w:rsidP="00904C27">
      <w:pPr>
        <w:overflowPunct w:val="0"/>
        <w:autoSpaceDE w:val="0"/>
        <w:autoSpaceDN w:val="0"/>
        <w:adjustRightInd w:val="0"/>
        <w:spacing w:after="0" w:line="360" w:lineRule="auto"/>
        <w:ind w:firstLine="708"/>
        <w:jc w:val="both"/>
        <w:rPr>
          <w:rFonts w:ascii="Times New Roman" w:eastAsia="Calibri" w:hAnsi="Times New Roman" w:cs="Times New Roman"/>
          <w:b/>
          <w:sz w:val="24"/>
          <w:szCs w:val="24"/>
        </w:rPr>
      </w:pPr>
      <w:r w:rsidRPr="005F4320">
        <w:rPr>
          <w:rFonts w:ascii="Times New Roman" w:eastAsia="Calibri" w:hAnsi="Times New Roman" w:cs="Times New Roman"/>
          <w:b/>
          <w:sz w:val="24"/>
          <w:szCs w:val="24"/>
        </w:rPr>
        <w:t>10. IZDAVAČKA DJELATNOST MUZEJA</w:t>
      </w:r>
    </w:p>
    <w:p w14:paraId="6C2979B5" w14:textId="77777777" w:rsidR="004B341E" w:rsidRPr="005F4320" w:rsidRDefault="004B341E" w:rsidP="00904C27">
      <w:pPr>
        <w:overflowPunct w:val="0"/>
        <w:autoSpaceDE w:val="0"/>
        <w:autoSpaceDN w:val="0"/>
        <w:adjustRightInd w:val="0"/>
        <w:spacing w:after="0" w:line="360" w:lineRule="auto"/>
        <w:ind w:firstLine="708"/>
        <w:jc w:val="both"/>
        <w:rPr>
          <w:rFonts w:ascii="Times New Roman" w:eastAsia="Calibri" w:hAnsi="Times New Roman" w:cs="Times New Roman"/>
          <w:b/>
          <w:sz w:val="24"/>
          <w:szCs w:val="24"/>
        </w:rPr>
      </w:pPr>
    </w:p>
    <w:p w14:paraId="0E2F14BC" w14:textId="77777777" w:rsidR="004B341E" w:rsidRPr="005F4320" w:rsidRDefault="004B341E" w:rsidP="00904C27">
      <w:pPr>
        <w:overflowPunct w:val="0"/>
        <w:autoSpaceDE w:val="0"/>
        <w:autoSpaceDN w:val="0"/>
        <w:adjustRightInd w:val="0"/>
        <w:spacing w:after="0" w:line="360" w:lineRule="auto"/>
        <w:ind w:firstLine="708"/>
        <w:jc w:val="both"/>
        <w:rPr>
          <w:rFonts w:ascii="Times New Roman" w:eastAsia="Calibri" w:hAnsi="Times New Roman" w:cs="Times New Roman"/>
          <w:b/>
          <w:sz w:val="24"/>
          <w:szCs w:val="24"/>
        </w:rPr>
      </w:pPr>
      <w:r w:rsidRPr="005F4320">
        <w:rPr>
          <w:rFonts w:ascii="Times New Roman" w:eastAsia="Calibri" w:hAnsi="Times New Roman" w:cs="Times New Roman"/>
          <w:b/>
          <w:sz w:val="24"/>
          <w:szCs w:val="24"/>
        </w:rPr>
        <w:t>10.1. Tiskovine</w:t>
      </w:r>
    </w:p>
    <w:p w14:paraId="3F3B2D10" w14:textId="2A83817B" w:rsidR="004B341E" w:rsidRDefault="004B341E" w:rsidP="00904C27">
      <w:pPr>
        <w:overflowPunct w:val="0"/>
        <w:autoSpaceDE w:val="0"/>
        <w:autoSpaceDN w:val="0"/>
        <w:adjustRightInd w:val="0"/>
        <w:spacing w:after="0" w:line="360" w:lineRule="auto"/>
        <w:jc w:val="both"/>
        <w:rPr>
          <w:rFonts w:ascii="Times New Roman" w:eastAsia="Calibri" w:hAnsi="Times New Roman" w:cs="Times New Roman"/>
          <w:b/>
          <w:sz w:val="24"/>
          <w:szCs w:val="24"/>
        </w:rPr>
      </w:pPr>
      <w:r w:rsidRPr="005F4320">
        <w:rPr>
          <w:rFonts w:ascii="Times New Roman" w:eastAsia="Calibri" w:hAnsi="Times New Roman" w:cs="Times New Roman"/>
          <w:b/>
          <w:sz w:val="24"/>
          <w:szCs w:val="24"/>
        </w:rPr>
        <w:lastRenderedPageBreak/>
        <w:t>Dvor Veliki Tabor</w:t>
      </w:r>
    </w:p>
    <w:p w14:paraId="3616AFE7" w14:textId="77777777" w:rsidR="006C7386" w:rsidRPr="006C7386" w:rsidRDefault="006C7386"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i/>
          <w:sz w:val="24"/>
          <w:szCs w:val="24"/>
          <w:lang w:eastAsia="hr-HR"/>
        </w:rPr>
      </w:pPr>
      <w:r w:rsidRPr="006C7386">
        <w:rPr>
          <w:rFonts w:ascii="Times New Roman" w:eastAsia="Times New Roman" w:hAnsi="Times New Roman" w:cs="Times New Roman"/>
          <w:sz w:val="24"/>
          <w:szCs w:val="24"/>
          <w:lang w:eastAsia="hr-HR"/>
        </w:rPr>
        <w:t xml:space="preserve">Deplijan </w:t>
      </w:r>
      <w:r w:rsidRPr="006C7386">
        <w:rPr>
          <w:rFonts w:ascii="Times New Roman" w:eastAsia="Times New Roman" w:hAnsi="Times New Roman" w:cs="Times New Roman"/>
          <w:i/>
          <w:iCs/>
          <w:sz w:val="24"/>
          <w:szCs w:val="24"/>
          <w:lang w:eastAsia="hr-HR"/>
        </w:rPr>
        <w:t>Taborgradske priče i lutkarske predstave</w:t>
      </w:r>
    </w:p>
    <w:p w14:paraId="1F6713D3" w14:textId="77777777" w:rsidR="006C7386" w:rsidRPr="006C7386" w:rsidRDefault="006C7386"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6C7386">
        <w:rPr>
          <w:rFonts w:ascii="Times New Roman" w:eastAsia="Times New Roman" w:hAnsi="Times New Roman" w:cs="Times New Roman"/>
          <w:sz w:val="24"/>
          <w:szCs w:val="24"/>
          <w:lang w:eastAsia="hr-HR"/>
        </w:rPr>
        <w:t>Urednica deplijana: Renata Dečman</w:t>
      </w:r>
    </w:p>
    <w:p w14:paraId="50705680" w14:textId="77777777" w:rsidR="006C7386" w:rsidRPr="006C7386" w:rsidRDefault="006C7386"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6C7386">
        <w:rPr>
          <w:rFonts w:ascii="Times New Roman" w:eastAsia="Times New Roman" w:hAnsi="Times New Roman" w:cs="Times New Roman"/>
          <w:sz w:val="24"/>
          <w:szCs w:val="24"/>
          <w:lang w:eastAsia="hr-HR"/>
        </w:rPr>
        <w:t>Autorica teksta: Renata Dečman</w:t>
      </w:r>
    </w:p>
    <w:p w14:paraId="00B345F8" w14:textId="5C3421DD" w:rsidR="006C7386" w:rsidRPr="006C7386" w:rsidRDefault="006C7386"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6C7386">
        <w:rPr>
          <w:rFonts w:ascii="Times New Roman" w:eastAsia="Times New Roman" w:hAnsi="Times New Roman" w:cs="Times New Roman"/>
          <w:sz w:val="24"/>
          <w:szCs w:val="24"/>
          <w:lang w:eastAsia="hr-HR"/>
        </w:rPr>
        <w:t>Fotografije: Foto</w:t>
      </w:r>
      <w:r w:rsidR="00615B15">
        <w:rPr>
          <w:rFonts w:ascii="Times New Roman" w:eastAsia="Times New Roman" w:hAnsi="Times New Roman" w:cs="Times New Roman"/>
          <w:sz w:val="24"/>
          <w:szCs w:val="24"/>
          <w:lang w:eastAsia="hr-HR"/>
        </w:rPr>
        <w:t>-</w:t>
      </w:r>
      <w:r w:rsidRPr="006C7386">
        <w:rPr>
          <w:rFonts w:ascii="Times New Roman" w:eastAsia="Times New Roman" w:hAnsi="Times New Roman" w:cs="Times New Roman"/>
          <w:sz w:val="24"/>
          <w:szCs w:val="24"/>
          <w:lang w:eastAsia="hr-HR"/>
        </w:rPr>
        <w:t>arhiv Dvora Veliki Tabor, Goran Gluhak, Igor CC Kelčec, Tomica Forko, Andrea Brlobuš, Renata Dečman</w:t>
      </w:r>
    </w:p>
    <w:p w14:paraId="788FE9EC" w14:textId="77777777" w:rsidR="006C7386" w:rsidRPr="006C7386" w:rsidRDefault="006C7386"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6C7386">
        <w:rPr>
          <w:rFonts w:ascii="Times New Roman" w:eastAsia="Times New Roman" w:hAnsi="Times New Roman" w:cs="Times New Roman"/>
          <w:sz w:val="24"/>
          <w:szCs w:val="24"/>
          <w:lang w:eastAsia="hr-HR"/>
        </w:rPr>
        <w:t>Lektura: Silva Tomanić Kiš</w:t>
      </w:r>
    </w:p>
    <w:p w14:paraId="440DF0BB" w14:textId="77777777" w:rsidR="006C7386" w:rsidRPr="006C7386" w:rsidRDefault="006C7386"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6C7386">
        <w:rPr>
          <w:rFonts w:ascii="Times New Roman" w:eastAsia="Times New Roman" w:hAnsi="Times New Roman" w:cs="Times New Roman"/>
          <w:sz w:val="24"/>
          <w:szCs w:val="24"/>
          <w:lang w:eastAsia="hr-HR"/>
        </w:rPr>
        <w:t>Grafičko oblikovanje i priprema za tisak: Franjo Kiš, ArTresor naklada, Zagreb</w:t>
      </w:r>
    </w:p>
    <w:p w14:paraId="65D90DD3" w14:textId="77777777" w:rsidR="006C7386" w:rsidRPr="006C7386" w:rsidRDefault="006C7386"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6C7386">
        <w:rPr>
          <w:rFonts w:ascii="Times New Roman" w:eastAsia="Times New Roman" w:hAnsi="Times New Roman" w:cs="Times New Roman"/>
          <w:sz w:val="24"/>
          <w:szCs w:val="24"/>
          <w:lang w:eastAsia="hr-HR"/>
        </w:rPr>
        <w:t xml:space="preserve">Tisak: </w:t>
      </w:r>
      <w:bookmarkStart w:id="16" w:name="_Hlk29815507"/>
      <w:r w:rsidRPr="006C7386">
        <w:rPr>
          <w:rFonts w:ascii="Times New Roman" w:eastAsia="Times New Roman" w:hAnsi="Times New Roman" w:cs="Times New Roman"/>
          <w:sz w:val="24"/>
          <w:szCs w:val="24"/>
          <w:lang w:eastAsia="hr-HR"/>
        </w:rPr>
        <w:t>Intergrafika-TTŽ d.o.o., Zagreb</w:t>
      </w:r>
      <w:bookmarkEnd w:id="16"/>
    </w:p>
    <w:p w14:paraId="52F433F7" w14:textId="77777777" w:rsidR="006C7386" w:rsidRPr="006C7386" w:rsidRDefault="006C7386"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6C7386">
        <w:rPr>
          <w:rFonts w:ascii="Times New Roman" w:eastAsia="Times New Roman" w:hAnsi="Times New Roman" w:cs="Times New Roman"/>
          <w:sz w:val="24"/>
          <w:szCs w:val="24"/>
          <w:lang w:eastAsia="hr-HR"/>
        </w:rPr>
        <w:t>Fotografija u boji: 12</w:t>
      </w:r>
    </w:p>
    <w:p w14:paraId="7D7A5C2D" w14:textId="77777777" w:rsidR="006C7386" w:rsidRPr="006C7386" w:rsidRDefault="006C7386"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6C7386">
        <w:rPr>
          <w:rFonts w:ascii="Times New Roman" w:eastAsia="Times New Roman" w:hAnsi="Times New Roman" w:cs="Times New Roman"/>
          <w:sz w:val="24"/>
          <w:szCs w:val="24"/>
          <w:lang w:eastAsia="hr-HR"/>
        </w:rPr>
        <w:t>Opseg:</w:t>
      </w:r>
      <w:r w:rsidRPr="006C7386">
        <w:rPr>
          <w:rFonts w:ascii="Times New Roman" w:eastAsia="Times New Roman" w:hAnsi="Times New Roman" w:cs="Times New Roman"/>
          <w:sz w:val="24"/>
          <w:szCs w:val="24"/>
          <w:lang w:eastAsia="hr-HR"/>
        </w:rPr>
        <w:tab/>
        <w:t xml:space="preserve"> 6 stranica</w:t>
      </w:r>
    </w:p>
    <w:p w14:paraId="5A2F1532" w14:textId="77777777" w:rsidR="006C7386" w:rsidRPr="006C7386" w:rsidRDefault="006C7386"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6C7386">
        <w:rPr>
          <w:rFonts w:ascii="Times New Roman" w:eastAsia="Times New Roman" w:hAnsi="Times New Roman" w:cs="Times New Roman"/>
          <w:sz w:val="24"/>
          <w:szCs w:val="24"/>
          <w:lang w:eastAsia="hr-HR"/>
        </w:rPr>
        <w:t>Dimenzije: 15 x 21 cm</w:t>
      </w:r>
    </w:p>
    <w:p w14:paraId="5B4CF9E7" w14:textId="77777777" w:rsidR="006C7386" w:rsidRPr="006C7386" w:rsidRDefault="006C7386"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6C7386">
        <w:rPr>
          <w:rFonts w:ascii="Times New Roman" w:eastAsia="Times New Roman" w:hAnsi="Times New Roman" w:cs="Times New Roman"/>
          <w:sz w:val="24"/>
          <w:szCs w:val="24"/>
          <w:lang w:eastAsia="hr-HR"/>
        </w:rPr>
        <w:t>Naklada: 5500 primjeraka</w:t>
      </w:r>
    </w:p>
    <w:p w14:paraId="331BEB7C" w14:textId="77777777" w:rsidR="006C7386" w:rsidRPr="006C7386" w:rsidRDefault="006C7386"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6C7386">
        <w:rPr>
          <w:rFonts w:ascii="Times New Roman" w:eastAsia="Times New Roman" w:hAnsi="Times New Roman" w:cs="Times New Roman"/>
          <w:sz w:val="24"/>
          <w:szCs w:val="24"/>
          <w:lang w:eastAsia="hr-HR"/>
        </w:rPr>
        <w:t>ISBN 978-953-265-205-5</w:t>
      </w:r>
    </w:p>
    <w:p w14:paraId="5125C259" w14:textId="77777777" w:rsidR="006C7386" w:rsidRPr="006C7386" w:rsidRDefault="006C7386"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p>
    <w:p w14:paraId="309DA30E" w14:textId="77777777" w:rsidR="006C7386" w:rsidRPr="006C7386" w:rsidRDefault="006C7386"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6C7386">
        <w:rPr>
          <w:rFonts w:ascii="Times New Roman" w:eastAsia="Times New Roman" w:hAnsi="Times New Roman" w:cs="Times New Roman"/>
          <w:sz w:val="24"/>
          <w:szCs w:val="24"/>
          <w:lang w:eastAsia="hr-HR"/>
        </w:rPr>
        <w:t xml:space="preserve">Plakat </w:t>
      </w:r>
      <w:r w:rsidRPr="006C7386">
        <w:rPr>
          <w:rFonts w:ascii="Times New Roman" w:eastAsia="Times New Roman" w:hAnsi="Times New Roman" w:cs="Times New Roman"/>
          <w:i/>
          <w:iCs/>
          <w:sz w:val="24"/>
          <w:szCs w:val="24"/>
          <w:lang w:eastAsia="hr-HR"/>
        </w:rPr>
        <w:t xml:space="preserve">Gdje pronaći ljubav u muzeju?- </w:t>
      </w:r>
      <w:r w:rsidRPr="006C7386">
        <w:rPr>
          <w:rFonts w:ascii="Times New Roman" w:eastAsia="Times New Roman" w:hAnsi="Times New Roman" w:cs="Times New Roman"/>
          <w:sz w:val="24"/>
          <w:szCs w:val="24"/>
          <w:lang w:eastAsia="hr-HR"/>
        </w:rPr>
        <w:t>25. Edukativna muzejska akcija</w:t>
      </w:r>
    </w:p>
    <w:p w14:paraId="2A8517F2" w14:textId="77777777" w:rsidR="006C7386" w:rsidRPr="006C7386" w:rsidRDefault="006C7386" w:rsidP="00904C27">
      <w:pPr>
        <w:spacing w:after="0" w:line="360" w:lineRule="auto"/>
        <w:rPr>
          <w:rFonts w:ascii="Times New Roman" w:eastAsia="Times New Roman" w:hAnsi="Times New Roman" w:cs="Times New Roman"/>
          <w:sz w:val="24"/>
          <w:szCs w:val="24"/>
          <w:lang w:eastAsia="hr-HR"/>
        </w:rPr>
      </w:pPr>
      <w:r w:rsidRPr="006C7386">
        <w:rPr>
          <w:rFonts w:ascii="Times New Roman" w:eastAsia="Times New Roman" w:hAnsi="Times New Roman" w:cs="Times New Roman"/>
          <w:sz w:val="24"/>
          <w:szCs w:val="24"/>
          <w:lang w:eastAsia="hr-HR"/>
        </w:rPr>
        <w:t xml:space="preserve">Autorica plakata: Kristina Pavlović </w:t>
      </w:r>
    </w:p>
    <w:p w14:paraId="4EF459CF" w14:textId="77777777" w:rsidR="006C7386" w:rsidRPr="006C7386" w:rsidRDefault="006C7386" w:rsidP="00904C27">
      <w:pPr>
        <w:spacing w:after="0" w:line="360" w:lineRule="auto"/>
        <w:rPr>
          <w:rFonts w:ascii="Times New Roman" w:eastAsia="Times New Roman" w:hAnsi="Times New Roman" w:cs="Times New Roman"/>
          <w:sz w:val="24"/>
          <w:szCs w:val="24"/>
          <w:lang w:eastAsia="hr-HR"/>
        </w:rPr>
      </w:pPr>
      <w:r w:rsidRPr="006C7386">
        <w:rPr>
          <w:rFonts w:ascii="Times New Roman" w:eastAsia="Times New Roman" w:hAnsi="Times New Roman" w:cs="Times New Roman"/>
          <w:sz w:val="24"/>
          <w:szCs w:val="24"/>
          <w:lang w:eastAsia="hr-HR"/>
        </w:rPr>
        <w:t>Fotografije: Siniša Žnidarec, Fotoarhiv Dvora Veliki Tabor</w:t>
      </w:r>
    </w:p>
    <w:p w14:paraId="0F262B33" w14:textId="77777777" w:rsidR="006C7386" w:rsidRPr="006C7386" w:rsidRDefault="006C7386" w:rsidP="00904C27">
      <w:pPr>
        <w:spacing w:after="0" w:line="360" w:lineRule="auto"/>
        <w:rPr>
          <w:rFonts w:ascii="Times New Roman" w:eastAsia="Times New Roman" w:hAnsi="Times New Roman" w:cs="Times New Roman"/>
          <w:sz w:val="24"/>
          <w:szCs w:val="24"/>
          <w:lang w:eastAsia="hr-HR"/>
        </w:rPr>
      </w:pPr>
      <w:r w:rsidRPr="006C7386">
        <w:rPr>
          <w:rFonts w:ascii="Times New Roman" w:eastAsia="Times New Roman" w:hAnsi="Times New Roman" w:cs="Times New Roman"/>
          <w:sz w:val="24"/>
          <w:szCs w:val="24"/>
          <w:lang w:eastAsia="hr-HR"/>
        </w:rPr>
        <w:t xml:space="preserve">Lektura: Magdalena Franjčec </w:t>
      </w:r>
    </w:p>
    <w:p w14:paraId="46540491" w14:textId="77777777" w:rsidR="006C7386" w:rsidRPr="006C7386" w:rsidRDefault="006C7386" w:rsidP="00904C27">
      <w:pPr>
        <w:spacing w:after="0" w:line="360" w:lineRule="auto"/>
        <w:rPr>
          <w:rFonts w:ascii="Times New Roman" w:eastAsia="Times New Roman" w:hAnsi="Times New Roman" w:cs="Times New Roman"/>
          <w:sz w:val="24"/>
          <w:szCs w:val="24"/>
          <w:lang w:eastAsia="hr-HR"/>
        </w:rPr>
      </w:pPr>
      <w:r w:rsidRPr="006C7386">
        <w:rPr>
          <w:rFonts w:ascii="Times New Roman" w:eastAsia="Times New Roman" w:hAnsi="Times New Roman" w:cs="Times New Roman"/>
          <w:sz w:val="24"/>
          <w:szCs w:val="24"/>
          <w:lang w:eastAsia="hr-HR"/>
        </w:rPr>
        <w:t xml:space="preserve">Dizajn i priprema za tisak: Siniša Bobinec </w:t>
      </w:r>
    </w:p>
    <w:p w14:paraId="203FFBA1" w14:textId="77777777" w:rsidR="006C7386" w:rsidRPr="006C7386" w:rsidRDefault="006C7386" w:rsidP="00904C27">
      <w:pPr>
        <w:spacing w:after="0" w:line="360" w:lineRule="auto"/>
        <w:rPr>
          <w:rFonts w:ascii="Times New Roman" w:eastAsia="Times New Roman" w:hAnsi="Times New Roman" w:cs="Times New Roman"/>
          <w:sz w:val="24"/>
          <w:szCs w:val="24"/>
          <w:lang w:eastAsia="hr-HR"/>
        </w:rPr>
      </w:pPr>
      <w:r w:rsidRPr="006C7386">
        <w:rPr>
          <w:rFonts w:ascii="Times New Roman" w:eastAsia="Times New Roman" w:hAnsi="Times New Roman" w:cs="Times New Roman"/>
          <w:sz w:val="24"/>
          <w:szCs w:val="24"/>
          <w:lang w:eastAsia="hr-HR"/>
        </w:rPr>
        <w:t>Tisak: Intergrafika – TTŽ d.o.o., Zagreb</w:t>
      </w:r>
    </w:p>
    <w:p w14:paraId="51A517DE" w14:textId="77777777" w:rsidR="006C7386" w:rsidRPr="006C7386" w:rsidRDefault="006C7386" w:rsidP="00904C27">
      <w:pPr>
        <w:spacing w:after="0" w:line="360" w:lineRule="auto"/>
        <w:rPr>
          <w:rFonts w:ascii="Times New Roman" w:eastAsia="Times New Roman" w:hAnsi="Times New Roman" w:cs="Times New Roman"/>
          <w:sz w:val="24"/>
          <w:szCs w:val="24"/>
          <w:lang w:eastAsia="hr-HR"/>
        </w:rPr>
      </w:pPr>
      <w:r w:rsidRPr="006C7386">
        <w:rPr>
          <w:rFonts w:ascii="Times New Roman" w:eastAsia="Times New Roman" w:hAnsi="Times New Roman" w:cs="Times New Roman"/>
          <w:sz w:val="24"/>
          <w:szCs w:val="24"/>
          <w:lang w:eastAsia="hr-HR"/>
        </w:rPr>
        <w:t>Fotografija u boji: 8</w:t>
      </w:r>
    </w:p>
    <w:p w14:paraId="45918B52" w14:textId="77777777" w:rsidR="006C7386" w:rsidRPr="006C7386" w:rsidRDefault="006C7386" w:rsidP="00904C27">
      <w:pPr>
        <w:spacing w:after="0" w:line="360" w:lineRule="auto"/>
        <w:rPr>
          <w:rFonts w:ascii="Times New Roman" w:eastAsia="Times New Roman" w:hAnsi="Times New Roman" w:cs="Times New Roman"/>
          <w:sz w:val="24"/>
          <w:szCs w:val="24"/>
          <w:lang w:eastAsia="hr-HR"/>
        </w:rPr>
      </w:pPr>
      <w:r w:rsidRPr="006C7386">
        <w:rPr>
          <w:rFonts w:ascii="Times New Roman" w:eastAsia="Times New Roman" w:hAnsi="Times New Roman" w:cs="Times New Roman"/>
          <w:sz w:val="24"/>
          <w:szCs w:val="24"/>
          <w:lang w:eastAsia="hr-HR"/>
        </w:rPr>
        <w:t>Dimenzije: B2 – 50 x 70 cm</w:t>
      </w:r>
    </w:p>
    <w:p w14:paraId="7B9AA34D" w14:textId="77777777" w:rsidR="006C7386" w:rsidRPr="006C7386" w:rsidRDefault="006C7386" w:rsidP="00904C27">
      <w:pPr>
        <w:spacing w:after="0" w:line="360" w:lineRule="auto"/>
        <w:rPr>
          <w:rFonts w:ascii="Times New Roman" w:eastAsia="Times New Roman" w:hAnsi="Times New Roman" w:cs="Times New Roman"/>
          <w:sz w:val="24"/>
          <w:szCs w:val="24"/>
          <w:lang w:eastAsia="hr-HR"/>
        </w:rPr>
      </w:pPr>
      <w:r w:rsidRPr="006C7386">
        <w:rPr>
          <w:rFonts w:ascii="Times New Roman" w:eastAsia="Times New Roman" w:hAnsi="Times New Roman" w:cs="Times New Roman"/>
          <w:sz w:val="24"/>
          <w:szCs w:val="24"/>
          <w:lang w:eastAsia="hr-HR"/>
        </w:rPr>
        <w:t xml:space="preserve">Naklada: 100 primjeraka </w:t>
      </w:r>
    </w:p>
    <w:p w14:paraId="7677AAFE" w14:textId="77777777" w:rsidR="006C7386" w:rsidRPr="006C7386" w:rsidRDefault="006C7386" w:rsidP="00904C27">
      <w:pPr>
        <w:spacing w:after="0" w:line="360" w:lineRule="auto"/>
        <w:rPr>
          <w:rFonts w:ascii="Times New Roman" w:eastAsia="Times New Roman" w:hAnsi="Times New Roman" w:cs="Times New Roman"/>
          <w:sz w:val="24"/>
          <w:szCs w:val="24"/>
          <w:lang w:eastAsia="hr-HR"/>
        </w:rPr>
      </w:pPr>
    </w:p>
    <w:p w14:paraId="67E7D35F" w14:textId="77777777" w:rsidR="006C7386" w:rsidRPr="006C7386" w:rsidRDefault="006C7386"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6C7386">
        <w:rPr>
          <w:rFonts w:ascii="Times New Roman" w:eastAsia="Times New Roman" w:hAnsi="Times New Roman" w:cs="Times New Roman"/>
          <w:sz w:val="24"/>
          <w:szCs w:val="24"/>
          <w:lang w:eastAsia="hr-HR"/>
        </w:rPr>
        <w:t xml:space="preserve">Brošura </w:t>
      </w:r>
      <w:r w:rsidRPr="006C7386">
        <w:rPr>
          <w:rFonts w:ascii="Times New Roman" w:eastAsia="Times New Roman" w:hAnsi="Times New Roman" w:cs="Times New Roman"/>
          <w:i/>
          <w:iCs/>
          <w:sz w:val="24"/>
          <w:szCs w:val="24"/>
          <w:lang w:eastAsia="hr-HR"/>
        </w:rPr>
        <w:t>Međunarodni festival lutkarskih predstava u Dvoru Veliki Tabor</w:t>
      </w:r>
    </w:p>
    <w:p w14:paraId="43A4E284" w14:textId="77777777" w:rsidR="006C7386" w:rsidRPr="006C7386" w:rsidRDefault="006C7386"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6C7386">
        <w:rPr>
          <w:rFonts w:ascii="Times New Roman" w:eastAsia="Times New Roman" w:hAnsi="Times New Roman" w:cs="Times New Roman"/>
          <w:sz w:val="24"/>
          <w:szCs w:val="24"/>
          <w:lang w:eastAsia="hr-HR"/>
        </w:rPr>
        <w:t>Urednica i autorica teksta: Lidija Kelemen</w:t>
      </w:r>
    </w:p>
    <w:p w14:paraId="2792B739" w14:textId="77777777" w:rsidR="006C7386" w:rsidRPr="006C7386" w:rsidRDefault="006C7386"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6C7386">
        <w:rPr>
          <w:rFonts w:ascii="Times New Roman" w:eastAsia="Times New Roman" w:hAnsi="Times New Roman" w:cs="Times New Roman"/>
          <w:sz w:val="24"/>
          <w:szCs w:val="24"/>
          <w:lang w:eastAsia="hr-HR"/>
        </w:rPr>
        <w:t>Lektura i korektura: Juraj Lukina</w:t>
      </w:r>
    </w:p>
    <w:p w14:paraId="428BD44F" w14:textId="77777777" w:rsidR="006C7386" w:rsidRPr="006C7386" w:rsidRDefault="006C7386"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6C7386">
        <w:rPr>
          <w:rFonts w:ascii="Times New Roman" w:eastAsia="Times New Roman" w:hAnsi="Times New Roman" w:cs="Times New Roman"/>
          <w:sz w:val="24"/>
          <w:szCs w:val="24"/>
          <w:lang w:eastAsia="hr-HR"/>
        </w:rPr>
        <w:t>Prijevod: Tatjana Brlek, Natalija Cigut</w:t>
      </w:r>
    </w:p>
    <w:p w14:paraId="095CA2EF" w14:textId="77777777" w:rsidR="006C7386" w:rsidRPr="006C7386" w:rsidRDefault="006C7386" w:rsidP="00504A81">
      <w:pPr>
        <w:spacing w:after="0" w:line="360" w:lineRule="auto"/>
        <w:rPr>
          <w:rFonts w:ascii="Times New Roman" w:eastAsia="Calibri" w:hAnsi="Times New Roman" w:cs="Times New Roman"/>
          <w:sz w:val="24"/>
          <w:szCs w:val="24"/>
        </w:rPr>
      </w:pPr>
      <w:r w:rsidRPr="006C7386">
        <w:rPr>
          <w:rFonts w:ascii="Times New Roman" w:eastAsia="Calibri" w:hAnsi="Times New Roman" w:cs="Times New Roman"/>
          <w:sz w:val="24"/>
          <w:szCs w:val="24"/>
        </w:rPr>
        <w:t>Dizajn i grafička priprema: BANIAN ITC d.o.o.</w:t>
      </w:r>
    </w:p>
    <w:p w14:paraId="41E36232" w14:textId="77777777" w:rsidR="006C7386" w:rsidRPr="006C7386" w:rsidRDefault="006C7386" w:rsidP="00504A81">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6C7386">
        <w:rPr>
          <w:rFonts w:ascii="Times New Roman" w:eastAsia="Times New Roman" w:hAnsi="Times New Roman" w:cs="Times New Roman"/>
          <w:sz w:val="24"/>
          <w:szCs w:val="24"/>
          <w:lang w:eastAsia="hr-HR"/>
        </w:rPr>
        <w:t>Tisak: Intergrafika-TTŽ d.o.o., Zagreb</w:t>
      </w:r>
    </w:p>
    <w:p w14:paraId="4B3AFAEB" w14:textId="77777777" w:rsidR="006C7386" w:rsidRPr="006C7386" w:rsidRDefault="006C7386"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6C7386">
        <w:rPr>
          <w:rFonts w:ascii="Times New Roman" w:eastAsia="Times New Roman" w:hAnsi="Times New Roman" w:cs="Times New Roman"/>
          <w:sz w:val="24"/>
          <w:szCs w:val="24"/>
          <w:lang w:eastAsia="hr-HR"/>
        </w:rPr>
        <w:t>Format: 20,9 x 14,8 cm</w:t>
      </w:r>
    </w:p>
    <w:p w14:paraId="30B8F2A6" w14:textId="77777777" w:rsidR="006C7386" w:rsidRPr="006C7386" w:rsidRDefault="006C7386"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6C7386">
        <w:rPr>
          <w:rFonts w:ascii="Times New Roman" w:eastAsia="Times New Roman" w:hAnsi="Times New Roman" w:cs="Times New Roman"/>
          <w:sz w:val="24"/>
          <w:szCs w:val="24"/>
          <w:lang w:eastAsia="hr-HR"/>
        </w:rPr>
        <w:t>Opseg: 28 stranica</w:t>
      </w:r>
    </w:p>
    <w:p w14:paraId="424185A6" w14:textId="77777777" w:rsidR="006C7386" w:rsidRPr="006C7386" w:rsidRDefault="006C7386"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6C7386">
        <w:rPr>
          <w:rFonts w:ascii="Times New Roman" w:eastAsia="Times New Roman" w:hAnsi="Times New Roman" w:cs="Times New Roman"/>
          <w:sz w:val="24"/>
          <w:szCs w:val="24"/>
          <w:lang w:eastAsia="hr-HR"/>
        </w:rPr>
        <w:t>Naklada: 300 komada</w:t>
      </w:r>
    </w:p>
    <w:p w14:paraId="66B105BF" w14:textId="77777777" w:rsidR="006C7386" w:rsidRPr="006C7386" w:rsidRDefault="006C7386"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p>
    <w:p w14:paraId="3036656D" w14:textId="77777777" w:rsidR="006C7386" w:rsidRPr="006C7386" w:rsidRDefault="006C7386"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6C7386">
        <w:rPr>
          <w:rFonts w:ascii="Times New Roman" w:eastAsia="Times New Roman" w:hAnsi="Times New Roman" w:cs="Times New Roman"/>
          <w:sz w:val="24"/>
          <w:szCs w:val="24"/>
          <w:lang w:eastAsia="hr-HR"/>
        </w:rPr>
        <w:t xml:space="preserve">Plakat </w:t>
      </w:r>
      <w:r w:rsidRPr="006C7386">
        <w:rPr>
          <w:rFonts w:ascii="Times New Roman" w:eastAsia="Times New Roman" w:hAnsi="Times New Roman" w:cs="Times New Roman"/>
          <w:i/>
          <w:iCs/>
          <w:sz w:val="24"/>
          <w:szCs w:val="24"/>
          <w:lang w:eastAsia="hr-HR"/>
        </w:rPr>
        <w:t>Međunarodni festival lutkarskih predstava u Dvoru Veliki Tabor</w:t>
      </w:r>
    </w:p>
    <w:p w14:paraId="31DDD5CC" w14:textId="77777777" w:rsidR="006C7386" w:rsidRPr="006C7386" w:rsidRDefault="006C7386"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6C7386">
        <w:rPr>
          <w:rFonts w:ascii="Times New Roman" w:eastAsia="Times New Roman" w:hAnsi="Times New Roman" w:cs="Times New Roman"/>
          <w:sz w:val="24"/>
          <w:szCs w:val="24"/>
          <w:lang w:eastAsia="hr-HR"/>
        </w:rPr>
        <w:t>Format: 50 x 70 cm</w:t>
      </w:r>
    </w:p>
    <w:p w14:paraId="265FCCBA" w14:textId="77777777" w:rsidR="006C7386" w:rsidRPr="006C7386" w:rsidRDefault="006C7386"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6C7386">
        <w:rPr>
          <w:rFonts w:ascii="Times New Roman" w:eastAsia="Times New Roman" w:hAnsi="Times New Roman" w:cs="Times New Roman"/>
          <w:sz w:val="24"/>
          <w:szCs w:val="24"/>
          <w:lang w:eastAsia="hr-HR"/>
        </w:rPr>
        <w:t>Naklada: 100 komada</w:t>
      </w:r>
    </w:p>
    <w:p w14:paraId="443DB856" w14:textId="77777777" w:rsidR="006C7386" w:rsidRPr="006C7386" w:rsidRDefault="006C7386"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6C7386">
        <w:rPr>
          <w:rFonts w:ascii="Times New Roman" w:eastAsia="Times New Roman" w:hAnsi="Times New Roman" w:cs="Times New Roman"/>
          <w:sz w:val="24"/>
          <w:szCs w:val="24"/>
          <w:lang w:eastAsia="hr-HR"/>
        </w:rPr>
        <w:t>Grafičko oblikovanje:  BANIAN ITC d.o.o.</w:t>
      </w:r>
    </w:p>
    <w:p w14:paraId="0ED5A100" w14:textId="77777777" w:rsidR="006C7386" w:rsidRPr="006C7386" w:rsidRDefault="006C7386"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6C7386">
        <w:rPr>
          <w:rFonts w:ascii="Times New Roman" w:eastAsia="Times New Roman" w:hAnsi="Times New Roman" w:cs="Times New Roman"/>
          <w:sz w:val="24"/>
          <w:szCs w:val="24"/>
          <w:lang w:eastAsia="hr-HR"/>
        </w:rPr>
        <w:t>Tisak: Intergrafika-TTŽ d.o.o., Zagreb</w:t>
      </w:r>
    </w:p>
    <w:p w14:paraId="348E23BD" w14:textId="77777777" w:rsidR="006C7386" w:rsidRPr="006C7386" w:rsidRDefault="006C7386"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p>
    <w:p w14:paraId="4BFDDFFA" w14:textId="77777777" w:rsidR="006C7386" w:rsidRPr="006C7386" w:rsidRDefault="006C7386"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i/>
          <w:iCs/>
          <w:sz w:val="24"/>
          <w:szCs w:val="24"/>
          <w:lang w:eastAsia="hr-HR"/>
        </w:rPr>
      </w:pPr>
      <w:r w:rsidRPr="006C7386">
        <w:rPr>
          <w:rFonts w:ascii="Times New Roman" w:eastAsia="Times New Roman" w:hAnsi="Times New Roman" w:cs="Times New Roman"/>
          <w:sz w:val="24"/>
          <w:szCs w:val="24"/>
          <w:lang w:eastAsia="hr-HR"/>
        </w:rPr>
        <w:t xml:space="preserve">Letak </w:t>
      </w:r>
      <w:r w:rsidRPr="006C7386">
        <w:rPr>
          <w:rFonts w:ascii="Times New Roman" w:eastAsia="Times New Roman" w:hAnsi="Times New Roman" w:cs="Times New Roman"/>
          <w:i/>
          <w:iCs/>
          <w:sz w:val="24"/>
          <w:szCs w:val="24"/>
          <w:lang w:eastAsia="hr-HR"/>
        </w:rPr>
        <w:t>Međunarodni festival lutkarskih predstava u Dvoru Veliki Tabor</w:t>
      </w:r>
    </w:p>
    <w:p w14:paraId="65865D40" w14:textId="77777777" w:rsidR="006C7386" w:rsidRPr="006C7386" w:rsidRDefault="006C7386"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6C7386">
        <w:rPr>
          <w:rFonts w:ascii="Times New Roman" w:eastAsia="Times New Roman" w:hAnsi="Times New Roman" w:cs="Times New Roman"/>
          <w:sz w:val="24"/>
          <w:szCs w:val="24"/>
          <w:lang w:eastAsia="hr-HR"/>
        </w:rPr>
        <w:t>Format: 10 x 21 cm</w:t>
      </w:r>
    </w:p>
    <w:p w14:paraId="6EB43B83" w14:textId="77777777" w:rsidR="006C7386" w:rsidRPr="006C7386" w:rsidRDefault="006C7386"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6C7386">
        <w:rPr>
          <w:rFonts w:ascii="Times New Roman" w:eastAsia="Times New Roman" w:hAnsi="Times New Roman" w:cs="Times New Roman"/>
          <w:sz w:val="24"/>
          <w:szCs w:val="24"/>
          <w:lang w:eastAsia="hr-HR"/>
        </w:rPr>
        <w:t>Opseg: 2 str.</w:t>
      </w:r>
    </w:p>
    <w:p w14:paraId="135BF393" w14:textId="77777777" w:rsidR="006C7386" w:rsidRPr="006C7386" w:rsidRDefault="006C7386"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6C7386">
        <w:rPr>
          <w:rFonts w:ascii="Times New Roman" w:eastAsia="Times New Roman" w:hAnsi="Times New Roman" w:cs="Times New Roman"/>
          <w:sz w:val="24"/>
          <w:szCs w:val="24"/>
          <w:lang w:eastAsia="hr-HR"/>
        </w:rPr>
        <w:t>Naklada: 300 komada</w:t>
      </w:r>
    </w:p>
    <w:p w14:paraId="499BFFEE" w14:textId="77777777" w:rsidR="006C7386" w:rsidRPr="006C7386" w:rsidRDefault="006C7386"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6C7386">
        <w:rPr>
          <w:rFonts w:ascii="Times New Roman" w:eastAsia="Times New Roman" w:hAnsi="Times New Roman" w:cs="Times New Roman"/>
          <w:sz w:val="24"/>
          <w:szCs w:val="24"/>
          <w:lang w:eastAsia="hr-HR"/>
        </w:rPr>
        <w:t>Grafičko oblikovanje:  BANIAN ITC d.o.o.</w:t>
      </w:r>
    </w:p>
    <w:p w14:paraId="00B629C7" w14:textId="77777777" w:rsidR="006C7386" w:rsidRPr="006C7386" w:rsidRDefault="006C7386"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6C7386">
        <w:rPr>
          <w:rFonts w:ascii="Times New Roman" w:eastAsia="Times New Roman" w:hAnsi="Times New Roman" w:cs="Times New Roman"/>
          <w:sz w:val="24"/>
          <w:szCs w:val="24"/>
          <w:lang w:eastAsia="hr-HR"/>
        </w:rPr>
        <w:t>Tisak: Intergrafika-TTŽ d.o.o., Zagreb</w:t>
      </w:r>
    </w:p>
    <w:p w14:paraId="676D6260" w14:textId="77777777" w:rsidR="006C7386" w:rsidRPr="006C7386" w:rsidRDefault="006C7386"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p>
    <w:p w14:paraId="6A63E7B9" w14:textId="77777777" w:rsidR="006C7386" w:rsidRPr="006C7386" w:rsidRDefault="006C7386"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6C7386">
        <w:rPr>
          <w:rFonts w:ascii="Times New Roman" w:eastAsia="Times New Roman" w:hAnsi="Times New Roman" w:cs="Times New Roman"/>
          <w:sz w:val="24"/>
          <w:szCs w:val="24"/>
          <w:lang w:eastAsia="hr-HR"/>
        </w:rPr>
        <w:t xml:space="preserve">Brošura </w:t>
      </w:r>
      <w:r w:rsidRPr="006C7386">
        <w:rPr>
          <w:rFonts w:ascii="Times New Roman" w:eastAsia="Times New Roman" w:hAnsi="Times New Roman" w:cs="Times New Roman"/>
          <w:i/>
          <w:iCs/>
          <w:sz w:val="24"/>
          <w:szCs w:val="24"/>
          <w:lang w:eastAsia="hr-HR"/>
        </w:rPr>
        <w:t xml:space="preserve">Dvor Veliki Tabor – Muzej seljačkih buna, Mreža “živih” dvoraca kao oblik održivog turizma za očuvanje i promicanje kulturnog nasljeđa </w:t>
      </w:r>
    </w:p>
    <w:p w14:paraId="15BD8A43" w14:textId="77777777" w:rsidR="006C7386" w:rsidRPr="006C7386" w:rsidRDefault="006C7386"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6C7386">
        <w:rPr>
          <w:rFonts w:ascii="Times New Roman" w:eastAsia="Times New Roman" w:hAnsi="Times New Roman" w:cs="Times New Roman"/>
          <w:sz w:val="24"/>
          <w:szCs w:val="24"/>
          <w:lang w:eastAsia="hr-HR"/>
        </w:rPr>
        <w:t>Nakladnik: Muzeji Hrvatskog zagorja</w:t>
      </w:r>
    </w:p>
    <w:p w14:paraId="236DEEF4" w14:textId="77777777" w:rsidR="006C7386" w:rsidRPr="006C7386" w:rsidRDefault="006C7386"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6C7386">
        <w:rPr>
          <w:rFonts w:ascii="Times New Roman" w:eastAsia="Times New Roman" w:hAnsi="Times New Roman" w:cs="Times New Roman"/>
          <w:sz w:val="24"/>
          <w:szCs w:val="24"/>
          <w:lang w:eastAsia="hr-HR"/>
        </w:rPr>
        <w:t>Za nakladnika: Nadica Jagarčec</w:t>
      </w:r>
    </w:p>
    <w:p w14:paraId="4B74CC79" w14:textId="77777777" w:rsidR="006C7386" w:rsidRPr="006C7386" w:rsidRDefault="006C7386"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6C7386">
        <w:rPr>
          <w:rFonts w:ascii="Times New Roman" w:eastAsia="Times New Roman" w:hAnsi="Times New Roman" w:cs="Times New Roman"/>
          <w:sz w:val="24"/>
          <w:szCs w:val="24"/>
          <w:lang w:eastAsia="hr-HR"/>
        </w:rPr>
        <w:t>Autorica teksta: Lidija Kelemen</w:t>
      </w:r>
    </w:p>
    <w:p w14:paraId="5AD522E2" w14:textId="77777777" w:rsidR="006C7386" w:rsidRPr="006C7386" w:rsidRDefault="006C7386"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6C7386">
        <w:rPr>
          <w:rFonts w:ascii="Times New Roman" w:eastAsia="Times New Roman" w:hAnsi="Times New Roman" w:cs="Times New Roman"/>
          <w:sz w:val="24"/>
          <w:szCs w:val="24"/>
          <w:lang w:eastAsia="hr-HR"/>
        </w:rPr>
        <w:t>Urednice: Vlatka Filipčić Maligec, Nadica Jagarčec</w:t>
      </w:r>
    </w:p>
    <w:p w14:paraId="3DA82BA4" w14:textId="77777777" w:rsidR="006C7386" w:rsidRPr="006C7386" w:rsidRDefault="006C7386"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6C7386">
        <w:rPr>
          <w:rFonts w:ascii="Times New Roman" w:eastAsia="Times New Roman" w:hAnsi="Times New Roman" w:cs="Times New Roman"/>
          <w:sz w:val="24"/>
          <w:szCs w:val="24"/>
          <w:lang w:eastAsia="hr-HR"/>
        </w:rPr>
        <w:t>Fotografije: Fototeka Dvora Veliki Tabor, Fototeka Muzeja seljačkih buna, Fototeka Ministarstva za kulturu i medije</w:t>
      </w:r>
    </w:p>
    <w:p w14:paraId="779F0FDC" w14:textId="77777777" w:rsidR="006C7386" w:rsidRPr="006C7386" w:rsidRDefault="006C7386"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6C7386">
        <w:rPr>
          <w:rFonts w:ascii="Times New Roman" w:eastAsia="Times New Roman" w:hAnsi="Times New Roman" w:cs="Times New Roman"/>
          <w:sz w:val="24"/>
          <w:szCs w:val="24"/>
          <w:lang w:eastAsia="hr-HR"/>
        </w:rPr>
        <w:t>Karta: Josip Kajinić</w:t>
      </w:r>
    </w:p>
    <w:p w14:paraId="2C307098" w14:textId="77777777" w:rsidR="006C7386" w:rsidRPr="006C7386" w:rsidRDefault="006C7386"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6C7386">
        <w:rPr>
          <w:rFonts w:ascii="Times New Roman" w:eastAsia="Times New Roman" w:hAnsi="Times New Roman" w:cs="Times New Roman"/>
          <w:sz w:val="24"/>
          <w:szCs w:val="24"/>
          <w:lang w:eastAsia="hr-HR"/>
        </w:rPr>
        <w:t>Lektura i korektura: Juraj Lukina</w:t>
      </w:r>
    </w:p>
    <w:p w14:paraId="595C52DB" w14:textId="77777777" w:rsidR="006C7386" w:rsidRPr="006C7386" w:rsidRDefault="006C7386"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6C7386">
        <w:rPr>
          <w:rFonts w:ascii="Times New Roman" w:eastAsia="Times New Roman" w:hAnsi="Times New Roman" w:cs="Times New Roman"/>
          <w:sz w:val="24"/>
          <w:szCs w:val="24"/>
          <w:lang w:eastAsia="hr-HR"/>
        </w:rPr>
        <w:t>Prijevod: Presto centar d.o.o.</w:t>
      </w:r>
    </w:p>
    <w:p w14:paraId="45E37B04" w14:textId="77777777" w:rsidR="006C7386" w:rsidRPr="006C7386" w:rsidRDefault="006C7386"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6C7386">
        <w:rPr>
          <w:rFonts w:ascii="Times New Roman" w:eastAsia="Times New Roman" w:hAnsi="Times New Roman" w:cs="Times New Roman"/>
          <w:sz w:val="24"/>
          <w:szCs w:val="24"/>
          <w:lang w:eastAsia="hr-HR"/>
        </w:rPr>
        <w:t>Dizajn i grafička priprema: BANIAN ITC d.o.o.</w:t>
      </w:r>
    </w:p>
    <w:p w14:paraId="42F33207" w14:textId="77777777" w:rsidR="006C7386" w:rsidRPr="006C7386" w:rsidRDefault="006C7386"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6C7386">
        <w:rPr>
          <w:rFonts w:ascii="Times New Roman" w:eastAsia="Times New Roman" w:hAnsi="Times New Roman" w:cs="Times New Roman"/>
          <w:sz w:val="24"/>
          <w:szCs w:val="24"/>
          <w:lang w:eastAsia="hr-HR"/>
        </w:rPr>
        <w:t>Tisak: Znanje d.o.o.</w:t>
      </w:r>
    </w:p>
    <w:p w14:paraId="06D30DC3" w14:textId="77777777" w:rsidR="006C7386" w:rsidRPr="006C7386" w:rsidRDefault="006C7386"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6C7386">
        <w:rPr>
          <w:rFonts w:ascii="Times New Roman" w:eastAsia="Times New Roman" w:hAnsi="Times New Roman" w:cs="Times New Roman"/>
          <w:sz w:val="24"/>
          <w:szCs w:val="24"/>
          <w:lang w:eastAsia="hr-HR"/>
        </w:rPr>
        <w:t>Format: 14,8 x 23 cm</w:t>
      </w:r>
    </w:p>
    <w:p w14:paraId="69C3B5CC" w14:textId="77777777" w:rsidR="006C7386" w:rsidRPr="006C7386" w:rsidRDefault="006C7386"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6C7386">
        <w:rPr>
          <w:rFonts w:ascii="Times New Roman" w:eastAsia="Times New Roman" w:hAnsi="Times New Roman" w:cs="Times New Roman"/>
          <w:sz w:val="24"/>
          <w:szCs w:val="24"/>
          <w:lang w:eastAsia="hr-HR"/>
        </w:rPr>
        <w:t>Opseg: 16 stranica</w:t>
      </w:r>
    </w:p>
    <w:p w14:paraId="142249A6" w14:textId="77777777" w:rsidR="006C7386" w:rsidRPr="006C7386" w:rsidRDefault="006C7386"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6C7386">
        <w:rPr>
          <w:rFonts w:ascii="Times New Roman" w:eastAsia="Times New Roman" w:hAnsi="Times New Roman" w:cs="Times New Roman"/>
          <w:sz w:val="24"/>
          <w:szCs w:val="24"/>
          <w:lang w:eastAsia="hr-HR"/>
        </w:rPr>
        <w:t>Naklada: 3.000 komada na hrvatskom jeziku, 1.000 komada na engleskom jeziku, 1.000 komada na slovenskom jeziku</w:t>
      </w:r>
    </w:p>
    <w:p w14:paraId="0270266C" w14:textId="77777777" w:rsidR="006C7386" w:rsidRPr="006C7386" w:rsidRDefault="006C7386"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6C7386">
        <w:rPr>
          <w:rFonts w:ascii="Times New Roman" w:eastAsia="Times New Roman" w:hAnsi="Times New Roman" w:cs="Times New Roman"/>
          <w:sz w:val="24"/>
          <w:szCs w:val="24"/>
          <w:lang w:eastAsia="hr-HR"/>
        </w:rPr>
        <w:t>ISBN za varijantu na hrvatskom:  978-953-265-215-4, ISBN za varijantu na engleskom: 978-953-265-216-1, ISBN za varijantu na slovenskom: 978-953-265-217-8</w:t>
      </w:r>
    </w:p>
    <w:p w14:paraId="237EAACB" w14:textId="77777777" w:rsidR="006C7386" w:rsidRPr="006C7386" w:rsidRDefault="006C7386"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p>
    <w:p w14:paraId="4D6AF202" w14:textId="77777777" w:rsidR="006C7386" w:rsidRPr="006C7386" w:rsidRDefault="006C7386"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i/>
          <w:iCs/>
          <w:sz w:val="24"/>
          <w:szCs w:val="24"/>
          <w:lang w:eastAsia="hr-HR"/>
        </w:rPr>
      </w:pPr>
      <w:r w:rsidRPr="006C7386">
        <w:rPr>
          <w:rFonts w:ascii="Times New Roman" w:eastAsia="Times New Roman" w:hAnsi="Times New Roman" w:cs="Times New Roman"/>
          <w:sz w:val="24"/>
          <w:szCs w:val="24"/>
          <w:lang w:eastAsia="hr-HR"/>
        </w:rPr>
        <w:lastRenderedPageBreak/>
        <w:t xml:space="preserve">Depilijan </w:t>
      </w:r>
      <w:r w:rsidRPr="006C7386">
        <w:rPr>
          <w:rFonts w:ascii="Times New Roman" w:eastAsia="Times New Roman" w:hAnsi="Times New Roman" w:cs="Times New Roman"/>
          <w:i/>
          <w:iCs/>
          <w:sz w:val="24"/>
          <w:szCs w:val="24"/>
          <w:lang w:eastAsia="hr-HR"/>
        </w:rPr>
        <w:t xml:space="preserve">Dvor Veliki Tabor – Muzej seljačkih buna, Mreža “živih” dvoraca kao oblik održivog turizma za očuvanje i promicanje kulturnog nasljeđa </w:t>
      </w:r>
    </w:p>
    <w:p w14:paraId="1AD3136A" w14:textId="77777777" w:rsidR="006C7386" w:rsidRPr="006C7386" w:rsidRDefault="006C7386"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6C7386">
        <w:rPr>
          <w:rFonts w:ascii="Times New Roman" w:eastAsia="Times New Roman" w:hAnsi="Times New Roman" w:cs="Times New Roman"/>
          <w:sz w:val="24"/>
          <w:szCs w:val="24"/>
          <w:lang w:eastAsia="hr-HR"/>
        </w:rPr>
        <w:t>Nakladnik: Muzeji Hrvatskog zagorja</w:t>
      </w:r>
    </w:p>
    <w:p w14:paraId="2E9C976F" w14:textId="77777777" w:rsidR="006C7386" w:rsidRPr="006C7386" w:rsidRDefault="006C7386"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6C7386">
        <w:rPr>
          <w:rFonts w:ascii="Times New Roman" w:eastAsia="Times New Roman" w:hAnsi="Times New Roman" w:cs="Times New Roman"/>
          <w:sz w:val="24"/>
          <w:szCs w:val="24"/>
          <w:lang w:eastAsia="hr-HR"/>
        </w:rPr>
        <w:t>Za nakladnika: Nadica Jagarčec</w:t>
      </w:r>
    </w:p>
    <w:p w14:paraId="486A5391" w14:textId="77777777" w:rsidR="006C7386" w:rsidRPr="006C7386" w:rsidRDefault="006C7386"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6C7386">
        <w:rPr>
          <w:rFonts w:ascii="Times New Roman" w:eastAsia="Times New Roman" w:hAnsi="Times New Roman" w:cs="Times New Roman"/>
          <w:sz w:val="24"/>
          <w:szCs w:val="24"/>
          <w:lang w:eastAsia="hr-HR"/>
        </w:rPr>
        <w:t>Autorica teksta: Lidija Kelemen</w:t>
      </w:r>
    </w:p>
    <w:p w14:paraId="3214BE23" w14:textId="77777777" w:rsidR="006C7386" w:rsidRPr="006C7386" w:rsidRDefault="006C7386"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6C7386">
        <w:rPr>
          <w:rFonts w:ascii="Times New Roman" w:eastAsia="Times New Roman" w:hAnsi="Times New Roman" w:cs="Times New Roman"/>
          <w:sz w:val="24"/>
          <w:szCs w:val="24"/>
          <w:lang w:eastAsia="hr-HR"/>
        </w:rPr>
        <w:t>Suradnice: Vlatka Filipčić Maligec, Nadica Jagarčec</w:t>
      </w:r>
    </w:p>
    <w:p w14:paraId="60CF2419" w14:textId="77777777" w:rsidR="006C7386" w:rsidRPr="006C7386" w:rsidRDefault="006C7386"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6C7386">
        <w:rPr>
          <w:rFonts w:ascii="Times New Roman" w:eastAsia="Times New Roman" w:hAnsi="Times New Roman" w:cs="Times New Roman"/>
          <w:sz w:val="24"/>
          <w:szCs w:val="24"/>
          <w:lang w:eastAsia="hr-HR"/>
        </w:rPr>
        <w:t>Fotografije: Fototeka Dvora Veliki Tabor, Fototeka Muzeja seljačkih buna, Fototeka Ministarstva za kulturu i medije, Srećko Budek</w:t>
      </w:r>
    </w:p>
    <w:p w14:paraId="05A8B5B1" w14:textId="77777777" w:rsidR="006C7386" w:rsidRPr="006C7386" w:rsidRDefault="006C7386"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6C7386">
        <w:rPr>
          <w:rFonts w:ascii="Times New Roman" w:eastAsia="Times New Roman" w:hAnsi="Times New Roman" w:cs="Times New Roman"/>
          <w:sz w:val="24"/>
          <w:szCs w:val="24"/>
          <w:lang w:eastAsia="hr-HR"/>
        </w:rPr>
        <w:t>Karta: Josip Kajinić</w:t>
      </w:r>
    </w:p>
    <w:p w14:paraId="344EFC47" w14:textId="77777777" w:rsidR="006C7386" w:rsidRPr="006C7386" w:rsidRDefault="006C7386"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6C7386">
        <w:rPr>
          <w:rFonts w:ascii="Times New Roman" w:eastAsia="Times New Roman" w:hAnsi="Times New Roman" w:cs="Times New Roman"/>
          <w:sz w:val="24"/>
          <w:szCs w:val="24"/>
          <w:lang w:eastAsia="hr-HR"/>
        </w:rPr>
        <w:t>Lektura i korektura: Juraj Lukina</w:t>
      </w:r>
    </w:p>
    <w:p w14:paraId="5530F361" w14:textId="77777777" w:rsidR="006C7386" w:rsidRPr="006C7386" w:rsidRDefault="006C7386"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6C7386">
        <w:rPr>
          <w:rFonts w:ascii="Times New Roman" w:eastAsia="Times New Roman" w:hAnsi="Times New Roman" w:cs="Times New Roman"/>
          <w:sz w:val="24"/>
          <w:szCs w:val="24"/>
          <w:lang w:eastAsia="hr-HR"/>
        </w:rPr>
        <w:t>Prijevod: Presto centar d.o.o.</w:t>
      </w:r>
    </w:p>
    <w:p w14:paraId="51F5A3EF" w14:textId="77777777" w:rsidR="006C7386" w:rsidRPr="006C7386" w:rsidRDefault="006C7386"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6C7386">
        <w:rPr>
          <w:rFonts w:ascii="Times New Roman" w:eastAsia="Times New Roman" w:hAnsi="Times New Roman" w:cs="Times New Roman"/>
          <w:sz w:val="24"/>
          <w:szCs w:val="24"/>
          <w:lang w:eastAsia="hr-HR"/>
        </w:rPr>
        <w:t>Dizajn i grafička priprema: BANIAN ITC d.o.o.</w:t>
      </w:r>
    </w:p>
    <w:p w14:paraId="579EDD8B" w14:textId="77777777" w:rsidR="006C7386" w:rsidRPr="006C7386" w:rsidRDefault="006C7386"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6C7386">
        <w:rPr>
          <w:rFonts w:ascii="Times New Roman" w:eastAsia="Times New Roman" w:hAnsi="Times New Roman" w:cs="Times New Roman"/>
          <w:sz w:val="24"/>
          <w:szCs w:val="24"/>
          <w:lang w:eastAsia="hr-HR"/>
        </w:rPr>
        <w:t>Tisak: Znanje d.o.o.</w:t>
      </w:r>
    </w:p>
    <w:p w14:paraId="04A5EF8C" w14:textId="77777777" w:rsidR="006C7386" w:rsidRPr="006C7386" w:rsidRDefault="006C7386"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6C7386">
        <w:rPr>
          <w:rFonts w:ascii="Times New Roman" w:eastAsia="Times New Roman" w:hAnsi="Times New Roman" w:cs="Times New Roman"/>
          <w:sz w:val="24"/>
          <w:szCs w:val="24"/>
          <w:lang w:eastAsia="hr-HR"/>
        </w:rPr>
        <w:t>Format: 10 x 21 cm</w:t>
      </w:r>
    </w:p>
    <w:p w14:paraId="6CE37D5D" w14:textId="77777777" w:rsidR="006C7386" w:rsidRPr="006C7386" w:rsidRDefault="006C7386"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6C7386">
        <w:rPr>
          <w:rFonts w:ascii="Times New Roman" w:eastAsia="Times New Roman" w:hAnsi="Times New Roman" w:cs="Times New Roman"/>
          <w:sz w:val="24"/>
          <w:szCs w:val="24"/>
          <w:lang w:eastAsia="hr-HR"/>
        </w:rPr>
        <w:t>Opseg: 6 stranica</w:t>
      </w:r>
    </w:p>
    <w:p w14:paraId="6E4D38C4" w14:textId="77777777" w:rsidR="006C7386" w:rsidRPr="006C7386" w:rsidRDefault="006C7386"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6C7386">
        <w:rPr>
          <w:rFonts w:ascii="Times New Roman" w:eastAsia="Times New Roman" w:hAnsi="Times New Roman" w:cs="Times New Roman"/>
          <w:sz w:val="24"/>
          <w:szCs w:val="24"/>
          <w:lang w:eastAsia="hr-HR"/>
        </w:rPr>
        <w:t>Naklada: 5.000 komada na hrvatskom jeziku, 3.000 komada na engleskom jeziku, 3.000 komada na slovenskom jeziku</w:t>
      </w:r>
    </w:p>
    <w:p w14:paraId="2387AB45" w14:textId="77777777" w:rsidR="006C7386" w:rsidRPr="006C7386" w:rsidRDefault="006C7386"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p>
    <w:p w14:paraId="7037F6E5" w14:textId="700289EA" w:rsidR="004B341E" w:rsidRPr="005F4320" w:rsidRDefault="004B341E" w:rsidP="00904C27">
      <w:pPr>
        <w:overflowPunct w:val="0"/>
        <w:autoSpaceDE w:val="0"/>
        <w:autoSpaceDN w:val="0"/>
        <w:adjustRightInd w:val="0"/>
        <w:spacing w:after="0" w:line="360" w:lineRule="auto"/>
        <w:jc w:val="both"/>
        <w:rPr>
          <w:rFonts w:ascii="Times New Roman" w:eastAsia="Calibri" w:hAnsi="Times New Roman" w:cs="Times New Roman"/>
          <w:b/>
          <w:sz w:val="24"/>
          <w:szCs w:val="24"/>
        </w:rPr>
      </w:pPr>
      <w:r w:rsidRPr="005F4320">
        <w:rPr>
          <w:rFonts w:ascii="Times New Roman" w:eastAsia="Calibri" w:hAnsi="Times New Roman" w:cs="Times New Roman"/>
          <w:b/>
          <w:sz w:val="24"/>
          <w:szCs w:val="24"/>
        </w:rPr>
        <w:t>Galerija Antuna Augustinčića</w:t>
      </w:r>
    </w:p>
    <w:p w14:paraId="1CAB5D3D" w14:textId="1C0D9129" w:rsidR="001A4DCD" w:rsidRPr="005F4320" w:rsidRDefault="001A4DCD" w:rsidP="00904C27">
      <w:pPr>
        <w:overflowPunct w:val="0"/>
        <w:autoSpaceDE w:val="0"/>
        <w:autoSpaceDN w:val="0"/>
        <w:adjustRightInd w:val="0"/>
        <w:spacing w:after="0" w:line="360" w:lineRule="auto"/>
        <w:textAlignment w:val="baseline"/>
        <w:rPr>
          <w:rFonts w:ascii="Times New Roman" w:eastAsia="Times New Roman" w:hAnsi="Times New Roman" w:cs="Times New Roman"/>
          <w:b/>
          <w:bCs/>
          <w:i/>
          <w:iCs/>
          <w:sz w:val="24"/>
          <w:szCs w:val="24"/>
          <w:lang w:eastAsia="hr-HR"/>
        </w:rPr>
      </w:pPr>
      <w:r w:rsidRPr="005F4320">
        <w:rPr>
          <w:rFonts w:ascii="Times New Roman" w:eastAsia="Times New Roman" w:hAnsi="Times New Roman" w:cs="Times New Roman"/>
          <w:bCs/>
          <w:i/>
          <w:iCs/>
          <w:sz w:val="24"/>
          <w:szCs w:val="24"/>
          <w:lang w:eastAsia="hr-HR"/>
        </w:rPr>
        <w:t>Galerija Antuna Augustinčića u Noći muzeja od 2010. do 2020.</w:t>
      </w:r>
    </w:p>
    <w:p w14:paraId="75249B9D" w14:textId="77777777" w:rsidR="001A4DCD" w:rsidRPr="005F4320" w:rsidRDefault="001A4DCD" w:rsidP="00904C2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10.1.1.1. Katalog izložbe</w:t>
      </w:r>
      <w:r w:rsidRPr="005F4320">
        <w:rPr>
          <w:rFonts w:ascii="Times New Roman" w:eastAsia="Times New Roman" w:hAnsi="Times New Roman" w:cs="Times New Roman"/>
          <w:b/>
          <w:sz w:val="24"/>
          <w:szCs w:val="24"/>
          <w:lang w:eastAsia="hr-HR"/>
        </w:rPr>
        <w:t xml:space="preserve"> </w:t>
      </w:r>
      <w:r w:rsidRPr="005F4320">
        <w:rPr>
          <w:rFonts w:ascii="Times New Roman" w:eastAsia="Times New Roman" w:hAnsi="Times New Roman" w:cs="Times New Roman"/>
          <w:sz w:val="24"/>
          <w:szCs w:val="24"/>
          <w:lang w:eastAsia="hr-HR"/>
        </w:rPr>
        <w:t>(15,5 x 24 cm, korice u boji, mat plastifikacija, 16. str., 21 ilustracija u boji)</w:t>
      </w:r>
    </w:p>
    <w:p w14:paraId="1872C78E" w14:textId="77777777" w:rsidR="001A4DCD" w:rsidRPr="005F4320" w:rsidRDefault="001A4DCD" w:rsidP="00904C2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Urednik: Božidar Pejković</w:t>
      </w:r>
    </w:p>
    <w:p w14:paraId="065E4D42" w14:textId="77777777" w:rsidR="001A4DCD" w:rsidRPr="005F4320" w:rsidRDefault="001A4DCD" w:rsidP="00904C2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Tekst: Božidar Pejković</w:t>
      </w:r>
    </w:p>
    <w:p w14:paraId="6AC69911" w14:textId="77777777" w:rsidR="001A4DCD" w:rsidRPr="005F4320" w:rsidRDefault="001A4DCD" w:rsidP="00904C2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Lektura i korektura: Silva Tomanić Kiš</w:t>
      </w:r>
    </w:p>
    <w:p w14:paraId="5FEB14F0" w14:textId="77777777" w:rsidR="001A4DCD" w:rsidRPr="005F4320" w:rsidRDefault="001A4DCD" w:rsidP="00904C2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Fotografije: Davorin Vujčić</w:t>
      </w:r>
    </w:p>
    <w:p w14:paraId="588F2D74" w14:textId="77777777" w:rsidR="001A4DCD" w:rsidRPr="005F4320" w:rsidRDefault="001A4DCD" w:rsidP="00904C2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Oblikovanje: Božidar Pejković</w:t>
      </w:r>
    </w:p>
    <w:p w14:paraId="07CF950F" w14:textId="77777777" w:rsidR="001A4DCD" w:rsidRPr="005F4320" w:rsidRDefault="001A4DCD" w:rsidP="00904C2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Grafička priprema: ArTresor naklada, Zagreb</w:t>
      </w:r>
    </w:p>
    <w:p w14:paraId="419612BA" w14:textId="77777777" w:rsidR="001A4DCD" w:rsidRPr="005F4320" w:rsidRDefault="001A4DCD" w:rsidP="00904C2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Tisak: Intergrafika TTŽ d.o.o., Zagreb</w:t>
      </w:r>
    </w:p>
    <w:p w14:paraId="35593ED7" w14:textId="77777777" w:rsidR="001A4DCD" w:rsidRPr="005F4320" w:rsidRDefault="001A4DCD" w:rsidP="00904C2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Naklada: 300 kom.</w:t>
      </w:r>
    </w:p>
    <w:p w14:paraId="3BCC8CB5" w14:textId="77777777" w:rsidR="001A4DCD" w:rsidRPr="005F4320" w:rsidRDefault="001A4DCD" w:rsidP="00904C2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ISBN 978-953-265-199-7</w:t>
      </w:r>
    </w:p>
    <w:p w14:paraId="313EC3FC" w14:textId="77777777" w:rsidR="001A4DCD" w:rsidRPr="005F4320" w:rsidRDefault="005B7E23" w:rsidP="00904C2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hyperlink r:id="rId28" w:history="1">
        <w:r w:rsidR="001A4DCD" w:rsidRPr="005F4320">
          <w:rPr>
            <w:rFonts w:ascii="Times New Roman" w:eastAsia="Times New Roman" w:hAnsi="Times New Roman" w:cs="Times New Roman"/>
            <w:color w:val="0000FF"/>
            <w:sz w:val="24"/>
            <w:szCs w:val="24"/>
            <w:u w:val="single"/>
            <w:lang w:eastAsia="hr-HR"/>
          </w:rPr>
          <w:t>http://www.gaa.mhz.hr/storage/upload/calendar_activities/gaa_u_noci_muzeja_od_2010._do_2020._-_katalog_-_za_web_20022.pdf</w:t>
        </w:r>
      </w:hyperlink>
      <w:r w:rsidR="001A4DCD" w:rsidRPr="005F4320">
        <w:rPr>
          <w:rFonts w:ascii="Times New Roman" w:eastAsia="Times New Roman" w:hAnsi="Times New Roman" w:cs="Times New Roman"/>
          <w:sz w:val="24"/>
          <w:szCs w:val="24"/>
          <w:lang w:eastAsia="hr-HR"/>
        </w:rPr>
        <w:t xml:space="preserve"> </w:t>
      </w:r>
    </w:p>
    <w:p w14:paraId="4FF17848" w14:textId="158EB356" w:rsidR="001A4DCD" w:rsidRPr="005F4320" w:rsidRDefault="001A4DCD" w:rsidP="00904C2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Pozivnica</w:t>
      </w:r>
      <w:r w:rsidRPr="005F4320">
        <w:rPr>
          <w:rFonts w:ascii="Times New Roman" w:eastAsia="Times New Roman" w:hAnsi="Times New Roman" w:cs="Times New Roman"/>
          <w:b/>
          <w:sz w:val="24"/>
          <w:szCs w:val="24"/>
          <w:lang w:eastAsia="hr-HR"/>
        </w:rPr>
        <w:t xml:space="preserve"> </w:t>
      </w:r>
      <w:r w:rsidRPr="005F4320">
        <w:rPr>
          <w:rFonts w:ascii="Times New Roman" w:eastAsia="Times New Roman" w:hAnsi="Times New Roman" w:cs="Times New Roman"/>
          <w:sz w:val="24"/>
          <w:szCs w:val="24"/>
          <w:lang w:eastAsia="hr-HR"/>
        </w:rPr>
        <w:t xml:space="preserve">(21 x </w:t>
      </w:r>
      <w:smartTag w:uri="urn:schemas-microsoft-com:office:smarttags" w:element="metricconverter">
        <w:smartTagPr>
          <w:attr w:name="ProductID" w:val="10 cm"/>
        </w:smartTagPr>
        <w:r w:rsidRPr="005F4320">
          <w:rPr>
            <w:rFonts w:ascii="Times New Roman" w:eastAsia="Times New Roman" w:hAnsi="Times New Roman" w:cs="Times New Roman"/>
            <w:sz w:val="24"/>
            <w:szCs w:val="24"/>
            <w:lang w:eastAsia="hr-HR"/>
          </w:rPr>
          <w:t>10 cm</w:t>
        </w:r>
      </w:smartTag>
      <w:r w:rsidRPr="005F4320">
        <w:rPr>
          <w:rFonts w:ascii="Times New Roman" w:eastAsia="Times New Roman" w:hAnsi="Times New Roman" w:cs="Times New Roman"/>
          <w:sz w:val="24"/>
          <w:szCs w:val="24"/>
          <w:lang w:eastAsia="hr-HR"/>
        </w:rPr>
        <w:t>, obostrani tisak, boja)</w:t>
      </w:r>
    </w:p>
    <w:p w14:paraId="7DA044E9" w14:textId="77777777" w:rsidR="001A4DCD" w:rsidRPr="005F4320" w:rsidRDefault="001A4DCD" w:rsidP="00904C2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lastRenderedPageBreak/>
        <w:t>Oblikovanje: Božidar Pejković</w:t>
      </w:r>
    </w:p>
    <w:p w14:paraId="088087EC" w14:textId="77777777" w:rsidR="001A4DCD" w:rsidRPr="005F4320" w:rsidRDefault="001A4DCD" w:rsidP="00904C2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Fotografije: Davorin Vujčić</w:t>
      </w:r>
    </w:p>
    <w:p w14:paraId="45EB2427" w14:textId="77777777" w:rsidR="001A4DCD" w:rsidRPr="005F4320" w:rsidRDefault="001A4DCD" w:rsidP="00904C2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Grafička priprema: ArTresor naklada, Zagreb</w:t>
      </w:r>
    </w:p>
    <w:p w14:paraId="68D6C794" w14:textId="77777777" w:rsidR="001A4DCD" w:rsidRPr="005F4320" w:rsidRDefault="001A4DCD" w:rsidP="00904C2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Tisak: Intergrafika TTŽ d.o.o., Zagreb</w:t>
      </w:r>
    </w:p>
    <w:p w14:paraId="12B369B0" w14:textId="77777777" w:rsidR="001A4DCD" w:rsidRPr="005F4320" w:rsidRDefault="001A4DCD" w:rsidP="00904C2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Naklada: 500 kom.</w:t>
      </w:r>
    </w:p>
    <w:p w14:paraId="07EA2E27" w14:textId="77777777" w:rsidR="001A4DCD" w:rsidRPr="005F4320" w:rsidRDefault="005B7E23" w:rsidP="00904C2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hyperlink r:id="rId29" w:history="1">
        <w:r w:rsidR="001A4DCD" w:rsidRPr="005F4320">
          <w:rPr>
            <w:rFonts w:ascii="Times New Roman" w:eastAsia="Times New Roman" w:hAnsi="Times New Roman" w:cs="Times New Roman"/>
            <w:color w:val="0000FF"/>
            <w:sz w:val="24"/>
            <w:szCs w:val="24"/>
            <w:u w:val="single"/>
            <w:lang w:eastAsia="hr-HR"/>
          </w:rPr>
          <w:t>http://www.gaa.mhz.hr/storage/upload/calendar_activities/gaa_u_noci_muzeja_od_2010._do_2020._-_pozivnica_-_za_web_20656.pdf</w:t>
        </w:r>
      </w:hyperlink>
      <w:r w:rsidR="001A4DCD" w:rsidRPr="005F4320">
        <w:rPr>
          <w:rFonts w:ascii="Times New Roman" w:eastAsia="Times New Roman" w:hAnsi="Times New Roman" w:cs="Times New Roman"/>
          <w:sz w:val="24"/>
          <w:szCs w:val="24"/>
          <w:lang w:eastAsia="hr-HR"/>
        </w:rPr>
        <w:t xml:space="preserve"> </w:t>
      </w:r>
    </w:p>
    <w:p w14:paraId="3DF93DE6" w14:textId="70723245" w:rsidR="001A4DCD" w:rsidRPr="005F4320" w:rsidRDefault="001A4DCD" w:rsidP="00904C2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Plakat</w:t>
      </w:r>
      <w:r w:rsidRPr="005F4320">
        <w:rPr>
          <w:rFonts w:ascii="Times New Roman" w:eastAsia="Times New Roman" w:hAnsi="Times New Roman" w:cs="Times New Roman"/>
          <w:b/>
          <w:sz w:val="24"/>
          <w:szCs w:val="24"/>
          <w:lang w:eastAsia="hr-HR"/>
        </w:rPr>
        <w:t xml:space="preserve"> </w:t>
      </w:r>
      <w:r w:rsidRPr="005F4320">
        <w:rPr>
          <w:rFonts w:ascii="Times New Roman" w:eastAsia="Times New Roman" w:hAnsi="Times New Roman" w:cs="Times New Roman"/>
          <w:sz w:val="24"/>
          <w:szCs w:val="24"/>
          <w:lang w:eastAsia="hr-HR"/>
        </w:rPr>
        <w:t>(63 x 30 cm, boja)</w:t>
      </w:r>
    </w:p>
    <w:p w14:paraId="1DC86F15" w14:textId="77777777" w:rsidR="001A4DCD" w:rsidRPr="005F4320" w:rsidRDefault="001A4DCD" w:rsidP="00904C2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Oblikovanje: Božidar Pejković</w:t>
      </w:r>
    </w:p>
    <w:p w14:paraId="2D5A39E5" w14:textId="77777777" w:rsidR="001A4DCD" w:rsidRPr="005F4320" w:rsidRDefault="001A4DCD" w:rsidP="00904C2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Fotografije: Davorin Vujčić</w:t>
      </w:r>
    </w:p>
    <w:p w14:paraId="796BC1AE" w14:textId="77777777" w:rsidR="001A4DCD" w:rsidRPr="005F4320" w:rsidRDefault="001A4DCD" w:rsidP="00904C2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Grafička priprema: ArTresor naklada, Zagreb</w:t>
      </w:r>
    </w:p>
    <w:p w14:paraId="35F238F5" w14:textId="77777777" w:rsidR="001A4DCD" w:rsidRPr="005F4320" w:rsidRDefault="001A4DCD" w:rsidP="00904C2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Tisak: Intergrafika TTŽ d.o.o., Zagreb</w:t>
      </w:r>
    </w:p>
    <w:p w14:paraId="287FD583" w14:textId="77777777" w:rsidR="001A4DCD" w:rsidRPr="005F4320" w:rsidRDefault="001A4DCD" w:rsidP="00904C2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Naklada: 50</w:t>
      </w:r>
    </w:p>
    <w:p w14:paraId="4B2ED982" w14:textId="77777777" w:rsidR="001A4DCD" w:rsidRPr="005F4320" w:rsidRDefault="005B7E23" w:rsidP="00904C2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hyperlink r:id="rId30" w:history="1">
        <w:r w:rsidR="001A4DCD" w:rsidRPr="005F4320">
          <w:rPr>
            <w:rFonts w:ascii="Times New Roman" w:eastAsia="Times New Roman" w:hAnsi="Times New Roman" w:cs="Times New Roman"/>
            <w:color w:val="0000FF"/>
            <w:sz w:val="24"/>
            <w:szCs w:val="24"/>
            <w:u w:val="single"/>
            <w:lang w:eastAsia="hr-HR"/>
          </w:rPr>
          <w:t>http://www.gaa.mhz.hr/storage/upload/calendar_activities/gaa_u_noci_muzeja_od_2010._do_2020._-_plakat-_za_web_20348.pdf</w:t>
        </w:r>
      </w:hyperlink>
      <w:r w:rsidR="001A4DCD" w:rsidRPr="005F4320">
        <w:rPr>
          <w:rFonts w:ascii="Times New Roman" w:eastAsia="Times New Roman" w:hAnsi="Times New Roman" w:cs="Times New Roman"/>
          <w:sz w:val="24"/>
          <w:szCs w:val="24"/>
          <w:lang w:eastAsia="hr-HR"/>
        </w:rPr>
        <w:t xml:space="preserve"> </w:t>
      </w:r>
    </w:p>
    <w:p w14:paraId="759D0E5D" w14:textId="77777777" w:rsidR="001A4DCD" w:rsidRPr="005F4320" w:rsidRDefault="001A4DCD" w:rsidP="00904C2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p>
    <w:p w14:paraId="45B4B381" w14:textId="52ADEE55" w:rsidR="001A4DCD" w:rsidRPr="005F4320" w:rsidRDefault="001A4DCD" w:rsidP="00904C27">
      <w:pPr>
        <w:overflowPunct w:val="0"/>
        <w:autoSpaceDE w:val="0"/>
        <w:autoSpaceDN w:val="0"/>
        <w:adjustRightInd w:val="0"/>
        <w:spacing w:after="0" w:line="360" w:lineRule="auto"/>
        <w:textAlignment w:val="baseline"/>
        <w:rPr>
          <w:rFonts w:ascii="Times New Roman" w:eastAsia="Times New Roman" w:hAnsi="Times New Roman" w:cs="Times New Roman"/>
          <w:bCs/>
          <w:i/>
          <w:iCs/>
          <w:sz w:val="24"/>
          <w:szCs w:val="24"/>
          <w:lang w:eastAsia="hr-HR"/>
        </w:rPr>
      </w:pPr>
      <w:r w:rsidRPr="005F4320">
        <w:rPr>
          <w:rFonts w:ascii="Times New Roman" w:eastAsia="Times New Roman" w:hAnsi="Times New Roman" w:cs="Times New Roman"/>
          <w:bCs/>
          <w:i/>
          <w:iCs/>
          <w:sz w:val="24"/>
          <w:szCs w:val="24"/>
          <w:lang w:eastAsia="hr-HR"/>
        </w:rPr>
        <w:t>Akvizicije Zbirke Galerije Antuna Augustinčića</w:t>
      </w:r>
    </w:p>
    <w:p w14:paraId="405741D7" w14:textId="20C9D071" w:rsidR="001A4DCD" w:rsidRPr="005F4320" w:rsidRDefault="001A4DCD" w:rsidP="00904C2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Katalog izložbe</w:t>
      </w:r>
      <w:r w:rsidRPr="005F4320">
        <w:rPr>
          <w:rFonts w:ascii="Times New Roman" w:eastAsia="Times New Roman" w:hAnsi="Times New Roman" w:cs="Times New Roman"/>
          <w:b/>
          <w:sz w:val="24"/>
          <w:szCs w:val="24"/>
          <w:lang w:eastAsia="hr-HR"/>
        </w:rPr>
        <w:t xml:space="preserve"> </w:t>
      </w:r>
      <w:r w:rsidRPr="005F4320">
        <w:rPr>
          <w:rFonts w:ascii="Times New Roman" w:eastAsia="Times New Roman" w:hAnsi="Times New Roman" w:cs="Times New Roman"/>
          <w:sz w:val="24"/>
          <w:szCs w:val="24"/>
          <w:lang w:eastAsia="hr-HR"/>
        </w:rPr>
        <w:t xml:space="preserve">(24 x </w:t>
      </w:r>
      <w:smartTag w:uri="urn:schemas-microsoft-com:office:smarttags" w:element="metricconverter">
        <w:smartTagPr>
          <w:attr w:name="ProductID" w:val="15,5 cm"/>
        </w:smartTagPr>
        <w:r w:rsidRPr="005F4320">
          <w:rPr>
            <w:rFonts w:ascii="Times New Roman" w:eastAsia="Times New Roman" w:hAnsi="Times New Roman" w:cs="Times New Roman"/>
            <w:sz w:val="24"/>
            <w:szCs w:val="24"/>
            <w:lang w:eastAsia="hr-HR"/>
          </w:rPr>
          <w:t>15,5 cm</w:t>
        </w:r>
      </w:smartTag>
      <w:r w:rsidRPr="005F4320">
        <w:rPr>
          <w:rFonts w:ascii="Times New Roman" w:eastAsia="Times New Roman" w:hAnsi="Times New Roman" w:cs="Times New Roman"/>
          <w:sz w:val="24"/>
          <w:szCs w:val="24"/>
          <w:lang w:eastAsia="hr-HR"/>
        </w:rPr>
        <w:t>, korice u boji, mat plastifikacija, 64. str., 56 ilustracija u boji)</w:t>
      </w:r>
    </w:p>
    <w:p w14:paraId="6E85B71C" w14:textId="77777777" w:rsidR="001A4DCD" w:rsidRPr="005F4320" w:rsidRDefault="001A4DCD" w:rsidP="00904C2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Urednik: Božidar Pejković</w:t>
      </w:r>
    </w:p>
    <w:p w14:paraId="1ACE9D7E" w14:textId="77777777" w:rsidR="001A4DCD" w:rsidRPr="005F4320" w:rsidRDefault="001A4DCD" w:rsidP="00904C2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Tekst: Davorin Vujčić</w:t>
      </w:r>
    </w:p>
    <w:p w14:paraId="037CA90B" w14:textId="77777777" w:rsidR="001A4DCD" w:rsidRPr="005F4320" w:rsidRDefault="001A4DCD" w:rsidP="00904C2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Lektura i korektura: Ana Benc</w:t>
      </w:r>
    </w:p>
    <w:p w14:paraId="606DBC4C" w14:textId="77777777" w:rsidR="001A4DCD" w:rsidRPr="005F4320" w:rsidRDefault="001A4DCD" w:rsidP="00904C2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Prijevod: Suzana Bertović</w:t>
      </w:r>
    </w:p>
    <w:p w14:paraId="6CDD9D60" w14:textId="77777777" w:rsidR="001A4DCD" w:rsidRPr="005F4320" w:rsidRDefault="001A4DCD" w:rsidP="00904C2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Fotografije: Davorin Vujčić</w:t>
      </w:r>
    </w:p>
    <w:p w14:paraId="0CEB700D" w14:textId="77777777" w:rsidR="001A4DCD" w:rsidRPr="005F4320" w:rsidRDefault="001A4DCD" w:rsidP="00904C2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Oblikovanje: Božidar Pejković</w:t>
      </w:r>
    </w:p>
    <w:p w14:paraId="3F366615" w14:textId="77777777" w:rsidR="001A4DCD" w:rsidRPr="005F4320" w:rsidRDefault="001A4DCD" w:rsidP="00904C2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Grafička priprema: ArTresor naklada, Zagreb</w:t>
      </w:r>
    </w:p>
    <w:p w14:paraId="24F718C9" w14:textId="77777777" w:rsidR="001A4DCD" w:rsidRPr="005F4320" w:rsidRDefault="001A4DCD" w:rsidP="00904C2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Tisak: Intergrafika TTŽ d.o.o., Zagreb</w:t>
      </w:r>
    </w:p>
    <w:p w14:paraId="367E92BD" w14:textId="77777777" w:rsidR="001A4DCD" w:rsidRPr="005F4320" w:rsidRDefault="001A4DCD" w:rsidP="00904C2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Naklada: 300 kom.</w:t>
      </w:r>
    </w:p>
    <w:p w14:paraId="30D02D95" w14:textId="77777777" w:rsidR="001A4DCD" w:rsidRPr="005F4320" w:rsidRDefault="001A4DCD" w:rsidP="00904C2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ISBN 978-953-265-201-7</w:t>
      </w:r>
    </w:p>
    <w:p w14:paraId="3D718D90" w14:textId="77777777" w:rsidR="001A4DCD" w:rsidRPr="005F4320" w:rsidRDefault="005B7E23" w:rsidP="00904C2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hyperlink r:id="rId31" w:history="1">
        <w:r w:rsidR="001A4DCD" w:rsidRPr="005F4320">
          <w:rPr>
            <w:rFonts w:ascii="Times New Roman" w:eastAsia="Times New Roman" w:hAnsi="Times New Roman" w:cs="Times New Roman"/>
            <w:color w:val="0000FF"/>
            <w:sz w:val="24"/>
            <w:szCs w:val="24"/>
            <w:u w:val="single"/>
            <w:lang w:eastAsia="hr-HR"/>
          </w:rPr>
          <w:t>http://www.gaa.mhz.hr/storage/upload/calendar_activities/akvizicije_zbirke_gaa_-_katalog_-_s_koricama_203610.pdf</w:t>
        </w:r>
      </w:hyperlink>
      <w:r w:rsidR="001A4DCD" w:rsidRPr="005F4320">
        <w:rPr>
          <w:rFonts w:ascii="Times New Roman" w:eastAsia="Times New Roman" w:hAnsi="Times New Roman" w:cs="Times New Roman"/>
          <w:sz w:val="24"/>
          <w:szCs w:val="24"/>
          <w:lang w:eastAsia="hr-HR"/>
        </w:rPr>
        <w:t xml:space="preserve"> </w:t>
      </w:r>
    </w:p>
    <w:p w14:paraId="48509E62" w14:textId="47BD0719" w:rsidR="001A4DCD" w:rsidRPr="005F4320" w:rsidRDefault="001A4DCD" w:rsidP="00904C2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Pozivnica</w:t>
      </w:r>
      <w:r w:rsidRPr="005F4320">
        <w:rPr>
          <w:rFonts w:ascii="Times New Roman" w:eastAsia="Times New Roman" w:hAnsi="Times New Roman" w:cs="Times New Roman"/>
          <w:b/>
          <w:sz w:val="24"/>
          <w:szCs w:val="24"/>
          <w:lang w:eastAsia="hr-HR"/>
        </w:rPr>
        <w:t xml:space="preserve"> </w:t>
      </w:r>
      <w:r w:rsidRPr="005F4320">
        <w:rPr>
          <w:rFonts w:ascii="Times New Roman" w:eastAsia="Times New Roman" w:hAnsi="Times New Roman" w:cs="Times New Roman"/>
          <w:sz w:val="24"/>
          <w:szCs w:val="24"/>
          <w:lang w:eastAsia="hr-HR"/>
        </w:rPr>
        <w:t xml:space="preserve">(21 x </w:t>
      </w:r>
      <w:smartTag w:uri="urn:schemas-microsoft-com:office:smarttags" w:element="metricconverter">
        <w:smartTagPr>
          <w:attr w:name="ProductID" w:val="10 cm"/>
        </w:smartTagPr>
        <w:r w:rsidRPr="005F4320">
          <w:rPr>
            <w:rFonts w:ascii="Times New Roman" w:eastAsia="Times New Roman" w:hAnsi="Times New Roman" w:cs="Times New Roman"/>
            <w:sz w:val="24"/>
            <w:szCs w:val="24"/>
            <w:lang w:eastAsia="hr-HR"/>
          </w:rPr>
          <w:t>10 cm</w:t>
        </w:r>
      </w:smartTag>
      <w:r w:rsidRPr="005F4320">
        <w:rPr>
          <w:rFonts w:ascii="Times New Roman" w:eastAsia="Times New Roman" w:hAnsi="Times New Roman" w:cs="Times New Roman"/>
          <w:sz w:val="24"/>
          <w:szCs w:val="24"/>
          <w:lang w:eastAsia="hr-HR"/>
        </w:rPr>
        <w:t>, obostrani tisak, boja)</w:t>
      </w:r>
    </w:p>
    <w:p w14:paraId="57D903F8" w14:textId="77777777" w:rsidR="001A4DCD" w:rsidRPr="005F4320" w:rsidRDefault="001A4DCD" w:rsidP="00904C2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Oblikovanje: Božidar Pejković</w:t>
      </w:r>
    </w:p>
    <w:p w14:paraId="3B7A304A" w14:textId="77777777" w:rsidR="001A4DCD" w:rsidRPr="005F4320" w:rsidRDefault="001A4DCD" w:rsidP="00904C2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Fotografija: Davorin Vujčić</w:t>
      </w:r>
    </w:p>
    <w:p w14:paraId="599B4FA3" w14:textId="77777777" w:rsidR="001A4DCD" w:rsidRPr="005F4320" w:rsidRDefault="001A4DCD" w:rsidP="00904C2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Grafička priprema: ArTresor naklada, Zagreb</w:t>
      </w:r>
    </w:p>
    <w:p w14:paraId="364B085E" w14:textId="77777777" w:rsidR="001A4DCD" w:rsidRPr="005F4320" w:rsidRDefault="001A4DCD" w:rsidP="00904C2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lastRenderedPageBreak/>
        <w:t>Tisak: Intergrafika TTŽ d.o.o., Zagreb</w:t>
      </w:r>
    </w:p>
    <w:p w14:paraId="778CC40E" w14:textId="77777777" w:rsidR="001A4DCD" w:rsidRPr="005F4320" w:rsidRDefault="001A4DCD" w:rsidP="00904C2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Naklada: 500 kom.</w:t>
      </w:r>
    </w:p>
    <w:p w14:paraId="6E4A38FB" w14:textId="77777777" w:rsidR="001A4DCD" w:rsidRPr="005F4320" w:rsidRDefault="005B7E23" w:rsidP="00904C2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hyperlink r:id="rId32" w:history="1">
        <w:r w:rsidR="001A4DCD" w:rsidRPr="005F4320">
          <w:rPr>
            <w:rFonts w:ascii="Times New Roman" w:eastAsia="Times New Roman" w:hAnsi="Times New Roman" w:cs="Times New Roman"/>
            <w:color w:val="0000FF"/>
            <w:sz w:val="24"/>
            <w:szCs w:val="24"/>
            <w:u w:val="single"/>
            <w:lang w:eastAsia="hr-HR"/>
          </w:rPr>
          <w:t>http://www.gaa.mhz.hr/storage/upload/calendar_activities/akvizicije-pozivnica_204243.pdf</w:t>
        </w:r>
      </w:hyperlink>
      <w:r w:rsidR="001A4DCD" w:rsidRPr="005F4320">
        <w:rPr>
          <w:rFonts w:ascii="Times New Roman" w:eastAsia="Times New Roman" w:hAnsi="Times New Roman" w:cs="Times New Roman"/>
          <w:sz w:val="24"/>
          <w:szCs w:val="24"/>
          <w:lang w:eastAsia="hr-HR"/>
        </w:rPr>
        <w:t xml:space="preserve"> </w:t>
      </w:r>
    </w:p>
    <w:p w14:paraId="3078E49A" w14:textId="2C17D493" w:rsidR="001A4DCD" w:rsidRPr="005F4320" w:rsidRDefault="001A4DCD" w:rsidP="00904C2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Plakat</w:t>
      </w:r>
      <w:r w:rsidRPr="005F4320">
        <w:rPr>
          <w:rFonts w:ascii="Times New Roman" w:eastAsia="Times New Roman" w:hAnsi="Times New Roman" w:cs="Times New Roman"/>
          <w:b/>
          <w:sz w:val="24"/>
          <w:szCs w:val="24"/>
          <w:lang w:eastAsia="hr-HR"/>
        </w:rPr>
        <w:t xml:space="preserve"> </w:t>
      </w:r>
      <w:r w:rsidRPr="005F4320">
        <w:rPr>
          <w:rFonts w:ascii="Times New Roman" w:eastAsia="Times New Roman" w:hAnsi="Times New Roman" w:cs="Times New Roman"/>
          <w:sz w:val="24"/>
          <w:szCs w:val="24"/>
          <w:lang w:eastAsia="hr-HR"/>
        </w:rPr>
        <w:t xml:space="preserve">(63 x </w:t>
      </w:r>
      <w:smartTag w:uri="urn:schemas-microsoft-com:office:smarttags" w:element="metricconverter">
        <w:smartTagPr>
          <w:attr w:name="ProductID" w:val="30 cm"/>
        </w:smartTagPr>
        <w:r w:rsidRPr="005F4320">
          <w:rPr>
            <w:rFonts w:ascii="Times New Roman" w:eastAsia="Times New Roman" w:hAnsi="Times New Roman" w:cs="Times New Roman"/>
            <w:sz w:val="24"/>
            <w:szCs w:val="24"/>
            <w:lang w:eastAsia="hr-HR"/>
          </w:rPr>
          <w:t>30 cm</w:t>
        </w:r>
      </w:smartTag>
      <w:r w:rsidRPr="005F4320">
        <w:rPr>
          <w:rFonts w:ascii="Times New Roman" w:eastAsia="Times New Roman" w:hAnsi="Times New Roman" w:cs="Times New Roman"/>
          <w:sz w:val="24"/>
          <w:szCs w:val="24"/>
          <w:lang w:eastAsia="hr-HR"/>
        </w:rPr>
        <w:t>, boja)</w:t>
      </w:r>
    </w:p>
    <w:p w14:paraId="28E6C5AF" w14:textId="77777777" w:rsidR="001A4DCD" w:rsidRPr="005F4320" w:rsidRDefault="001A4DCD" w:rsidP="00904C2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Oblikovanje: Božidar Pejković</w:t>
      </w:r>
    </w:p>
    <w:p w14:paraId="383A86F8" w14:textId="77777777" w:rsidR="001A4DCD" w:rsidRPr="005F4320" w:rsidRDefault="001A4DCD" w:rsidP="00904C2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Fotografija: Davorin Vujčić</w:t>
      </w:r>
    </w:p>
    <w:p w14:paraId="38589B01" w14:textId="77777777" w:rsidR="001A4DCD" w:rsidRPr="005F4320" w:rsidRDefault="001A4DCD" w:rsidP="00904C2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Grafička priprema: ArTresor naklada, Zagreb</w:t>
      </w:r>
    </w:p>
    <w:p w14:paraId="3A3F5712" w14:textId="77777777" w:rsidR="001A4DCD" w:rsidRPr="005F4320" w:rsidRDefault="001A4DCD" w:rsidP="00904C2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Tisak: Intergrafika TTŽ d.o.o., Zagreb</w:t>
      </w:r>
    </w:p>
    <w:p w14:paraId="2AFC21FC" w14:textId="77777777" w:rsidR="001A4DCD" w:rsidRPr="005F4320" w:rsidRDefault="001A4DCD" w:rsidP="00904C2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Naklada: 50</w:t>
      </w:r>
    </w:p>
    <w:p w14:paraId="25B08F39" w14:textId="77777777" w:rsidR="001A4DCD" w:rsidRPr="005F4320" w:rsidRDefault="005B7E23" w:rsidP="00904C2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hyperlink r:id="rId33" w:history="1">
        <w:r w:rsidR="001A4DCD" w:rsidRPr="005F4320">
          <w:rPr>
            <w:rFonts w:ascii="Times New Roman" w:eastAsia="Times New Roman" w:hAnsi="Times New Roman" w:cs="Times New Roman"/>
            <w:color w:val="0000FF"/>
            <w:sz w:val="24"/>
            <w:szCs w:val="24"/>
            <w:u w:val="single"/>
            <w:lang w:eastAsia="hr-HR"/>
          </w:rPr>
          <w:t>http://www.gaa.mhz.hr/storage/upload/calendar_activities/akvizicije-plakat_204116.pdf</w:t>
        </w:r>
      </w:hyperlink>
      <w:r w:rsidR="001A4DCD" w:rsidRPr="005F4320">
        <w:rPr>
          <w:rFonts w:ascii="Times New Roman" w:eastAsia="Times New Roman" w:hAnsi="Times New Roman" w:cs="Times New Roman"/>
          <w:sz w:val="24"/>
          <w:szCs w:val="24"/>
          <w:lang w:eastAsia="hr-HR"/>
        </w:rPr>
        <w:t xml:space="preserve"> </w:t>
      </w:r>
    </w:p>
    <w:p w14:paraId="01734CE9" w14:textId="77777777" w:rsidR="001A4DCD" w:rsidRPr="005F4320" w:rsidRDefault="001A4DCD" w:rsidP="00904C2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p>
    <w:p w14:paraId="3F5A39E5" w14:textId="669DAC68" w:rsidR="001A4DCD" w:rsidRPr="005F4320" w:rsidRDefault="001A4DCD" w:rsidP="00904C27">
      <w:pPr>
        <w:overflowPunct w:val="0"/>
        <w:autoSpaceDE w:val="0"/>
        <w:autoSpaceDN w:val="0"/>
        <w:adjustRightInd w:val="0"/>
        <w:spacing w:after="0" w:line="360" w:lineRule="auto"/>
        <w:textAlignment w:val="baseline"/>
        <w:rPr>
          <w:rFonts w:ascii="Times New Roman" w:eastAsia="Times New Roman" w:hAnsi="Times New Roman" w:cs="Times New Roman"/>
          <w:bCs/>
          <w:i/>
          <w:iCs/>
          <w:sz w:val="24"/>
          <w:szCs w:val="24"/>
          <w:lang w:eastAsia="hr-HR"/>
        </w:rPr>
      </w:pPr>
      <w:r w:rsidRPr="005F4320">
        <w:rPr>
          <w:rFonts w:ascii="Times New Roman" w:eastAsia="Times New Roman" w:hAnsi="Times New Roman" w:cs="Times New Roman"/>
          <w:bCs/>
          <w:i/>
          <w:iCs/>
          <w:sz w:val="24"/>
          <w:szCs w:val="24"/>
          <w:lang w:eastAsia="hr-HR"/>
        </w:rPr>
        <w:t xml:space="preserve"> GAA : Uz Mir za mir : 2010. </w:t>
      </w:r>
      <w:r w:rsidRPr="005F4320">
        <w:rPr>
          <w:rFonts w:ascii="Times New Roman" w:eastAsia="Times New Roman" w:hAnsi="Times New Roman" w:cs="Times New Roman"/>
          <w:bCs/>
          <w:i/>
          <w:iCs/>
          <w:sz w:val="24"/>
          <w:szCs w:val="24"/>
          <w:lang w:eastAsia="hr-HR"/>
        </w:rPr>
        <w:sym w:font="Symbol" w:char="F02D"/>
      </w:r>
      <w:r w:rsidRPr="005F4320">
        <w:rPr>
          <w:rFonts w:ascii="Times New Roman" w:eastAsia="Times New Roman" w:hAnsi="Times New Roman" w:cs="Times New Roman"/>
          <w:bCs/>
          <w:i/>
          <w:iCs/>
          <w:sz w:val="24"/>
          <w:szCs w:val="24"/>
          <w:lang w:eastAsia="hr-HR"/>
        </w:rPr>
        <w:t xml:space="preserve"> 2020.</w:t>
      </w:r>
    </w:p>
    <w:p w14:paraId="036BE954" w14:textId="42CD75D6" w:rsidR="001A4DCD" w:rsidRPr="005F4320" w:rsidRDefault="001A4DCD" w:rsidP="00904C2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Katalog izložbe</w:t>
      </w:r>
      <w:r w:rsidRPr="005F4320">
        <w:rPr>
          <w:rFonts w:ascii="Times New Roman" w:eastAsia="Times New Roman" w:hAnsi="Times New Roman" w:cs="Times New Roman"/>
          <w:b/>
          <w:sz w:val="24"/>
          <w:szCs w:val="24"/>
          <w:lang w:eastAsia="hr-HR"/>
        </w:rPr>
        <w:t xml:space="preserve"> </w:t>
      </w:r>
      <w:r w:rsidRPr="005F4320">
        <w:rPr>
          <w:rFonts w:ascii="Times New Roman" w:eastAsia="Times New Roman" w:hAnsi="Times New Roman" w:cs="Times New Roman"/>
          <w:sz w:val="24"/>
          <w:szCs w:val="24"/>
          <w:lang w:eastAsia="hr-HR"/>
        </w:rPr>
        <w:t xml:space="preserve">(24 x </w:t>
      </w:r>
      <w:smartTag w:uri="urn:schemas-microsoft-com:office:smarttags" w:element="metricconverter">
        <w:smartTagPr>
          <w:attr w:name="ProductID" w:val="15,5 cm"/>
        </w:smartTagPr>
        <w:r w:rsidRPr="005F4320">
          <w:rPr>
            <w:rFonts w:ascii="Times New Roman" w:eastAsia="Times New Roman" w:hAnsi="Times New Roman" w:cs="Times New Roman"/>
            <w:sz w:val="24"/>
            <w:szCs w:val="24"/>
            <w:lang w:eastAsia="hr-HR"/>
          </w:rPr>
          <w:t>15,5 cm</w:t>
        </w:r>
      </w:smartTag>
      <w:r w:rsidRPr="005F4320">
        <w:rPr>
          <w:rFonts w:ascii="Times New Roman" w:eastAsia="Times New Roman" w:hAnsi="Times New Roman" w:cs="Times New Roman"/>
          <w:sz w:val="24"/>
          <w:szCs w:val="24"/>
          <w:lang w:eastAsia="hr-HR"/>
        </w:rPr>
        <w:t>, korice u boji, mat plastifikacija, 16. str., 21 ilustracija u boji)</w:t>
      </w:r>
    </w:p>
    <w:p w14:paraId="5DE2E001" w14:textId="77777777" w:rsidR="001A4DCD" w:rsidRPr="005F4320" w:rsidRDefault="001A4DCD" w:rsidP="00904C2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Urednik: Božidar Pejković</w:t>
      </w:r>
    </w:p>
    <w:p w14:paraId="63B871CF" w14:textId="77777777" w:rsidR="001A4DCD" w:rsidRPr="005F4320" w:rsidRDefault="001A4DCD" w:rsidP="00904C2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Tekst: Božidar Pejković</w:t>
      </w:r>
    </w:p>
    <w:p w14:paraId="35F2FE2C" w14:textId="77777777" w:rsidR="001A4DCD" w:rsidRPr="005F4320" w:rsidRDefault="001A4DCD" w:rsidP="00904C2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Lektura i korektura: Silva Tomanić Kiš</w:t>
      </w:r>
    </w:p>
    <w:p w14:paraId="460DAE02" w14:textId="77777777" w:rsidR="001A4DCD" w:rsidRPr="005F4320" w:rsidRDefault="001A4DCD" w:rsidP="00904C2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 xml:space="preserve">Fotografije: </w:t>
      </w:r>
      <w:r w:rsidRPr="005F4320">
        <w:rPr>
          <w:rFonts w:ascii="Times New Roman" w:eastAsia="Times New Roman" w:hAnsi="Times New Roman" w:cs="Times New Roman"/>
          <w:iCs/>
          <w:sz w:val="24"/>
          <w:szCs w:val="24"/>
          <w:lang w:eastAsia="hr-HR"/>
        </w:rPr>
        <w:t>Davorin Vujčić</w:t>
      </w:r>
    </w:p>
    <w:p w14:paraId="15D95C45" w14:textId="77777777" w:rsidR="001A4DCD" w:rsidRPr="005F4320" w:rsidRDefault="001A4DCD" w:rsidP="00904C2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Oblikovanje: Božidar Pejković</w:t>
      </w:r>
    </w:p>
    <w:p w14:paraId="4EB578DD" w14:textId="77777777" w:rsidR="001A4DCD" w:rsidRPr="005F4320" w:rsidRDefault="001A4DCD" w:rsidP="00904C2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Grafička priprema: ArTresor naklada, Zagreb</w:t>
      </w:r>
    </w:p>
    <w:p w14:paraId="22EAA029" w14:textId="77777777" w:rsidR="001A4DCD" w:rsidRPr="005F4320" w:rsidRDefault="001A4DCD" w:rsidP="00904C2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Tisak: Intergrafika TTŽ d.o.o., Zagreb</w:t>
      </w:r>
    </w:p>
    <w:p w14:paraId="1E0F11A0" w14:textId="77777777" w:rsidR="001A4DCD" w:rsidRPr="005F4320" w:rsidRDefault="001A4DCD" w:rsidP="00904C2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Naklada: 300 kom.</w:t>
      </w:r>
    </w:p>
    <w:p w14:paraId="4323DA9A" w14:textId="77777777" w:rsidR="001A4DCD" w:rsidRPr="005F4320" w:rsidRDefault="001A4DCD" w:rsidP="00904C2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ISBN 978-953-265-207-9</w:t>
      </w:r>
    </w:p>
    <w:p w14:paraId="5186179E" w14:textId="77777777" w:rsidR="001A4DCD" w:rsidRPr="005F4320" w:rsidRDefault="005B7E23" w:rsidP="00904C2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hyperlink r:id="rId34" w:history="1">
        <w:r w:rsidR="001A4DCD" w:rsidRPr="005F4320">
          <w:rPr>
            <w:rFonts w:ascii="Times New Roman" w:eastAsia="Times New Roman" w:hAnsi="Times New Roman" w:cs="Times New Roman"/>
            <w:color w:val="0000FF"/>
            <w:sz w:val="24"/>
            <w:szCs w:val="24"/>
            <w:u w:val="single"/>
            <w:lang w:eastAsia="hr-HR"/>
          </w:rPr>
          <w:t>http://www.gaa.mhz.hr/storage/upload/calendar_activities/gaa_uz_mir_za_mir_2010-2020_-_katalog_102611.pdf</w:t>
        </w:r>
      </w:hyperlink>
      <w:r w:rsidR="001A4DCD" w:rsidRPr="005F4320">
        <w:rPr>
          <w:rFonts w:ascii="Times New Roman" w:eastAsia="Times New Roman" w:hAnsi="Times New Roman" w:cs="Times New Roman"/>
          <w:sz w:val="24"/>
          <w:szCs w:val="24"/>
          <w:lang w:eastAsia="hr-HR"/>
        </w:rPr>
        <w:t xml:space="preserve"> </w:t>
      </w:r>
    </w:p>
    <w:p w14:paraId="2044E1CA" w14:textId="185B1E05" w:rsidR="001A4DCD" w:rsidRPr="005F4320" w:rsidRDefault="001A4DCD" w:rsidP="00904C2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Pozivnica (15 x 21 cm, obostrani tisak, boja)</w:t>
      </w:r>
    </w:p>
    <w:p w14:paraId="0D96D09D" w14:textId="77777777" w:rsidR="001A4DCD" w:rsidRPr="005F4320" w:rsidRDefault="001A4DCD" w:rsidP="00904C2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Oblikovanje: Božidar Pejković</w:t>
      </w:r>
    </w:p>
    <w:p w14:paraId="6DCDBC6C" w14:textId="77777777" w:rsidR="001A4DCD" w:rsidRPr="005F4320" w:rsidRDefault="001A4DCD" w:rsidP="00904C2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 xml:space="preserve">Fotografija: </w:t>
      </w:r>
      <w:r w:rsidRPr="005F4320">
        <w:rPr>
          <w:rFonts w:ascii="Times New Roman" w:eastAsia="Times New Roman" w:hAnsi="Times New Roman" w:cs="Times New Roman"/>
          <w:iCs/>
          <w:sz w:val="24"/>
          <w:szCs w:val="24"/>
          <w:lang w:eastAsia="hr-HR"/>
        </w:rPr>
        <w:t>Davorin Vujčić</w:t>
      </w:r>
    </w:p>
    <w:p w14:paraId="08C26D94" w14:textId="77777777" w:rsidR="001A4DCD" w:rsidRPr="005F4320" w:rsidRDefault="001A4DCD" w:rsidP="00904C2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Grafička priprema: ArTresor naklada, Zagreb</w:t>
      </w:r>
    </w:p>
    <w:p w14:paraId="25F28170" w14:textId="77777777" w:rsidR="001A4DCD" w:rsidRPr="005F4320" w:rsidRDefault="001A4DCD" w:rsidP="00904C2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Tisak: Intergrafika TTŽ d.o.o., Zagreb</w:t>
      </w:r>
    </w:p>
    <w:p w14:paraId="635C61C7" w14:textId="77777777" w:rsidR="001A4DCD" w:rsidRPr="005F4320" w:rsidRDefault="001A4DCD" w:rsidP="00904C2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Naklada: 500</w:t>
      </w:r>
    </w:p>
    <w:p w14:paraId="6A20030E" w14:textId="77777777" w:rsidR="001A4DCD" w:rsidRPr="005F4320" w:rsidRDefault="005B7E23" w:rsidP="00904C2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hyperlink r:id="rId35" w:history="1">
        <w:r w:rsidR="001A4DCD" w:rsidRPr="005F4320">
          <w:rPr>
            <w:rFonts w:ascii="Times New Roman" w:eastAsia="Times New Roman" w:hAnsi="Times New Roman" w:cs="Times New Roman"/>
            <w:color w:val="0000FF"/>
            <w:sz w:val="24"/>
            <w:szCs w:val="24"/>
            <w:u w:val="single"/>
            <w:lang w:eastAsia="hr-HR"/>
          </w:rPr>
          <w:t>http://www.gaa.mhz.hr/storage/upload/calendar_activities/gaa_uz_mir_za_mir_2010-2020_-_pozivnica_205254.pdf</w:t>
        </w:r>
      </w:hyperlink>
      <w:r w:rsidR="001A4DCD" w:rsidRPr="005F4320">
        <w:rPr>
          <w:rFonts w:ascii="Times New Roman" w:eastAsia="Times New Roman" w:hAnsi="Times New Roman" w:cs="Times New Roman"/>
          <w:sz w:val="24"/>
          <w:szCs w:val="24"/>
          <w:lang w:eastAsia="hr-HR"/>
        </w:rPr>
        <w:t xml:space="preserve">  </w:t>
      </w:r>
    </w:p>
    <w:p w14:paraId="69222246" w14:textId="78FA96D7" w:rsidR="001A4DCD" w:rsidRPr="005F4320" w:rsidRDefault="001A4DCD" w:rsidP="00904C27">
      <w:pPr>
        <w:overflowPunct w:val="0"/>
        <w:autoSpaceDE w:val="0"/>
        <w:autoSpaceDN w:val="0"/>
        <w:adjustRightInd w:val="0"/>
        <w:spacing w:after="0" w:line="360" w:lineRule="auto"/>
        <w:textAlignment w:val="baseline"/>
        <w:rPr>
          <w:rFonts w:ascii="Times New Roman" w:eastAsia="Times New Roman" w:hAnsi="Times New Roman" w:cs="Times New Roman"/>
          <w:b/>
          <w:sz w:val="24"/>
          <w:szCs w:val="24"/>
          <w:lang w:eastAsia="hr-HR"/>
        </w:rPr>
      </w:pPr>
      <w:r w:rsidRPr="005F4320">
        <w:rPr>
          <w:rFonts w:ascii="Times New Roman" w:eastAsia="Times New Roman" w:hAnsi="Times New Roman" w:cs="Times New Roman"/>
          <w:sz w:val="24"/>
          <w:szCs w:val="24"/>
          <w:lang w:eastAsia="hr-HR"/>
        </w:rPr>
        <w:t>Plakat</w:t>
      </w:r>
      <w:r w:rsidRPr="005F4320">
        <w:rPr>
          <w:rFonts w:ascii="Times New Roman" w:eastAsia="Times New Roman" w:hAnsi="Times New Roman" w:cs="Times New Roman"/>
          <w:b/>
          <w:sz w:val="24"/>
          <w:szCs w:val="24"/>
          <w:lang w:eastAsia="hr-HR"/>
        </w:rPr>
        <w:t xml:space="preserve"> </w:t>
      </w:r>
      <w:r w:rsidRPr="005F4320">
        <w:rPr>
          <w:rFonts w:ascii="Times New Roman" w:eastAsia="Times New Roman" w:hAnsi="Times New Roman" w:cs="Times New Roman"/>
          <w:sz w:val="24"/>
          <w:szCs w:val="24"/>
          <w:lang w:eastAsia="hr-HR"/>
        </w:rPr>
        <w:t xml:space="preserve">(63 x </w:t>
      </w:r>
      <w:smartTag w:uri="urn:schemas-microsoft-com:office:smarttags" w:element="metricconverter">
        <w:smartTagPr>
          <w:attr w:name="ProductID" w:val="30 cm"/>
        </w:smartTagPr>
        <w:r w:rsidRPr="005F4320">
          <w:rPr>
            <w:rFonts w:ascii="Times New Roman" w:eastAsia="Times New Roman" w:hAnsi="Times New Roman" w:cs="Times New Roman"/>
            <w:sz w:val="24"/>
            <w:szCs w:val="24"/>
            <w:lang w:eastAsia="hr-HR"/>
          </w:rPr>
          <w:t>30 cm</w:t>
        </w:r>
      </w:smartTag>
      <w:r w:rsidRPr="005F4320">
        <w:rPr>
          <w:rFonts w:ascii="Times New Roman" w:eastAsia="Times New Roman" w:hAnsi="Times New Roman" w:cs="Times New Roman"/>
          <w:sz w:val="24"/>
          <w:szCs w:val="24"/>
          <w:lang w:eastAsia="hr-HR"/>
        </w:rPr>
        <w:t>, boja)</w:t>
      </w:r>
    </w:p>
    <w:p w14:paraId="5D89D0BD" w14:textId="77777777" w:rsidR="001A4DCD" w:rsidRPr="005F4320" w:rsidRDefault="001A4DCD" w:rsidP="00904C2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lastRenderedPageBreak/>
        <w:t>Oblikovanje: Božidar Pejković</w:t>
      </w:r>
    </w:p>
    <w:p w14:paraId="0B19BF6D" w14:textId="77777777" w:rsidR="001A4DCD" w:rsidRPr="005F4320" w:rsidRDefault="001A4DCD" w:rsidP="00904C2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 xml:space="preserve">Fotografija: </w:t>
      </w:r>
      <w:r w:rsidRPr="005F4320">
        <w:rPr>
          <w:rFonts w:ascii="Times New Roman" w:eastAsia="Times New Roman" w:hAnsi="Times New Roman" w:cs="Times New Roman"/>
          <w:iCs/>
          <w:sz w:val="24"/>
          <w:szCs w:val="24"/>
          <w:lang w:eastAsia="hr-HR"/>
        </w:rPr>
        <w:t>Davorin Vujčić</w:t>
      </w:r>
    </w:p>
    <w:p w14:paraId="75D16720" w14:textId="77777777" w:rsidR="001A4DCD" w:rsidRPr="005F4320" w:rsidRDefault="001A4DCD" w:rsidP="00904C2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Grafička priprema: ArTresor naklada, Zagreb</w:t>
      </w:r>
    </w:p>
    <w:p w14:paraId="7D6E2F1B" w14:textId="77777777" w:rsidR="001A4DCD" w:rsidRPr="005F4320" w:rsidRDefault="001A4DCD" w:rsidP="00904C2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Tisak: Intergrafika TTŽ d.o.o., Zagreb</w:t>
      </w:r>
    </w:p>
    <w:p w14:paraId="07122203" w14:textId="77777777" w:rsidR="001A4DCD" w:rsidRPr="005F4320" w:rsidRDefault="001A4DCD" w:rsidP="00904C2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Naklada: 50</w:t>
      </w:r>
    </w:p>
    <w:p w14:paraId="5DAF82A9" w14:textId="77777777" w:rsidR="001A4DCD" w:rsidRPr="005F4320" w:rsidRDefault="005B7E23" w:rsidP="00904C2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hyperlink r:id="rId36" w:history="1">
        <w:r w:rsidR="001A4DCD" w:rsidRPr="005F4320">
          <w:rPr>
            <w:rFonts w:ascii="Times New Roman" w:eastAsia="Times New Roman" w:hAnsi="Times New Roman" w:cs="Times New Roman"/>
            <w:color w:val="0000FF"/>
            <w:sz w:val="24"/>
            <w:szCs w:val="24"/>
            <w:u w:val="single"/>
            <w:lang w:eastAsia="hr-HR"/>
          </w:rPr>
          <w:t>http://www.gaa.mhz.hr/storage/upload/calendar_activities/gaa_uz_mir_za_mir_2010-2020_-_plakat_20524.pdf</w:t>
        </w:r>
      </w:hyperlink>
      <w:r w:rsidR="001A4DCD" w:rsidRPr="005F4320">
        <w:rPr>
          <w:rFonts w:ascii="Times New Roman" w:eastAsia="Times New Roman" w:hAnsi="Times New Roman" w:cs="Times New Roman"/>
          <w:sz w:val="24"/>
          <w:szCs w:val="24"/>
          <w:lang w:eastAsia="hr-HR"/>
        </w:rPr>
        <w:t xml:space="preserve"> </w:t>
      </w:r>
    </w:p>
    <w:p w14:paraId="313488BA" w14:textId="77777777" w:rsidR="001A4DCD" w:rsidRPr="005F4320" w:rsidRDefault="001A4DCD" w:rsidP="00904C2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p>
    <w:p w14:paraId="476E20A9" w14:textId="56E26A6C" w:rsidR="001A4DCD" w:rsidRPr="005F4320" w:rsidRDefault="001A4DCD" w:rsidP="00904C27">
      <w:pPr>
        <w:overflowPunct w:val="0"/>
        <w:autoSpaceDE w:val="0"/>
        <w:autoSpaceDN w:val="0"/>
        <w:adjustRightInd w:val="0"/>
        <w:spacing w:after="0" w:line="360" w:lineRule="auto"/>
        <w:textAlignment w:val="baseline"/>
        <w:rPr>
          <w:rFonts w:ascii="Times New Roman" w:eastAsia="Times New Roman" w:hAnsi="Times New Roman" w:cs="Times New Roman"/>
          <w:bCs/>
          <w:i/>
          <w:iCs/>
          <w:sz w:val="24"/>
          <w:szCs w:val="24"/>
          <w:lang w:eastAsia="hr-HR"/>
        </w:rPr>
      </w:pPr>
      <w:r w:rsidRPr="005F4320">
        <w:rPr>
          <w:rFonts w:ascii="Times New Roman" w:eastAsia="Times New Roman" w:hAnsi="Times New Roman" w:cs="Times New Roman"/>
          <w:bCs/>
          <w:i/>
          <w:iCs/>
          <w:sz w:val="24"/>
          <w:szCs w:val="24"/>
          <w:lang w:eastAsia="hr-HR"/>
        </w:rPr>
        <w:t>Noa Geras – Adrian Marok</w:t>
      </w:r>
    </w:p>
    <w:p w14:paraId="66E7CC1C" w14:textId="5DF49F49" w:rsidR="001A4DCD" w:rsidRPr="005F4320" w:rsidRDefault="001A4DCD" w:rsidP="00904C2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 xml:space="preserve">Katalog izložbe (24 x </w:t>
      </w:r>
      <w:smartTag w:uri="urn:schemas-microsoft-com:office:smarttags" w:element="metricconverter">
        <w:smartTagPr>
          <w:attr w:name="ProductID" w:val="15,5 cm"/>
        </w:smartTagPr>
        <w:r w:rsidRPr="005F4320">
          <w:rPr>
            <w:rFonts w:ascii="Times New Roman" w:eastAsia="Times New Roman" w:hAnsi="Times New Roman" w:cs="Times New Roman"/>
            <w:sz w:val="24"/>
            <w:szCs w:val="24"/>
            <w:lang w:eastAsia="hr-HR"/>
          </w:rPr>
          <w:t>15,5 cm</w:t>
        </w:r>
      </w:smartTag>
      <w:r w:rsidRPr="005F4320">
        <w:rPr>
          <w:rFonts w:ascii="Times New Roman" w:eastAsia="Times New Roman" w:hAnsi="Times New Roman" w:cs="Times New Roman"/>
          <w:sz w:val="24"/>
          <w:szCs w:val="24"/>
          <w:lang w:eastAsia="hr-HR"/>
        </w:rPr>
        <w:t>, triplijan, mat plastifikacija, 6 str., 21 ilustracija u boji)</w:t>
      </w:r>
    </w:p>
    <w:p w14:paraId="658E2A68" w14:textId="77777777" w:rsidR="001A4DCD" w:rsidRPr="005F4320" w:rsidRDefault="001A4DCD" w:rsidP="00904C2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Urednik: Božidar Pejković</w:t>
      </w:r>
    </w:p>
    <w:p w14:paraId="19FDC8A0" w14:textId="77777777" w:rsidR="001A4DCD" w:rsidRPr="005F4320" w:rsidRDefault="001A4DCD" w:rsidP="00904C2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Tekst: Davorin Vujčić</w:t>
      </w:r>
    </w:p>
    <w:p w14:paraId="38066ABB" w14:textId="77777777" w:rsidR="001A4DCD" w:rsidRPr="005F4320" w:rsidRDefault="001A4DCD" w:rsidP="00904C2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Prijevod: Suzana Bertović</w:t>
      </w:r>
    </w:p>
    <w:p w14:paraId="69396225" w14:textId="77777777" w:rsidR="001A4DCD" w:rsidRPr="005F4320" w:rsidRDefault="001A4DCD" w:rsidP="00904C2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Lektura i korektura: Silva Tomanić Kiš</w:t>
      </w:r>
    </w:p>
    <w:p w14:paraId="597719F4" w14:textId="77777777" w:rsidR="001A4DCD" w:rsidRPr="005F4320" w:rsidRDefault="001A4DCD" w:rsidP="00904C2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Fotografije: Davorin Vujčić, Božidar Pejković</w:t>
      </w:r>
    </w:p>
    <w:p w14:paraId="492B90CA" w14:textId="77777777" w:rsidR="001A4DCD" w:rsidRPr="005F4320" w:rsidRDefault="001A4DCD" w:rsidP="00904C2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Oblikovanje: Božidar Pejković</w:t>
      </w:r>
    </w:p>
    <w:p w14:paraId="275E657C" w14:textId="77777777" w:rsidR="001A4DCD" w:rsidRPr="005F4320" w:rsidRDefault="001A4DCD" w:rsidP="00904C2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Grafička priprema: ArTresor naklada, Zagreb</w:t>
      </w:r>
    </w:p>
    <w:p w14:paraId="6B680030" w14:textId="77777777" w:rsidR="001A4DCD" w:rsidRPr="005F4320" w:rsidRDefault="001A4DCD" w:rsidP="00904C2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Tisak: Intergrafika TTŽ d.o.o., Zagreb</w:t>
      </w:r>
    </w:p>
    <w:p w14:paraId="0FDC2FD8" w14:textId="77777777" w:rsidR="001A4DCD" w:rsidRPr="005F4320" w:rsidRDefault="001A4DCD" w:rsidP="00904C2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Naklada: 300</w:t>
      </w:r>
    </w:p>
    <w:p w14:paraId="0D24356F" w14:textId="77777777" w:rsidR="001A4DCD" w:rsidRPr="005F4320" w:rsidRDefault="001A4DCD" w:rsidP="00904C2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ISBN 978-953-265-212-3</w:t>
      </w:r>
    </w:p>
    <w:p w14:paraId="41228D22" w14:textId="77777777" w:rsidR="001A4DCD" w:rsidRPr="005F4320" w:rsidRDefault="005B7E23" w:rsidP="00904C2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hyperlink r:id="rId37" w:history="1">
        <w:r w:rsidR="001A4DCD" w:rsidRPr="005F4320">
          <w:rPr>
            <w:rFonts w:ascii="Times New Roman" w:eastAsia="Times New Roman" w:hAnsi="Times New Roman" w:cs="Times New Roman"/>
            <w:color w:val="0000FF"/>
            <w:sz w:val="24"/>
            <w:szCs w:val="24"/>
            <w:u w:val="single"/>
            <w:lang w:eastAsia="hr-HR"/>
          </w:rPr>
          <w:t>http://www.gaa.mhz.hr/storage/upload/calendar_activities/katalog_-_noa_geras_%E2%80%93_adrian_marok_12435.pdf</w:t>
        </w:r>
      </w:hyperlink>
      <w:r w:rsidR="001A4DCD" w:rsidRPr="005F4320">
        <w:rPr>
          <w:rFonts w:ascii="Times New Roman" w:eastAsia="Times New Roman" w:hAnsi="Times New Roman" w:cs="Times New Roman"/>
          <w:sz w:val="24"/>
          <w:szCs w:val="24"/>
          <w:lang w:eastAsia="hr-HR"/>
        </w:rPr>
        <w:t xml:space="preserve"> </w:t>
      </w:r>
    </w:p>
    <w:p w14:paraId="658D38D3" w14:textId="6A2A1C0B" w:rsidR="001A4DCD" w:rsidRPr="005F4320" w:rsidRDefault="001A4DCD" w:rsidP="00904C2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 xml:space="preserve">Pozivnica (21 x </w:t>
      </w:r>
      <w:smartTag w:uri="urn:schemas-microsoft-com:office:smarttags" w:element="metricconverter">
        <w:smartTagPr>
          <w:attr w:name="ProductID" w:val="10 cm"/>
        </w:smartTagPr>
        <w:r w:rsidRPr="005F4320">
          <w:rPr>
            <w:rFonts w:ascii="Times New Roman" w:eastAsia="Times New Roman" w:hAnsi="Times New Roman" w:cs="Times New Roman"/>
            <w:sz w:val="24"/>
            <w:szCs w:val="24"/>
            <w:lang w:eastAsia="hr-HR"/>
          </w:rPr>
          <w:t>10 cm</w:t>
        </w:r>
      </w:smartTag>
      <w:r w:rsidRPr="005F4320">
        <w:rPr>
          <w:rFonts w:ascii="Times New Roman" w:eastAsia="Times New Roman" w:hAnsi="Times New Roman" w:cs="Times New Roman"/>
          <w:sz w:val="24"/>
          <w:szCs w:val="24"/>
          <w:lang w:eastAsia="hr-HR"/>
        </w:rPr>
        <w:t>, obostrani tisak, boja)</w:t>
      </w:r>
    </w:p>
    <w:p w14:paraId="75C9F0EF" w14:textId="77777777" w:rsidR="001A4DCD" w:rsidRPr="005F4320" w:rsidRDefault="001A4DCD" w:rsidP="00904C2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Oblikovanje: Božidar Pejković</w:t>
      </w:r>
    </w:p>
    <w:p w14:paraId="5F2CEB72" w14:textId="77777777" w:rsidR="001A4DCD" w:rsidRPr="005F4320" w:rsidRDefault="001A4DCD" w:rsidP="00904C2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Fotografije: Davorin Vujčić</w:t>
      </w:r>
    </w:p>
    <w:p w14:paraId="59516089" w14:textId="77777777" w:rsidR="001A4DCD" w:rsidRPr="005F4320" w:rsidRDefault="001A4DCD" w:rsidP="00904C2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Grafička priprema: ArTresor naklada, Zagreb</w:t>
      </w:r>
    </w:p>
    <w:p w14:paraId="21F145BB" w14:textId="77777777" w:rsidR="001A4DCD" w:rsidRPr="005F4320" w:rsidRDefault="001A4DCD" w:rsidP="00904C2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Tisak: Intergrafika TTŽ d.o.o., Zagreb</w:t>
      </w:r>
    </w:p>
    <w:p w14:paraId="400CE83B" w14:textId="77777777" w:rsidR="001A4DCD" w:rsidRPr="005F4320" w:rsidRDefault="001A4DCD" w:rsidP="00904C2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Naklada: 500</w:t>
      </w:r>
    </w:p>
    <w:p w14:paraId="4A35FC58" w14:textId="77777777" w:rsidR="001A4DCD" w:rsidRPr="005F4320" w:rsidRDefault="005B7E23" w:rsidP="00904C2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hyperlink r:id="rId38" w:history="1">
        <w:r w:rsidR="001A4DCD" w:rsidRPr="005F4320">
          <w:rPr>
            <w:rFonts w:ascii="Times New Roman" w:eastAsia="Times New Roman" w:hAnsi="Times New Roman" w:cs="Times New Roman"/>
            <w:color w:val="0000FF"/>
            <w:sz w:val="24"/>
            <w:szCs w:val="24"/>
            <w:u w:val="single"/>
            <w:lang w:eastAsia="hr-HR"/>
          </w:rPr>
          <w:t>http://www.gaa.mhz.hr/storage/upload/calendar_activities/pozivnica_-_noa_geras_%E2%80%93_adrian_marok_12435.pdf</w:t>
        </w:r>
      </w:hyperlink>
      <w:r w:rsidR="001A4DCD" w:rsidRPr="005F4320">
        <w:rPr>
          <w:rFonts w:ascii="Times New Roman" w:eastAsia="Times New Roman" w:hAnsi="Times New Roman" w:cs="Times New Roman"/>
          <w:sz w:val="24"/>
          <w:szCs w:val="24"/>
          <w:lang w:eastAsia="hr-HR"/>
        </w:rPr>
        <w:t xml:space="preserve"> </w:t>
      </w:r>
    </w:p>
    <w:p w14:paraId="141E9ECD" w14:textId="014327A8" w:rsidR="001A4DCD" w:rsidRPr="005F4320" w:rsidRDefault="001A4DCD" w:rsidP="00904C2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 xml:space="preserve">Plakat (63 x </w:t>
      </w:r>
      <w:smartTag w:uri="urn:schemas-microsoft-com:office:smarttags" w:element="metricconverter">
        <w:smartTagPr>
          <w:attr w:name="ProductID" w:val="30 cm"/>
        </w:smartTagPr>
        <w:r w:rsidRPr="005F4320">
          <w:rPr>
            <w:rFonts w:ascii="Times New Roman" w:eastAsia="Times New Roman" w:hAnsi="Times New Roman" w:cs="Times New Roman"/>
            <w:sz w:val="24"/>
            <w:szCs w:val="24"/>
            <w:lang w:eastAsia="hr-HR"/>
          </w:rPr>
          <w:t>30 cm</w:t>
        </w:r>
      </w:smartTag>
      <w:r w:rsidRPr="005F4320">
        <w:rPr>
          <w:rFonts w:ascii="Times New Roman" w:eastAsia="Times New Roman" w:hAnsi="Times New Roman" w:cs="Times New Roman"/>
          <w:sz w:val="24"/>
          <w:szCs w:val="24"/>
          <w:lang w:eastAsia="hr-HR"/>
        </w:rPr>
        <w:t>, boja)</w:t>
      </w:r>
    </w:p>
    <w:p w14:paraId="75BEE859" w14:textId="77777777" w:rsidR="001A4DCD" w:rsidRPr="005F4320" w:rsidRDefault="001A4DCD" w:rsidP="00904C2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Oblikovanje: Božidar Pejković</w:t>
      </w:r>
    </w:p>
    <w:p w14:paraId="37E4A248" w14:textId="77777777" w:rsidR="001A4DCD" w:rsidRPr="005F4320" w:rsidRDefault="001A4DCD" w:rsidP="00904C2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Fotografije: Davorin Vujčić</w:t>
      </w:r>
    </w:p>
    <w:p w14:paraId="5932790C" w14:textId="77777777" w:rsidR="001A4DCD" w:rsidRPr="005F4320" w:rsidRDefault="001A4DCD" w:rsidP="00904C2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Grafička priprema: ArTresor naklada, Zagreb</w:t>
      </w:r>
    </w:p>
    <w:p w14:paraId="005AB9D9" w14:textId="77777777" w:rsidR="001A4DCD" w:rsidRPr="005F4320" w:rsidRDefault="001A4DCD" w:rsidP="00904C2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lastRenderedPageBreak/>
        <w:t>Tisak: Intergrafika TTŽ d.o.o., Zagreb</w:t>
      </w:r>
    </w:p>
    <w:p w14:paraId="3398704E" w14:textId="77777777" w:rsidR="001A4DCD" w:rsidRPr="005F4320" w:rsidRDefault="001A4DCD" w:rsidP="00904C2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Naklada: 50</w:t>
      </w:r>
    </w:p>
    <w:p w14:paraId="7A193C32" w14:textId="77777777" w:rsidR="001A4DCD" w:rsidRPr="005F4320" w:rsidRDefault="005B7E23" w:rsidP="00904C2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hyperlink r:id="rId39" w:history="1">
        <w:r w:rsidR="001A4DCD" w:rsidRPr="005F4320">
          <w:rPr>
            <w:rFonts w:ascii="Times New Roman" w:eastAsia="Times New Roman" w:hAnsi="Times New Roman" w:cs="Times New Roman"/>
            <w:color w:val="0000FF"/>
            <w:sz w:val="24"/>
            <w:szCs w:val="24"/>
            <w:u w:val="single"/>
            <w:lang w:eastAsia="hr-HR"/>
          </w:rPr>
          <w:t>http://www.gaa.mhz.hr/storage/upload/calendar_activities/plakat_-_noa_geras_%E2%80%93_adrian_marok_12435.jpg</w:t>
        </w:r>
      </w:hyperlink>
      <w:r w:rsidR="001A4DCD" w:rsidRPr="005F4320">
        <w:rPr>
          <w:rFonts w:ascii="Times New Roman" w:eastAsia="Times New Roman" w:hAnsi="Times New Roman" w:cs="Times New Roman"/>
          <w:sz w:val="24"/>
          <w:szCs w:val="24"/>
          <w:lang w:eastAsia="hr-HR"/>
        </w:rPr>
        <w:t xml:space="preserve"> </w:t>
      </w:r>
    </w:p>
    <w:p w14:paraId="35274CEA" w14:textId="77777777" w:rsidR="001A4DCD" w:rsidRPr="005F4320" w:rsidRDefault="001A4DCD" w:rsidP="00904C2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p>
    <w:p w14:paraId="3FBE8580" w14:textId="5C19FB37" w:rsidR="001A4DCD" w:rsidRPr="005F4320" w:rsidRDefault="001A4DCD" w:rsidP="00904C2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bCs/>
          <w:i/>
          <w:iCs/>
          <w:sz w:val="24"/>
          <w:szCs w:val="24"/>
          <w:lang w:eastAsia="hr-HR"/>
        </w:rPr>
        <w:t xml:space="preserve">Anali Galerije Antuna Augustinčića 38-39 </w:t>
      </w:r>
      <w:r w:rsidRPr="005F4320">
        <w:rPr>
          <w:rFonts w:ascii="Times New Roman" w:eastAsia="Times New Roman" w:hAnsi="Times New Roman" w:cs="Times New Roman"/>
          <w:bCs/>
          <w:i/>
          <w:iCs/>
          <w:sz w:val="24"/>
          <w:szCs w:val="24"/>
          <w:lang w:eastAsia="hr-HR"/>
        </w:rPr>
        <w:sym w:font="Symbol" w:char="F02D"/>
      </w:r>
      <w:r w:rsidRPr="005F4320">
        <w:rPr>
          <w:rFonts w:ascii="Times New Roman" w:eastAsia="Times New Roman" w:hAnsi="Times New Roman" w:cs="Times New Roman"/>
          <w:bCs/>
          <w:i/>
          <w:iCs/>
          <w:sz w:val="24"/>
          <w:szCs w:val="24"/>
          <w:lang w:eastAsia="hr-HR"/>
        </w:rPr>
        <w:t xml:space="preserve"> promocija</w:t>
      </w:r>
    </w:p>
    <w:p w14:paraId="0B1446D6" w14:textId="77777777" w:rsidR="001A4DCD" w:rsidRPr="005F4320" w:rsidRDefault="001A4DCD" w:rsidP="00904C2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Pozivnica (21 x 10 cm, obostrani tisak, boja)</w:t>
      </w:r>
    </w:p>
    <w:p w14:paraId="23EE3039" w14:textId="77777777" w:rsidR="001A4DCD" w:rsidRPr="005F4320" w:rsidRDefault="001A4DCD" w:rsidP="00904C27">
      <w:pPr>
        <w:overflowPunct w:val="0"/>
        <w:autoSpaceDE w:val="0"/>
        <w:autoSpaceDN w:val="0"/>
        <w:adjustRightInd w:val="0"/>
        <w:spacing w:after="0" w:line="360" w:lineRule="auto"/>
        <w:textAlignment w:val="baseline"/>
        <w:rPr>
          <w:rFonts w:ascii="Times New Roman" w:eastAsia="Times New Roman" w:hAnsi="Times New Roman" w:cs="Times New Roman"/>
          <w:bCs/>
          <w:iCs/>
          <w:sz w:val="24"/>
          <w:szCs w:val="24"/>
          <w:lang w:eastAsia="hr-HR"/>
        </w:rPr>
      </w:pPr>
      <w:r w:rsidRPr="005F4320">
        <w:rPr>
          <w:rFonts w:ascii="Times New Roman" w:eastAsia="Times New Roman" w:hAnsi="Times New Roman" w:cs="Times New Roman"/>
          <w:bCs/>
          <w:iCs/>
          <w:sz w:val="24"/>
          <w:szCs w:val="24"/>
          <w:lang w:eastAsia="hr-HR"/>
        </w:rPr>
        <w:t xml:space="preserve">Oblikovanje: </w:t>
      </w:r>
      <w:r w:rsidRPr="005F4320">
        <w:rPr>
          <w:rFonts w:ascii="Times New Roman" w:eastAsia="Times New Roman" w:hAnsi="Times New Roman" w:cs="Times New Roman"/>
          <w:sz w:val="24"/>
          <w:szCs w:val="24"/>
          <w:lang w:eastAsia="hr-HR"/>
        </w:rPr>
        <w:t>Božidar Pejković</w:t>
      </w:r>
    </w:p>
    <w:p w14:paraId="03BCC231" w14:textId="77777777" w:rsidR="001A4DCD" w:rsidRPr="005F4320" w:rsidRDefault="001A4DCD" w:rsidP="00904C2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Fotografije: Božidar Pejković, Davorin Vujčić</w:t>
      </w:r>
    </w:p>
    <w:p w14:paraId="7B729036" w14:textId="77777777" w:rsidR="001A4DCD" w:rsidRPr="005F4320" w:rsidRDefault="001A4DCD" w:rsidP="00904C2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Grafička priprema: ArTresor naklada, Zagreb</w:t>
      </w:r>
    </w:p>
    <w:p w14:paraId="75137395" w14:textId="77777777" w:rsidR="001A4DCD" w:rsidRPr="005F4320" w:rsidRDefault="001A4DCD" w:rsidP="00904C27">
      <w:pPr>
        <w:overflowPunct w:val="0"/>
        <w:autoSpaceDE w:val="0"/>
        <w:autoSpaceDN w:val="0"/>
        <w:adjustRightInd w:val="0"/>
        <w:spacing w:after="0" w:line="360" w:lineRule="auto"/>
        <w:textAlignment w:val="baseline"/>
        <w:rPr>
          <w:rFonts w:ascii="Times New Roman" w:eastAsia="Times New Roman" w:hAnsi="Times New Roman" w:cs="Times New Roman"/>
          <w:bCs/>
          <w:iCs/>
          <w:sz w:val="24"/>
          <w:szCs w:val="24"/>
          <w:lang w:eastAsia="hr-HR"/>
        </w:rPr>
      </w:pPr>
      <w:r w:rsidRPr="005F4320">
        <w:rPr>
          <w:rFonts w:ascii="Times New Roman" w:eastAsia="Times New Roman" w:hAnsi="Times New Roman" w:cs="Times New Roman"/>
          <w:bCs/>
          <w:iCs/>
          <w:sz w:val="24"/>
          <w:szCs w:val="24"/>
          <w:lang w:eastAsia="hr-HR"/>
        </w:rPr>
        <w:t xml:space="preserve">Tisak: </w:t>
      </w:r>
      <w:r w:rsidRPr="005F4320">
        <w:rPr>
          <w:rFonts w:ascii="Times New Roman" w:eastAsia="Times New Roman" w:hAnsi="Times New Roman" w:cs="Times New Roman"/>
          <w:sz w:val="24"/>
          <w:szCs w:val="24"/>
          <w:lang w:eastAsia="hr-HR"/>
        </w:rPr>
        <w:t>Kolor Klinika, Zagreb</w:t>
      </w:r>
    </w:p>
    <w:p w14:paraId="064600A9" w14:textId="77777777" w:rsidR="001A4DCD" w:rsidRPr="005F4320" w:rsidRDefault="001A4DCD" w:rsidP="00904C27">
      <w:pPr>
        <w:overflowPunct w:val="0"/>
        <w:autoSpaceDE w:val="0"/>
        <w:autoSpaceDN w:val="0"/>
        <w:adjustRightInd w:val="0"/>
        <w:spacing w:after="0" w:line="360" w:lineRule="auto"/>
        <w:textAlignment w:val="baseline"/>
        <w:rPr>
          <w:rFonts w:ascii="Times New Roman" w:eastAsia="Times New Roman" w:hAnsi="Times New Roman" w:cs="Times New Roman"/>
          <w:bCs/>
          <w:iCs/>
          <w:sz w:val="24"/>
          <w:szCs w:val="24"/>
          <w:lang w:eastAsia="hr-HR"/>
        </w:rPr>
      </w:pPr>
      <w:r w:rsidRPr="005F4320">
        <w:rPr>
          <w:rFonts w:ascii="Times New Roman" w:eastAsia="Times New Roman" w:hAnsi="Times New Roman" w:cs="Times New Roman"/>
          <w:bCs/>
          <w:iCs/>
          <w:sz w:val="24"/>
          <w:szCs w:val="24"/>
          <w:lang w:eastAsia="hr-HR"/>
        </w:rPr>
        <w:t>Naklada: 5</w:t>
      </w:r>
    </w:p>
    <w:p w14:paraId="46940BAA" w14:textId="77777777" w:rsidR="001A4DCD" w:rsidRPr="005F4320" w:rsidRDefault="001A4DCD" w:rsidP="00904C2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p>
    <w:p w14:paraId="38906268" w14:textId="2E538207" w:rsidR="001A4DCD" w:rsidRPr="005F4320" w:rsidRDefault="001A4DCD" w:rsidP="00904C2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bCs/>
          <w:i/>
          <w:iCs/>
          <w:sz w:val="24"/>
          <w:szCs w:val="24"/>
          <w:lang w:eastAsia="hr-HR"/>
        </w:rPr>
        <w:t xml:space="preserve">Slavimo baštinu i obrazovanje </w:t>
      </w:r>
      <w:r w:rsidRPr="005F4320">
        <w:rPr>
          <w:rFonts w:ascii="Times New Roman" w:eastAsia="Times New Roman" w:hAnsi="Times New Roman" w:cs="Times New Roman"/>
          <w:bCs/>
          <w:i/>
          <w:iCs/>
          <w:sz w:val="24"/>
          <w:szCs w:val="24"/>
          <w:lang w:eastAsia="hr-HR"/>
        </w:rPr>
        <w:sym w:font="Symbol" w:char="F02D"/>
      </w:r>
      <w:r w:rsidRPr="005F4320">
        <w:rPr>
          <w:rFonts w:ascii="Times New Roman" w:eastAsia="Times New Roman" w:hAnsi="Times New Roman" w:cs="Times New Roman"/>
          <w:bCs/>
          <w:i/>
          <w:iCs/>
          <w:sz w:val="24"/>
          <w:szCs w:val="24"/>
          <w:lang w:eastAsia="hr-HR"/>
        </w:rPr>
        <w:t xml:space="preserve"> učenje za život(a)!</w:t>
      </w:r>
    </w:p>
    <w:p w14:paraId="161C0DF8" w14:textId="77777777" w:rsidR="001A4DCD" w:rsidRPr="005F4320" w:rsidRDefault="001A4DCD" w:rsidP="00904C2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Pozivnica (24 x 10 cm, boja)</w:t>
      </w:r>
    </w:p>
    <w:p w14:paraId="4D50A2EF" w14:textId="77777777" w:rsidR="001A4DCD" w:rsidRPr="005F4320" w:rsidRDefault="001A4DCD" w:rsidP="00904C27">
      <w:pPr>
        <w:overflowPunct w:val="0"/>
        <w:autoSpaceDE w:val="0"/>
        <w:autoSpaceDN w:val="0"/>
        <w:adjustRightInd w:val="0"/>
        <w:spacing w:after="0" w:line="360" w:lineRule="auto"/>
        <w:textAlignment w:val="baseline"/>
        <w:rPr>
          <w:rFonts w:ascii="Times New Roman" w:eastAsia="Times New Roman" w:hAnsi="Times New Roman" w:cs="Times New Roman"/>
          <w:bCs/>
          <w:iCs/>
          <w:sz w:val="24"/>
          <w:szCs w:val="24"/>
          <w:lang w:eastAsia="hr-HR"/>
        </w:rPr>
      </w:pPr>
      <w:r w:rsidRPr="005F4320">
        <w:rPr>
          <w:rFonts w:ascii="Times New Roman" w:eastAsia="Times New Roman" w:hAnsi="Times New Roman" w:cs="Times New Roman"/>
          <w:bCs/>
          <w:iCs/>
          <w:sz w:val="24"/>
          <w:szCs w:val="24"/>
          <w:lang w:eastAsia="hr-HR"/>
        </w:rPr>
        <w:t xml:space="preserve">Oblikovanje: </w:t>
      </w:r>
      <w:r w:rsidRPr="005F4320">
        <w:rPr>
          <w:rFonts w:ascii="Times New Roman" w:eastAsia="Times New Roman" w:hAnsi="Times New Roman" w:cs="Times New Roman"/>
          <w:sz w:val="24"/>
          <w:szCs w:val="24"/>
          <w:lang w:eastAsia="hr-HR"/>
        </w:rPr>
        <w:t>Božidar Pejković</w:t>
      </w:r>
    </w:p>
    <w:p w14:paraId="29877B60" w14:textId="77777777" w:rsidR="001A4DCD" w:rsidRPr="005F4320" w:rsidRDefault="001A4DCD" w:rsidP="00904C2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Fotografije: Božidar Pejković, Davorin Vujčić</w:t>
      </w:r>
    </w:p>
    <w:p w14:paraId="4D94CF77" w14:textId="77777777" w:rsidR="001A4DCD" w:rsidRPr="005F4320" w:rsidRDefault="001A4DCD" w:rsidP="00904C2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Grafička priprema: ArTresor naklada, Zagreb</w:t>
      </w:r>
    </w:p>
    <w:p w14:paraId="60E7EDE8" w14:textId="77777777" w:rsidR="001A4DCD" w:rsidRPr="005F4320" w:rsidRDefault="001A4DCD" w:rsidP="00904C27">
      <w:pPr>
        <w:overflowPunct w:val="0"/>
        <w:autoSpaceDE w:val="0"/>
        <w:autoSpaceDN w:val="0"/>
        <w:adjustRightInd w:val="0"/>
        <w:spacing w:after="0" w:line="360" w:lineRule="auto"/>
        <w:textAlignment w:val="baseline"/>
        <w:rPr>
          <w:rFonts w:ascii="Times New Roman" w:eastAsia="Times New Roman" w:hAnsi="Times New Roman" w:cs="Times New Roman"/>
          <w:bCs/>
          <w:iCs/>
          <w:sz w:val="24"/>
          <w:szCs w:val="24"/>
          <w:lang w:eastAsia="hr-HR"/>
        </w:rPr>
      </w:pPr>
      <w:r w:rsidRPr="005F4320">
        <w:rPr>
          <w:rFonts w:ascii="Times New Roman" w:eastAsia="Times New Roman" w:hAnsi="Times New Roman" w:cs="Times New Roman"/>
          <w:bCs/>
          <w:iCs/>
          <w:sz w:val="24"/>
          <w:szCs w:val="24"/>
          <w:lang w:eastAsia="hr-HR"/>
        </w:rPr>
        <w:t xml:space="preserve">Tisak: </w:t>
      </w:r>
      <w:r w:rsidRPr="005F4320">
        <w:rPr>
          <w:rFonts w:ascii="Times New Roman" w:eastAsia="Times New Roman" w:hAnsi="Times New Roman" w:cs="Times New Roman"/>
          <w:sz w:val="24"/>
          <w:szCs w:val="24"/>
          <w:lang w:eastAsia="hr-HR"/>
        </w:rPr>
        <w:t>Digitalni tisak</w:t>
      </w:r>
    </w:p>
    <w:p w14:paraId="3C9EC9C7" w14:textId="77777777" w:rsidR="001A4DCD" w:rsidRPr="005F4320" w:rsidRDefault="001A4DCD" w:rsidP="00904C27">
      <w:pPr>
        <w:overflowPunct w:val="0"/>
        <w:autoSpaceDE w:val="0"/>
        <w:autoSpaceDN w:val="0"/>
        <w:adjustRightInd w:val="0"/>
        <w:spacing w:after="0" w:line="360" w:lineRule="auto"/>
        <w:textAlignment w:val="baseline"/>
        <w:rPr>
          <w:rFonts w:ascii="Times New Roman" w:eastAsia="Times New Roman" w:hAnsi="Times New Roman" w:cs="Times New Roman"/>
          <w:bCs/>
          <w:iCs/>
          <w:sz w:val="24"/>
          <w:szCs w:val="24"/>
          <w:lang w:eastAsia="hr-HR"/>
        </w:rPr>
      </w:pPr>
      <w:r w:rsidRPr="005F4320">
        <w:rPr>
          <w:rFonts w:ascii="Times New Roman" w:eastAsia="Times New Roman" w:hAnsi="Times New Roman" w:cs="Times New Roman"/>
          <w:bCs/>
          <w:iCs/>
          <w:sz w:val="24"/>
          <w:szCs w:val="24"/>
          <w:lang w:eastAsia="hr-HR"/>
        </w:rPr>
        <w:t>Naklada: 5</w:t>
      </w:r>
    </w:p>
    <w:p w14:paraId="32AFB1BC" w14:textId="77777777" w:rsidR="001A4DCD" w:rsidRPr="005F4320" w:rsidRDefault="001A4DCD" w:rsidP="00904C2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p>
    <w:p w14:paraId="194235FE" w14:textId="2A3B67B7" w:rsidR="001A4DCD" w:rsidRPr="005F4320" w:rsidRDefault="001A4DCD" w:rsidP="00904C27">
      <w:pPr>
        <w:overflowPunct w:val="0"/>
        <w:autoSpaceDE w:val="0"/>
        <w:autoSpaceDN w:val="0"/>
        <w:adjustRightInd w:val="0"/>
        <w:spacing w:after="0" w:line="360" w:lineRule="auto"/>
        <w:textAlignment w:val="baseline"/>
        <w:rPr>
          <w:rFonts w:ascii="Times New Roman" w:eastAsia="Times New Roman" w:hAnsi="Times New Roman" w:cs="Times New Roman"/>
          <w:i/>
          <w:sz w:val="24"/>
          <w:szCs w:val="24"/>
          <w:lang w:eastAsia="hr-HR"/>
        </w:rPr>
      </w:pPr>
      <w:r w:rsidRPr="005F4320">
        <w:rPr>
          <w:rFonts w:ascii="Times New Roman" w:eastAsia="Times New Roman" w:hAnsi="Times New Roman" w:cs="Times New Roman"/>
          <w:i/>
          <w:sz w:val="24"/>
          <w:szCs w:val="24"/>
          <w:lang w:eastAsia="hr-HR"/>
        </w:rPr>
        <w:t>Svako dobro...!</w:t>
      </w:r>
    </w:p>
    <w:p w14:paraId="1C1E09B2" w14:textId="77777777" w:rsidR="001A4DCD" w:rsidRPr="005F4320" w:rsidRDefault="001A4DCD" w:rsidP="00904C2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Čestitka (12 x 8 cm, boja)</w:t>
      </w:r>
    </w:p>
    <w:p w14:paraId="4766C2E3" w14:textId="77777777" w:rsidR="001A4DCD" w:rsidRPr="005F4320" w:rsidRDefault="001A4DCD" w:rsidP="00904C27">
      <w:pPr>
        <w:overflowPunct w:val="0"/>
        <w:autoSpaceDE w:val="0"/>
        <w:autoSpaceDN w:val="0"/>
        <w:adjustRightInd w:val="0"/>
        <w:spacing w:after="0" w:line="360" w:lineRule="auto"/>
        <w:textAlignment w:val="baseline"/>
        <w:rPr>
          <w:rFonts w:ascii="Times New Roman" w:eastAsia="Times New Roman" w:hAnsi="Times New Roman" w:cs="Times New Roman"/>
          <w:bCs/>
          <w:iCs/>
          <w:sz w:val="24"/>
          <w:szCs w:val="24"/>
          <w:lang w:eastAsia="hr-HR"/>
        </w:rPr>
      </w:pPr>
      <w:r w:rsidRPr="005F4320">
        <w:rPr>
          <w:rFonts w:ascii="Times New Roman" w:eastAsia="Times New Roman" w:hAnsi="Times New Roman" w:cs="Times New Roman"/>
          <w:bCs/>
          <w:iCs/>
          <w:sz w:val="24"/>
          <w:szCs w:val="24"/>
          <w:lang w:eastAsia="hr-HR"/>
        </w:rPr>
        <w:t>Oblikovanje: Božidar Pejković</w:t>
      </w:r>
    </w:p>
    <w:p w14:paraId="4C4F5468" w14:textId="77777777" w:rsidR="001A4DCD" w:rsidRPr="005F4320" w:rsidRDefault="001A4DCD" w:rsidP="00904C2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Fotografija: Davorin Vujčić</w:t>
      </w:r>
    </w:p>
    <w:p w14:paraId="1A6600BC" w14:textId="77777777" w:rsidR="001A4DCD" w:rsidRPr="005F4320" w:rsidRDefault="001A4DCD" w:rsidP="00904C27">
      <w:pPr>
        <w:overflowPunct w:val="0"/>
        <w:autoSpaceDE w:val="0"/>
        <w:autoSpaceDN w:val="0"/>
        <w:adjustRightInd w:val="0"/>
        <w:spacing w:after="0" w:line="360" w:lineRule="auto"/>
        <w:textAlignment w:val="baseline"/>
        <w:rPr>
          <w:rFonts w:ascii="Times New Roman" w:eastAsia="Times New Roman" w:hAnsi="Times New Roman" w:cs="Times New Roman"/>
          <w:bCs/>
          <w:iCs/>
          <w:sz w:val="24"/>
          <w:szCs w:val="24"/>
          <w:lang w:eastAsia="hr-HR"/>
        </w:rPr>
      </w:pPr>
      <w:r w:rsidRPr="005F4320">
        <w:rPr>
          <w:rFonts w:ascii="Times New Roman" w:eastAsia="Times New Roman" w:hAnsi="Times New Roman" w:cs="Times New Roman"/>
          <w:sz w:val="24"/>
          <w:szCs w:val="24"/>
          <w:lang w:eastAsia="hr-HR"/>
        </w:rPr>
        <w:t xml:space="preserve">Grafička priprema: </w:t>
      </w:r>
      <w:r w:rsidRPr="005F4320">
        <w:rPr>
          <w:rFonts w:ascii="Times New Roman" w:eastAsia="Times New Roman" w:hAnsi="Times New Roman" w:cs="Times New Roman"/>
          <w:bCs/>
          <w:iCs/>
          <w:sz w:val="24"/>
          <w:szCs w:val="24"/>
          <w:lang w:eastAsia="hr-HR"/>
        </w:rPr>
        <w:t>Božidar Pejković</w:t>
      </w:r>
    </w:p>
    <w:p w14:paraId="5636F5CD" w14:textId="77777777" w:rsidR="001A4DCD" w:rsidRPr="005F4320" w:rsidRDefault="001A4DCD" w:rsidP="00904C2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Tisak: Digitalni tisak</w:t>
      </w:r>
    </w:p>
    <w:p w14:paraId="15809A95" w14:textId="77777777" w:rsidR="001A4DCD" w:rsidRPr="005F4320" w:rsidRDefault="001A4DCD" w:rsidP="00904C2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Naklada: 5</w:t>
      </w:r>
    </w:p>
    <w:p w14:paraId="01B70932" w14:textId="77777777" w:rsidR="001A4DCD" w:rsidRPr="005F4320" w:rsidRDefault="001A4DCD" w:rsidP="00904C2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p>
    <w:p w14:paraId="5D3EAEFF" w14:textId="3909B0C4" w:rsidR="004B341E" w:rsidRPr="005F4320" w:rsidRDefault="004B341E" w:rsidP="00904C27">
      <w:pPr>
        <w:overflowPunct w:val="0"/>
        <w:autoSpaceDE w:val="0"/>
        <w:autoSpaceDN w:val="0"/>
        <w:adjustRightInd w:val="0"/>
        <w:spacing w:after="0" w:line="360" w:lineRule="auto"/>
        <w:jc w:val="both"/>
        <w:rPr>
          <w:rFonts w:ascii="Times New Roman" w:eastAsia="Calibri" w:hAnsi="Times New Roman" w:cs="Times New Roman"/>
          <w:b/>
          <w:sz w:val="24"/>
          <w:szCs w:val="24"/>
        </w:rPr>
      </w:pPr>
      <w:r w:rsidRPr="005F4320">
        <w:rPr>
          <w:rFonts w:ascii="Times New Roman" w:eastAsia="Calibri" w:hAnsi="Times New Roman" w:cs="Times New Roman"/>
          <w:b/>
          <w:sz w:val="24"/>
          <w:szCs w:val="24"/>
        </w:rPr>
        <w:t>Muzej krapinskih neandertalaca</w:t>
      </w:r>
    </w:p>
    <w:p w14:paraId="3A318EC1" w14:textId="75C7E6FF" w:rsidR="006531F9" w:rsidRPr="005F4320" w:rsidRDefault="00A63938"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bCs/>
          <w:i/>
          <w:iCs/>
          <w:sz w:val="24"/>
          <w:szCs w:val="24"/>
          <w:lang w:eastAsia="hr-HR"/>
        </w:rPr>
      </w:pPr>
      <w:r w:rsidRPr="00A63938">
        <w:rPr>
          <w:rFonts w:ascii="Times New Roman" w:eastAsia="Times New Roman" w:hAnsi="Times New Roman" w:cs="Times New Roman"/>
          <w:bCs/>
          <w:sz w:val="24"/>
          <w:szCs w:val="24"/>
          <w:lang w:eastAsia="hr-HR"/>
        </w:rPr>
        <w:t>Katalog izložbe</w:t>
      </w:r>
      <w:r>
        <w:rPr>
          <w:rFonts w:ascii="Times New Roman" w:eastAsia="Times New Roman" w:hAnsi="Times New Roman" w:cs="Times New Roman"/>
          <w:bCs/>
          <w:i/>
          <w:iCs/>
          <w:sz w:val="24"/>
          <w:szCs w:val="24"/>
          <w:lang w:eastAsia="hr-HR"/>
        </w:rPr>
        <w:t xml:space="preserve">: </w:t>
      </w:r>
      <w:r w:rsidR="006531F9" w:rsidRPr="005F4320">
        <w:rPr>
          <w:rFonts w:ascii="Times New Roman" w:eastAsia="Times New Roman" w:hAnsi="Times New Roman" w:cs="Times New Roman"/>
          <w:bCs/>
          <w:i/>
          <w:iCs/>
          <w:sz w:val="24"/>
          <w:szCs w:val="24"/>
          <w:lang w:eastAsia="hr-HR"/>
        </w:rPr>
        <w:t>Vode Hrvatskog zagorja</w:t>
      </w:r>
      <w:r w:rsidR="006531F9" w:rsidRPr="005F4320">
        <w:rPr>
          <w:rFonts w:ascii="Times New Roman" w:eastAsia="Times New Roman" w:hAnsi="Times New Roman" w:cs="Times New Roman"/>
          <w:bCs/>
          <w:i/>
          <w:iCs/>
          <w:sz w:val="24"/>
          <w:szCs w:val="24"/>
          <w:lang w:eastAsia="hr-HR"/>
        </w:rPr>
        <w:tab/>
      </w:r>
    </w:p>
    <w:p w14:paraId="65043531" w14:textId="77777777" w:rsidR="006531F9" w:rsidRPr="005F4320" w:rsidRDefault="006531F9"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Autor: Eduard Vasiljević</w:t>
      </w:r>
    </w:p>
    <w:p w14:paraId="6D797ABB" w14:textId="77777777" w:rsidR="006531F9" w:rsidRPr="005F4320" w:rsidRDefault="006531F9"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Stručni suradnik: Marijan Kovačić</w:t>
      </w:r>
    </w:p>
    <w:p w14:paraId="68664148" w14:textId="77777777" w:rsidR="006531F9" w:rsidRPr="005F4320" w:rsidRDefault="006531F9"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lastRenderedPageBreak/>
        <w:t>Urednik: Eduard Vasiljević</w:t>
      </w:r>
    </w:p>
    <w:p w14:paraId="35E34FFB" w14:textId="77777777" w:rsidR="006531F9" w:rsidRPr="005F4320" w:rsidRDefault="006531F9"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Ilustracije: Lorka Lončar Uvodić, Eduard Vasiljević</w:t>
      </w:r>
    </w:p>
    <w:p w14:paraId="6C802E71" w14:textId="77777777" w:rsidR="006531F9" w:rsidRPr="005F4320" w:rsidRDefault="006531F9"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Korektura: Jurica Sabol, Lorka Lončar Uvodić</w:t>
      </w:r>
    </w:p>
    <w:p w14:paraId="0C82923A" w14:textId="77777777" w:rsidR="006531F9" w:rsidRPr="005F4320" w:rsidRDefault="006531F9"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Grafička priprema: Alenka Dmitrović</w:t>
      </w:r>
      <w:r w:rsidRPr="005F4320">
        <w:rPr>
          <w:rFonts w:ascii="Times New Roman" w:eastAsia="Times New Roman" w:hAnsi="Times New Roman" w:cs="Times New Roman"/>
          <w:sz w:val="24"/>
          <w:szCs w:val="24"/>
          <w:lang w:eastAsia="hr-HR"/>
        </w:rPr>
        <w:tab/>
      </w:r>
      <w:r w:rsidRPr="005F4320">
        <w:rPr>
          <w:rFonts w:ascii="Times New Roman" w:eastAsia="Times New Roman" w:hAnsi="Times New Roman" w:cs="Times New Roman"/>
          <w:sz w:val="24"/>
          <w:szCs w:val="24"/>
          <w:lang w:eastAsia="hr-HR"/>
        </w:rPr>
        <w:tab/>
      </w:r>
    </w:p>
    <w:p w14:paraId="08306136" w14:textId="77777777" w:rsidR="006531F9" w:rsidRPr="005F4320" w:rsidRDefault="006531F9"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Dimenzije: 16,5 x 21,5 cm</w:t>
      </w:r>
    </w:p>
    <w:p w14:paraId="430E198D" w14:textId="77777777" w:rsidR="006531F9" w:rsidRPr="005F4320" w:rsidRDefault="006531F9"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Broj stranica: 40</w:t>
      </w:r>
    </w:p>
    <w:p w14:paraId="0EF71443" w14:textId="77777777" w:rsidR="006531F9" w:rsidRPr="005F4320" w:rsidRDefault="006531F9"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Vrsta izdanja: katalog izložbe</w:t>
      </w:r>
    </w:p>
    <w:p w14:paraId="37D1003E" w14:textId="77777777" w:rsidR="006531F9" w:rsidRPr="005F4320" w:rsidRDefault="006531F9"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Tisak: INTERGRAFIKA-TTŽ d.o.o.;</w:t>
      </w:r>
    </w:p>
    <w:p w14:paraId="68032350" w14:textId="77777777" w:rsidR="006531F9" w:rsidRPr="005F4320" w:rsidRDefault="006531F9"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 xml:space="preserve">Izdavač: Muzeji Hrvatskog zagorja - Muzej krapinskih neandertalaca </w:t>
      </w:r>
    </w:p>
    <w:p w14:paraId="5B6E9744" w14:textId="77777777" w:rsidR="006531F9" w:rsidRPr="005F4320" w:rsidRDefault="006531F9"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ISBN: 978-953-265-202-4</w:t>
      </w:r>
    </w:p>
    <w:p w14:paraId="3CADF86D" w14:textId="77777777" w:rsidR="006531F9" w:rsidRPr="005F4320" w:rsidRDefault="006531F9"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p>
    <w:p w14:paraId="79203693" w14:textId="77777777" w:rsidR="006531F9" w:rsidRPr="005F4320" w:rsidRDefault="006531F9"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bCs/>
          <w:sz w:val="24"/>
          <w:szCs w:val="24"/>
          <w:lang w:eastAsia="hr-HR"/>
        </w:rPr>
      </w:pPr>
      <w:r w:rsidRPr="005F4320">
        <w:rPr>
          <w:rFonts w:ascii="Times New Roman" w:eastAsia="Times New Roman" w:hAnsi="Times New Roman" w:cs="Times New Roman"/>
          <w:bCs/>
          <w:i/>
          <w:iCs/>
          <w:sz w:val="24"/>
          <w:szCs w:val="24"/>
          <w:lang w:eastAsia="hr-HR"/>
        </w:rPr>
        <w:t>Vode Hrvatskog zagorja</w:t>
      </w:r>
      <w:r w:rsidRPr="005F4320">
        <w:rPr>
          <w:rFonts w:ascii="Times New Roman" w:eastAsia="Times New Roman" w:hAnsi="Times New Roman" w:cs="Times New Roman"/>
          <w:bCs/>
          <w:sz w:val="24"/>
          <w:szCs w:val="24"/>
          <w:lang w:eastAsia="hr-HR"/>
        </w:rPr>
        <w:t>, plakat</w:t>
      </w:r>
      <w:r w:rsidRPr="005F4320">
        <w:rPr>
          <w:rFonts w:ascii="Times New Roman" w:eastAsia="Times New Roman" w:hAnsi="Times New Roman" w:cs="Times New Roman"/>
          <w:bCs/>
          <w:sz w:val="24"/>
          <w:szCs w:val="24"/>
          <w:lang w:eastAsia="hr-HR"/>
        </w:rPr>
        <w:tab/>
      </w:r>
      <w:r w:rsidRPr="005F4320">
        <w:rPr>
          <w:rFonts w:ascii="Times New Roman" w:eastAsia="Times New Roman" w:hAnsi="Times New Roman" w:cs="Times New Roman"/>
          <w:bCs/>
          <w:sz w:val="24"/>
          <w:szCs w:val="24"/>
          <w:lang w:eastAsia="hr-HR"/>
        </w:rPr>
        <w:tab/>
      </w:r>
    </w:p>
    <w:p w14:paraId="63DAA275" w14:textId="77777777" w:rsidR="006531F9" w:rsidRPr="005F4320" w:rsidRDefault="006531F9"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Grafička priprema: Alenka Dmitrović</w:t>
      </w:r>
      <w:r w:rsidRPr="005F4320">
        <w:rPr>
          <w:rFonts w:ascii="Times New Roman" w:eastAsia="Times New Roman" w:hAnsi="Times New Roman" w:cs="Times New Roman"/>
          <w:sz w:val="24"/>
          <w:szCs w:val="24"/>
          <w:lang w:eastAsia="hr-HR"/>
        </w:rPr>
        <w:tab/>
      </w:r>
    </w:p>
    <w:p w14:paraId="5597427C" w14:textId="77777777" w:rsidR="006531F9" w:rsidRPr="005F4320" w:rsidRDefault="006531F9"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Dimenzije: 69 x 50 cm</w:t>
      </w:r>
    </w:p>
    <w:p w14:paraId="26DE830A" w14:textId="77777777" w:rsidR="006531F9" w:rsidRPr="005F4320" w:rsidRDefault="006531F9"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Broj stranica: 1</w:t>
      </w:r>
    </w:p>
    <w:p w14:paraId="4155D101" w14:textId="77777777" w:rsidR="006531F9" w:rsidRPr="005F4320" w:rsidRDefault="006531F9"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Tisak: INTERGRAFIKA-TTŽ d.o.o.;</w:t>
      </w:r>
    </w:p>
    <w:p w14:paraId="143FD9F3" w14:textId="77777777" w:rsidR="006531F9" w:rsidRPr="005F4320" w:rsidRDefault="006531F9"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Izdavač: Muzeji Hrvatskog zagorja - Muzej krapinskih neandertalaca ;</w:t>
      </w:r>
    </w:p>
    <w:p w14:paraId="7098F6CC" w14:textId="77777777" w:rsidR="006531F9" w:rsidRPr="005F4320" w:rsidRDefault="006531F9"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Publikacija: plakat</w:t>
      </w:r>
    </w:p>
    <w:p w14:paraId="3740E0CD" w14:textId="77777777" w:rsidR="006531F9" w:rsidRPr="005F4320" w:rsidRDefault="006531F9"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p>
    <w:p w14:paraId="4EFCF981" w14:textId="77777777" w:rsidR="006531F9" w:rsidRPr="005F4320" w:rsidRDefault="006531F9"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b/>
          <w:sz w:val="24"/>
          <w:szCs w:val="24"/>
          <w:lang w:eastAsia="hr-HR"/>
        </w:rPr>
      </w:pPr>
      <w:r w:rsidRPr="005F4320">
        <w:rPr>
          <w:rFonts w:ascii="Times New Roman" w:eastAsia="Times New Roman" w:hAnsi="Times New Roman" w:cs="Times New Roman"/>
          <w:bCs/>
          <w:i/>
          <w:iCs/>
          <w:sz w:val="24"/>
          <w:szCs w:val="24"/>
          <w:lang w:eastAsia="hr-HR"/>
        </w:rPr>
        <w:t>Pepova i Janina pradavna avantura</w:t>
      </w:r>
      <w:r w:rsidRPr="005F4320">
        <w:rPr>
          <w:rFonts w:ascii="Times New Roman" w:eastAsia="Times New Roman" w:hAnsi="Times New Roman" w:cs="Times New Roman"/>
          <w:b/>
          <w:sz w:val="24"/>
          <w:szCs w:val="24"/>
          <w:lang w:eastAsia="hr-HR"/>
        </w:rPr>
        <w:t xml:space="preserve">, </w:t>
      </w:r>
      <w:r w:rsidRPr="005F4320">
        <w:rPr>
          <w:rFonts w:ascii="Times New Roman" w:eastAsia="Times New Roman" w:hAnsi="Times New Roman" w:cs="Times New Roman"/>
          <w:sz w:val="24"/>
          <w:szCs w:val="24"/>
          <w:lang w:eastAsia="hr-HR"/>
        </w:rPr>
        <w:t>slikovnica/bojanka za djecu</w:t>
      </w:r>
      <w:r w:rsidRPr="005F4320">
        <w:rPr>
          <w:rFonts w:ascii="Times New Roman" w:eastAsia="Times New Roman" w:hAnsi="Times New Roman" w:cs="Times New Roman"/>
          <w:sz w:val="24"/>
          <w:szCs w:val="24"/>
          <w:lang w:eastAsia="hr-HR"/>
        </w:rPr>
        <w:tab/>
      </w:r>
    </w:p>
    <w:p w14:paraId="59FCAC51" w14:textId="77777777" w:rsidR="006531F9" w:rsidRPr="005F4320" w:rsidRDefault="006531F9"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Autorica teksta: Lorka Lončar Uvodić;</w:t>
      </w:r>
    </w:p>
    <w:p w14:paraId="4D6B9331" w14:textId="77777777" w:rsidR="006531F9" w:rsidRPr="005F4320" w:rsidRDefault="006531F9"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Autorica ilustracija: Maja Nikin Šimić</w:t>
      </w:r>
      <w:r w:rsidRPr="005F4320">
        <w:rPr>
          <w:rFonts w:ascii="Times New Roman" w:eastAsia="Times New Roman" w:hAnsi="Times New Roman" w:cs="Times New Roman"/>
          <w:sz w:val="24"/>
          <w:szCs w:val="24"/>
          <w:lang w:eastAsia="hr-HR"/>
        </w:rPr>
        <w:tab/>
      </w:r>
      <w:r w:rsidRPr="005F4320">
        <w:rPr>
          <w:rFonts w:ascii="Times New Roman" w:eastAsia="Times New Roman" w:hAnsi="Times New Roman" w:cs="Times New Roman"/>
          <w:sz w:val="24"/>
          <w:szCs w:val="24"/>
          <w:lang w:eastAsia="hr-HR"/>
        </w:rPr>
        <w:tab/>
      </w:r>
    </w:p>
    <w:p w14:paraId="32FA8AA1" w14:textId="77777777" w:rsidR="006531F9" w:rsidRPr="005F4320" w:rsidRDefault="006531F9"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Dimenzije: 23,7 x 16,4 cm</w:t>
      </w:r>
    </w:p>
    <w:p w14:paraId="50A5156F" w14:textId="77777777" w:rsidR="006531F9" w:rsidRPr="005F4320" w:rsidRDefault="006531F9"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Broj stranica: 32</w:t>
      </w:r>
    </w:p>
    <w:p w14:paraId="68342015" w14:textId="77777777" w:rsidR="006531F9" w:rsidRPr="005F4320" w:rsidRDefault="006531F9"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Vrsta izdanja: slikovnica/bojanka</w:t>
      </w:r>
    </w:p>
    <w:p w14:paraId="32BFC0E3" w14:textId="77777777" w:rsidR="006531F9" w:rsidRPr="005F4320" w:rsidRDefault="006531F9"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Tisak: INTERGRAFIKA-TTŽ d.o.o.;</w:t>
      </w:r>
    </w:p>
    <w:p w14:paraId="01579697" w14:textId="77777777" w:rsidR="006531F9" w:rsidRPr="005F4320" w:rsidRDefault="006531F9"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Izdavač: Muzeji Hrvatskog zagorja - Muzej krapinskih neandertalaca ;</w:t>
      </w:r>
    </w:p>
    <w:p w14:paraId="1838D555" w14:textId="77777777" w:rsidR="006531F9" w:rsidRPr="005F4320" w:rsidRDefault="006531F9"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 xml:space="preserve">Publikacija: slikovnica/bojanka </w:t>
      </w:r>
    </w:p>
    <w:p w14:paraId="575CD361" w14:textId="61B41F3E" w:rsidR="006531F9" w:rsidRDefault="006531F9"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ISBN: 978-953-265-196-6</w:t>
      </w:r>
    </w:p>
    <w:p w14:paraId="561F7C31" w14:textId="77777777" w:rsidR="00575F82" w:rsidRPr="005F4320" w:rsidRDefault="00575F82"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p>
    <w:p w14:paraId="360F6070" w14:textId="67891B6A" w:rsidR="004B341E" w:rsidRDefault="004B341E" w:rsidP="00904C27">
      <w:pPr>
        <w:overflowPunct w:val="0"/>
        <w:autoSpaceDE w:val="0"/>
        <w:autoSpaceDN w:val="0"/>
        <w:adjustRightInd w:val="0"/>
        <w:spacing w:after="0" w:line="360" w:lineRule="auto"/>
        <w:jc w:val="both"/>
        <w:rPr>
          <w:rFonts w:ascii="Times New Roman" w:eastAsia="Calibri" w:hAnsi="Times New Roman" w:cs="Times New Roman"/>
          <w:b/>
          <w:sz w:val="24"/>
          <w:szCs w:val="24"/>
        </w:rPr>
      </w:pPr>
      <w:r w:rsidRPr="005F4320">
        <w:rPr>
          <w:rFonts w:ascii="Times New Roman" w:eastAsia="Calibri" w:hAnsi="Times New Roman" w:cs="Times New Roman"/>
          <w:b/>
          <w:sz w:val="24"/>
          <w:szCs w:val="24"/>
        </w:rPr>
        <w:t>Muzej seljačkih buna</w:t>
      </w:r>
    </w:p>
    <w:p w14:paraId="10EC4882" w14:textId="77777777" w:rsidR="00575F82" w:rsidRPr="00EA5664" w:rsidRDefault="00575F82" w:rsidP="00904C27">
      <w:pPr>
        <w:spacing w:after="0" w:line="360" w:lineRule="auto"/>
        <w:rPr>
          <w:rFonts w:ascii="Times New Roman" w:hAnsi="Times New Roman" w:cs="Times New Roman"/>
          <w:sz w:val="24"/>
          <w:szCs w:val="24"/>
          <w:lang w:val="pl-PL"/>
        </w:rPr>
      </w:pPr>
      <w:r w:rsidRPr="00EA5664">
        <w:rPr>
          <w:rFonts w:ascii="Times New Roman" w:hAnsi="Times New Roman" w:cs="Times New Roman"/>
          <w:sz w:val="24"/>
          <w:szCs w:val="24"/>
          <w:lang w:val="pl-PL"/>
        </w:rPr>
        <w:t xml:space="preserve">Deplijan izložbe: </w:t>
      </w:r>
      <w:r w:rsidRPr="00EA5664">
        <w:rPr>
          <w:rFonts w:ascii="Times New Roman" w:hAnsi="Times New Roman" w:cs="Times New Roman"/>
          <w:i/>
          <w:sz w:val="24"/>
          <w:szCs w:val="24"/>
          <w:lang w:val="pl-PL"/>
        </w:rPr>
        <w:t>Zbirka, a ne zbrka!</w:t>
      </w:r>
    </w:p>
    <w:p w14:paraId="53A65B7F" w14:textId="77777777" w:rsidR="00575F82" w:rsidRPr="00EA5664" w:rsidRDefault="00575F82" w:rsidP="00904C27">
      <w:pPr>
        <w:spacing w:after="0" w:line="360" w:lineRule="auto"/>
        <w:rPr>
          <w:rFonts w:ascii="Times New Roman" w:hAnsi="Times New Roman" w:cs="Times New Roman"/>
          <w:sz w:val="24"/>
          <w:szCs w:val="24"/>
          <w:lang w:val="pl-PL"/>
        </w:rPr>
      </w:pPr>
      <w:r w:rsidRPr="00EA5664">
        <w:rPr>
          <w:rFonts w:ascii="Times New Roman" w:hAnsi="Times New Roman" w:cs="Times New Roman"/>
          <w:sz w:val="24"/>
          <w:szCs w:val="24"/>
          <w:lang w:val="pl-PL"/>
        </w:rPr>
        <w:t>Autorice tekstova: Žarka Vujić, Vlatka Filipčić Maligec</w:t>
      </w:r>
    </w:p>
    <w:p w14:paraId="301100C9" w14:textId="77777777" w:rsidR="00575F82" w:rsidRPr="00EA5664" w:rsidRDefault="00575F82" w:rsidP="00904C27">
      <w:pPr>
        <w:spacing w:after="0" w:line="360" w:lineRule="auto"/>
        <w:rPr>
          <w:rFonts w:ascii="Times New Roman" w:hAnsi="Times New Roman" w:cs="Times New Roman"/>
          <w:sz w:val="24"/>
          <w:szCs w:val="24"/>
          <w:lang w:val="pl-PL"/>
        </w:rPr>
      </w:pPr>
      <w:r w:rsidRPr="00EA5664">
        <w:rPr>
          <w:rFonts w:ascii="Times New Roman" w:hAnsi="Times New Roman" w:cs="Times New Roman"/>
          <w:sz w:val="24"/>
          <w:szCs w:val="24"/>
          <w:lang w:val="pl-PL"/>
        </w:rPr>
        <w:t>Fotografije: Juraj Lukina, Fototeka GAA, Fototeka MP</w:t>
      </w:r>
    </w:p>
    <w:p w14:paraId="1757FD35" w14:textId="77777777" w:rsidR="00575F82" w:rsidRPr="00EA5664" w:rsidRDefault="00575F82" w:rsidP="00904C27">
      <w:pPr>
        <w:spacing w:after="0" w:line="360" w:lineRule="auto"/>
        <w:rPr>
          <w:rFonts w:ascii="Times New Roman" w:hAnsi="Times New Roman" w:cs="Times New Roman"/>
          <w:sz w:val="24"/>
          <w:szCs w:val="24"/>
          <w:lang w:val="pl-PL"/>
        </w:rPr>
      </w:pPr>
      <w:r w:rsidRPr="00EA5664">
        <w:rPr>
          <w:rFonts w:ascii="Times New Roman" w:hAnsi="Times New Roman" w:cs="Times New Roman"/>
          <w:sz w:val="24"/>
          <w:szCs w:val="24"/>
          <w:lang w:val="pl-PL"/>
        </w:rPr>
        <w:lastRenderedPageBreak/>
        <w:t>Likovno oblikovanje: Tomislav Mrčić</w:t>
      </w:r>
    </w:p>
    <w:p w14:paraId="25999A18" w14:textId="77777777" w:rsidR="00575F82" w:rsidRPr="00EA5664" w:rsidRDefault="00575F82" w:rsidP="00904C27">
      <w:pPr>
        <w:spacing w:after="0" w:line="360" w:lineRule="auto"/>
        <w:rPr>
          <w:rFonts w:ascii="Times New Roman" w:hAnsi="Times New Roman" w:cs="Times New Roman"/>
          <w:sz w:val="24"/>
          <w:szCs w:val="24"/>
          <w:lang w:val="pl-PL"/>
        </w:rPr>
      </w:pPr>
      <w:r w:rsidRPr="00EA5664">
        <w:rPr>
          <w:rFonts w:ascii="Times New Roman" w:hAnsi="Times New Roman" w:cs="Times New Roman"/>
          <w:sz w:val="24"/>
          <w:szCs w:val="24"/>
          <w:lang w:val="pl-PL"/>
        </w:rPr>
        <w:t>Grafička priprema: Ovum</w:t>
      </w:r>
    </w:p>
    <w:p w14:paraId="10B95B45" w14:textId="77777777" w:rsidR="00575F82" w:rsidRPr="00EA5664" w:rsidRDefault="00575F82" w:rsidP="00904C27">
      <w:pPr>
        <w:spacing w:after="0" w:line="360" w:lineRule="auto"/>
        <w:rPr>
          <w:rFonts w:ascii="Times New Roman" w:hAnsi="Times New Roman" w:cs="Times New Roman"/>
          <w:sz w:val="24"/>
          <w:szCs w:val="24"/>
          <w:lang w:val="pl-PL"/>
        </w:rPr>
      </w:pPr>
      <w:r w:rsidRPr="00EA5664">
        <w:rPr>
          <w:rFonts w:ascii="Times New Roman" w:hAnsi="Times New Roman" w:cs="Times New Roman"/>
          <w:sz w:val="24"/>
          <w:szCs w:val="24"/>
          <w:lang w:val="pl-PL"/>
        </w:rPr>
        <w:t>Tisak: Graforad.</w:t>
      </w:r>
    </w:p>
    <w:p w14:paraId="31EF23A9" w14:textId="77777777" w:rsidR="00575F82" w:rsidRPr="00EA5664" w:rsidRDefault="00575F82" w:rsidP="00904C27">
      <w:pPr>
        <w:spacing w:after="0" w:line="360" w:lineRule="auto"/>
        <w:rPr>
          <w:rFonts w:ascii="Times New Roman" w:hAnsi="Times New Roman" w:cs="Times New Roman"/>
          <w:sz w:val="24"/>
          <w:szCs w:val="24"/>
          <w:lang w:val="pl-PL"/>
        </w:rPr>
      </w:pPr>
      <w:r w:rsidRPr="00EA5664">
        <w:rPr>
          <w:rFonts w:ascii="Times New Roman" w:hAnsi="Times New Roman" w:cs="Times New Roman"/>
          <w:sz w:val="24"/>
          <w:szCs w:val="24"/>
          <w:lang w:val="pl-PL"/>
        </w:rPr>
        <w:t>Format: A3 (presavijeno na A5)</w:t>
      </w:r>
    </w:p>
    <w:p w14:paraId="3E37C9B6" w14:textId="77777777" w:rsidR="00575F82" w:rsidRPr="00EA5664" w:rsidRDefault="00575F82" w:rsidP="00904C27">
      <w:pPr>
        <w:spacing w:after="0" w:line="360" w:lineRule="auto"/>
        <w:rPr>
          <w:rFonts w:ascii="Times New Roman" w:hAnsi="Times New Roman" w:cs="Times New Roman"/>
          <w:sz w:val="24"/>
          <w:szCs w:val="24"/>
          <w:lang w:val="pl-PL"/>
        </w:rPr>
      </w:pPr>
      <w:r w:rsidRPr="00EA5664">
        <w:rPr>
          <w:rFonts w:ascii="Times New Roman" w:hAnsi="Times New Roman" w:cs="Times New Roman"/>
          <w:sz w:val="24"/>
          <w:szCs w:val="24"/>
          <w:lang w:val="pl-PL"/>
        </w:rPr>
        <w:t>Broj stranica: presavitak</w:t>
      </w:r>
    </w:p>
    <w:p w14:paraId="7D42113F" w14:textId="77777777" w:rsidR="00575F82" w:rsidRPr="00EA5664" w:rsidRDefault="00575F82" w:rsidP="00904C27">
      <w:pPr>
        <w:spacing w:after="0" w:line="360" w:lineRule="auto"/>
        <w:rPr>
          <w:rFonts w:ascii="Times New Roman" w:hAnsi="Times New Roman" w:cs="Times New Roman"/>
          <w:sz w:val="24"/>
          <w:szCs w:val="24"/>
          <w:lang w:val="pl-PL"/>
        </w:rPr>
      </w:pPr>
      <w:r w:rsidRPr="00EA5664">
        <w:rPr>
          <w:rFonts w:ascii="Times New Roman" w:hAnsi="Times New Roman" w:cs="Times New Roman"/>
          <w:sz w:val="24"/>
          <w:szCs w:val="24"/>
          <w:lang w:val="pl-PL"/>
        </w:rPr>
        <w:t>Naklada: 500 komada</w:t>
      </w:r>
    </w:p>
    <w:p w14:paraId="6A9C9EB0" w14:textId="77777777" w:rsidR="00575F82" w:rsidRPr="00EA5664" w:rsidRDefault="00575F82" w:rsidP="00904C27">
      <w:pPr>
        <w:spacing w:after="0" w:line="360" w:lineRule="auto"/>
        <w:rPr>
          <w:rFonts w:ascii="Times New Roman" w:hAnsi="Times New Roman" w:cs="Times New Roman"/>
          <w:sz w:val="24"/>
          <w:szCs w:val="24"/>
          <w:lang w:val="pl-PL"/>
        </w:rPr>
      </w:pPr>
      <w:r w:rsidRPr="00EA5664">
        <w:rPr>
          <w:rFonts w:ascii="Times New Roman" w:hAnsi="Times New Roman" w:cs="Times New Roman"/>
          <w:sz w:val="24"/>
          <w:szCs w:val="24"/>
          <w:lang w:val="pl-PL"/>
        </w:rPr>
        <w:t>ISBN 978-953-265-7820-5</w:t>
      </w:r>
    </w:p>
    <w:p w14:paraId="1580A912" w14:textId="77777777" w:rsidR="00575F82" w:rsidRPr="00EA5664" w:rsidRDefault="00575F82" w:rsidP="00904C27">
      <w:pPr>
        <w:spacing w:line="360" w:lineRule="auto"/>
        <w:rPr>
          <w:rFonts w:ascii="Times New Roman" w:hAnsi="Times New Roman" w:cs="Times New Roman"/>
          <w:sz w:val="24"/>
          <w:szCs w:val="24"/>
          <w:lang w:val="pl-PL"/>
        </w:rPr>
      </w:pPr>
    </w:p>
    <w:p w14:paraId="03E2D6EF" w14:textId="77777777" w:rsidR="00575F82" w:rsidRPr="00EA5664" w:rsidRDefault="00575F82" w:rsidP="00904C27">
      <w:pPr>
        <w:spacing w:after="0" w:line="360" w:lineRule="auto"/>
        <w:rPr>
          <w:rFonts w:ascii="Times New Roman" w:hAnsi="Times New Roman" w:cs="Times New Roman"/>
          <w:sz w:val="24"/>
          <w:szCs w:val="24"/>
          <w:lang w:val="pl-PL"/>
        </w:rPr>
      </w:pPr>
      <w:r w:rsidRPr="00EA5664">
        <w:rPr>
          <w:rFonts w:ascii="Times New Roman" w:hAnsi="Times New Roman" w:cs="Times New Roman"/>
          <w:sz w:val="24"/>
          <w:szCs w:val="24"/>
          <w:lang w:val="pl-PL"/>
        </w:rPr>
        <w:t xml:space="preserve">Katalog izložbe: </w:t>
      </w:r>
      <w:r w:rsidRPr="00EA5664">
        <w:rPr>
          <w:rFonts w:ascii="Times New Roman" w:hAnsi="Times New Roman" w:cs="Times New Roman"/>
          <w:i/>
          <w:sz w:val="24"/>
          <w:szCs w:val="24"/>
          <w:lang w:val="pl-PL"/>
        </w:rPr>
        <w:t>15. trijenale zagorskog suvenira</w:t>
      </w:r>
    </w:p>
    <w:p w14:paraId="305C3590" w14:textId="77777777" w:rsidR="00575F82" w:rsidRPr="00EA5664" w:rsidRDefault="00575F82" w:rsidP="00904C27">
      <w:pPr>
        <w:spacing w:after="0" w:line="360" w:lineRule="auto"/>
        <w:rPr>
          <w:rFonts w:ascii="Times New Roman" w:hAnsi="Times New Roman" w:cs="Times New Roman"/>
          <w:sz w:val="24"/>
          <w:szCs w:val="24"/>
          <w:lang w:val="pl-PL"/>
        </w:rPr>
      </w:pPr>
      <w:r w:rsidRPr="00EA5664">
        <w:rPr>
          <w:rFonts w:ascii="Times New Roman" w:hAnsi="Times New Roman" w:cs="Times New Roman"/>
          <w:sz w:val="24"/>
          <w:szCs w:val="24"/>
          <w:lang w:val="pl-PL"/>
        </w:rPr>
        <w:t>Autorice tekstova: Vlatka Filipčić Maligec, Lidija Kelemen</w:t>
      </w:r>
    </w:p>
    <w:p w14:paraId="5C7FABA1" w14:textId="77777777" w:rsidR="00575F82" w:rsidRPr="00EA5664" w:rsidRDefault="00575F82" w:rsidP="00904C27">
      <w:pPr>
        <w:spacing w:after="0" w:line="360" w:lineRule="auto"/>
        <w:rPr>
          <w:rFonts w:ascii="Times New Roman" w:hAnsi="Times New Roman" w:cs="Times New Roman"/>
          <w:sz w:val="24"/>
          <w:szCs w:val="24"/>
          <w:lang w:val="pl-PL"/>
        </w:rPr>
      </w:pPr>
      <w:r w:rsidRPr="00EA5664">
        <w:rPr>
          <w:rFonts w:ascii="Times New Roman" w:hAnsi="Times New Roman" w:cs="Times New Roman"/>
          <w:sz w:val="24"/>
          <w:szCs w:val="24"/>
          <w:lang w:val="pl-PL"/>
        </w:rPr>
        <w:t>Urednica kataloga: Lidija Kelemen</w:t>
      </w:r>
    </w:p>
    <w:p w14:paraId="28E822EB" w14:textId="77777777" w:rsidR="00575F82" w:rsidRPr="00EA5664" w:rsidRDefault="00575F82" w:rsidP="00904C27">
      <w:pPr>
        <w:spacing w:after="0" w:line="360" w:lineRule="auto"/>
        <w:rPr>
          <w:rFonts w:ascii="Times New Roman" w:hAnsi="Times New Roman" w:cs="Times New Roman"/>
          <w:sz w:val="24"/>
          <w:szCs w:val="24"/>
          <w:lang w:val="pl-PL"/>
        </w:rPr>
      </w:pPr>
      <w:r w:rsidRPr="00EA5664">
        <w:rPr>
          <w:rFonts w:ascii="Times New Roman" w:hAnsi="Times New Roman" w:cs="Times New Roman"/>
          <w:sz w:val="24"/>
          <w:szCs w:val="24"/>
          <w:lang w:val="pl-PL"/>
        </w:rPr>
        <w:t>Fotografije: Zvonimir Babić</w:t>
      </w:r>
    </w:p>
    <w:p w14:paraId="6C906CA2" w14:textId="77777777" w:rsidR="00575F82" w:rsidRPr="00EA5664" w:rsidRDefault="00575F82" w:rsidP="00904C27">
      <w:pPr>
        <w:spacing w:after="0" w:line="360" w:lineRule="auto"/>
        <w:rPr>
          <w:rFonts w:ascii="Times New Roman" w:hAnsi="Times New Roman" w:cs="Times New Roman"/>
          <w:sz w:val="24"/>
          <w:szCs w:val="24"/>
          <w:lang w:val="pl-PL"/>
        </w:rPr>
      </w:pPr>
      <w:r w:rsidRPr="00EA5664">
        <w:rPr>
          <w:rFonts w:ascii="Times New Roman" w:hAnsi="Times New Roman" w:cs="Times New Roman"/>
          <w:sz w:val="24"/>
          <w:szCs w:val="24"/>
          <w:lang w:val="pl-PL"/>
        </w:rPr>
        <w:t>Lektura i korektura: Juraj Lukina</w:t>
      </w:r>
    </w:p>
    <w:p w14:paraId="7BA465D4" w14:textId="77777777" w:rsidR="00575F82" w:rsidRPr="00EA5664" w:rsidRDefault="00575F82" w:rsidP="00904C27">
      <w:pPr>
        <w:spacing w:after="0" w:line="360" w:lineRule="auto"/>
        <w:rPr>
          <w:rFonts w:ascii="Times New Roman" w:hAnsi="Times New Roman" w:cs="Times New Roman"/>
          <w:sz w:val="24"/>
          <w:szCs w:val="24"/>
          <w:lang w:val="pl-PL"/>
        </w:rPr>
      </w:pPr>
      <w:r w:rsidRPr="00EA5664">
        <w:rPr>
          <w:rFonts w:ascii="Times New Roman" w:hAnsi="Times New Roman" w:cs="Times New Roman"/>
          <w:sz w:val="24"/>
          <w:szCs w:val="24"/>
          <w:lang w:val="pl-PL"/>
        </w:rPr>
        <w:t>Grafička priprema i izrada logotipa: Studio za umjetnost i dizajn Nikola Sinković</w:t>
      </w:r>
    </w:p>
    <w:p w14:paraId="6CE37444" w14:textId="77777777" w:rsidR="00575F82" w:rsidRPr="00EA5664" w:rsidRDefault="00575F82" w:rsidP="00904C27">
      <w:pPr>
        <w:spacing w:after="0" w:line="360" w:lineRule="auto"/>
        <w:rPr>
          <w:rFonts w:ascii="Times New Roman" w:hAnsi="Times New Roman" w:cs="Times New Roman"/>
          <w:sz w:val="24"/>
          <w:szCs w:val="24"/>
          <w:lang w:val="de-DE"/>
        </w:rPr>
      </w:pPr>
      <w:r w:rsidRPr="00EA5664">
        <w:rPr>
          <w:rFonts w:ascii="Times New Roman" w:hAnsi="Times New Roman" w:cs="Times New Roman"/>
          <w:sz w:val="24"/>
          <w:szCs w:val="24"/>
          <w:lang w:val="de-DE"/>
        </w:rPr>
        <w:t>Tisak: Intergrafika-TTŽ d.o.o.</w:t>
      </w:r>
    </w:p>
    <w:p w14:paraId="6CF05773" w14:textId="77777777" w:rsidR="00575F82" w:rsidRPr="00EA5664" w:rsidRDefault="00575F82" w:rsidP="00904C27">
      <w:pPr>
        <w:spacing w:after="0" w:line="360" w:lineRule="auto"/>
        <w:rPr>
          <w:rFonts w:ascii="Times New Roman" w:hAnsi="Times New Roman" w:cs="Times New Roman"/>
          <w:sz w:val="24"/>
          <w:szCs w:val="24"/>
          <w:lang w:val="pl-PL"/>
        </w:rPr>
      </w:pPr>
      <w:r w:rsidRPr="00EA5664">
        <w:rPr>
          <w:rFonts w:ascii="Times New Roman" w:hAnsi="Times New Roman" w:cs="Times New Roman"/>
          <w:sz w:val="24"/>
          <w:szCs w:val="24"/>
          <w:lang w:val="pl-PL"/>
        </w:rPr>
        <w:t>Format: 23,5 x 16,6 cm</w:t>
      </w:r>
    </w:p>
    <w:p w14:paraId="5B57D5A1" w14:textId="77777777" w:rsidR="00575F82" w:rsidRPr="00EA5664" w:rsidRDefault="00575F82" w:rsidP="00904C27">
      <w:pPr>
        <w:spacing w:after="0" w:line="360" w:lineRule="auto"/>
        <w:rPr>
          <w:rFonts w:ascii="Times New Roman" w:hAnsi="Times New Roman" w:cs="Times New Roman"/>
          <w:sz w:val="24"/>
          <w:szCs w:val="24"/>
          <w:lang w:val="pl-PL"/>
        </w:rPr>
      </w:pPr>
      <w:r w:rsidRPr="00EA5664">
        <w:rPr>
          <w:rFonts w:ascii="Times New Roman" w:hAnsi="Times New Roman" w:cs="Times New Roman"/>
          <w:sz w:val="24"/>
          <w:szCs w:val="24"/>
          <w:lang w:val="pl-PL"/>
        </w:rPr>
        <w:t>Broj stranica: 36</w:t>
      </w:r>
    </w:p>
    <w:p w14:paraId="53AB6F42" w14:textId="77777777" w:rsidR="00575F82" w:rsidRPr="00EA5664" w:rsidRDefault="00575F82" w:rsidP="00904C27">
      <w:pPr>
        <w:spacing w:after="0" w:line="360" w:lineRule="auto"/>
        <w:rPr>
          <w:rFonts w:ascii="Times New Roman" w:hAnsi="Times New Roman" w:cs="Times New Roman"/>
          <w:sz w:val="24"/>
          <w:szCs w:val="24"/>
          <w:lang w:val="pl-PL"/>
        </w:rPr>
      </w:pPr>
      <w:r w:rsidRPr="00EA5664">
        <w:rPr>
          <w:rFonts w:ascii="Times New Roman" w:hAnsi="Times New Roman" w:cs="Times New Roman"/>
          <w:sz w:val="24"/>
          <w:szCs w:val="24"/>
          <w:lang w:val="pl-PL"/>
        </w:rPr>
        <w:t>Naklada: 300 komada</w:t>
      </w:r>
    </w:p>
    <w:p w14:paraId="72D814C9" w14:textId="77777777" w:rsidR="00575F82" w:rsidRPr="00EA5664" w:rsidRDefault="00575F82" w:rsidP="00904C27">
      <w:pPr>
        <w:spacing w:after="0" w:line="360" w:lineRule="auto"/>
        <w:rPr>
          <w:rFonts w:ascii="Times New Roman" w:hAnsi="Times New Roman" w:cs="Times New Roman"/>
          <w:sz w:val="24"/>
          <w:szCs w:val="24"/>
          <w:lang w:val="pl-PL"/>
        </w:rPr>
      </w:pPr>
      <w:r w:rsidRPr="00EA5664">
        <w:rPr>
          <w:rFonts w:ascii="Times New Roman" w:hAnsi="Times New Roman" w:cs="Times New Roman"/>
          <w:sz w:val="24"/>
          <w:szCs w:val="24"/>
          <w:lang w:val="pl-PL"/>
        </w:rPr>
        <w:t>ISBN 978-953-265-203-1</w:t>
      </w:r>
    </w:p>
    <w:p w14:paraId="66A24CBE" w14:textId="77777777" w:rsidR="00575F82" w:rsidRPr="00EA5664" w:rsidRDefault="00575F82" w:rsidP="00904C27">
      <w:pPr>
        <w:spacing w:after="0" w:line="360" w:lineRule="auto"/>
        <w:rPr>
          <w:rFonts w:ascii="Times New Roman" w:hAnsi="Times New Roman" w:cs="Times New Roman"/>
          <w:sz w:val="24"/>
          <w:szCs w:val="24"/>
          <w:lang w:val="pl-PL"/>
        </w:rPr>
      </w:pPr>
    </w:p>
    <w:p w14:paraId="7B66FA40" w14:textId="77777777" w:rsidR="00575F82" w:rsidRPr="00EA5664" w:rsidRDefault="00575F82" w:rsidP="00904C27">
      <w:pPr>
        <w:spacing w:after="0" w:line="360" w:lineRule="auto"/>
        <w:rPr>
          <w:rFonts w:ascii="Times New Roman" w:hAnsi="Times New Roman" w:cs="Times New Roman"/>
          <w:i/>
          <w:sz w:val="24"/>
          <w:szCs w:val="24"/>
          <w:lang w:val="pl-PL"/>
        </w:rPr>
      </w:pPr>
      <w:r w:rsidRPr="00EA5664">
        <w:rPr>
          <w:rFonts w:ascii="Times New Roman" w:hAnsi="Times New Roman" w:cs="Times New Roman"/>
          <w:sz w:val="24"/>
          <w:szCs w:val="24"/>
          <w:lang w:val="pl-PL"/>
        </w:rPr>
        <w:t xml:space="preserve">Plakat: </w:t>
      </w:r>
      <w:r w:rsidRPr="00EA5664">
        <w:rPr>
          <w:rFonts w:ascii="Times New Roman" w:hAnsi="Times New Roman" w:cs="Times New Roman"/>
          <w:i/>
          <w:sz w:val="24"/>
          <w:szCs w:val="24"/>
          <w:lang w:val="pl-PL"/>
        </w:rPr>
        <w:t>15. trijenale zagorskog suvenira</w:t>
      </w:r>
    </w:p>
    <w:p w14:paraId="389B524D" w14:textId="77777777" w:rsidR="00575F82" w:rsidRPr="00EA5664" w:rsidRDefault="00575F82" w:rsidP="00904C27">
      <w:pPr>
        <w:spacing w:after="0" w:line="360" w:lineRule="auto"/>
        <w:rPr>
          <w:rFonts w:ascii="Times New Roman" w:hAnsi="Times New Roman" w:cs="Times New Roman"/>
          <w:sz w:val="24"/>
          <w:szCs w:val="24"/>
          <w:lang w:val="pl-PL"/>
        </w:rPr>
      </w:pPr>
      <w:r w:rsidRPr="00EA5664">
        <w:rPr>
          <w:rFonts w:ascii="Times New Roman" w:hAnsi="Times New Roman" w:cs="Times New Roman"/>
          <w:sz w:val="24"/>
          <w:szCs w:val="24"/>
          <w:lang w:val="pl-PL"/>
        </w:rPr>
        <w:t>Format: 50 x 70 cm</w:t>
      </w:r>
    </w:p>
    <w:p w14:paraId="39B120ED" w14:textId="77777777" w:rsidR="00575F82" w:rsidRPr="00EA5664" w:rsidRDefault="00575F82" w:rsidP="00904C27">
      <w:pPr>
        <w:spacing w:after="0" w:line="360" w:lineRule="auto"/>
        <w:rPr>
          <w:rFonts w:ascii="Times New Roman" w:hAnsi="Times New Roman" w:cs="Times New Roman"/>
          <w:sz w:val="24"/>
          <w:szCs w:val="24"/>
          <w:lang w:val="pl-PL"/>
        </w:rPr>
      </w:pPr>
      <w:r w:rsidRPr="00EA5664">
        <w:rPr>
          <w:rFonts w:ascii="Times New Roman" w:hAnsi="Times New Roman" w:cs="Times New Roman"/>
          <w:sz w:val="24"/>
          <w:szCs w:val="24"/>
          <w:lang w:val="pl-PL"/>
        </w:rPr>
        <w:t>Naklada: 50 komada</w:t>
      </w:r>
    </w:p>
    <w:p w14:paraId="5B48EC7A" w14:textId="77777777" w:rsidR="00575F82" w:rsidRPr="00EA5664" w:rsidRDefault="00575F82" w:rsidP="00904C27">
      <w:pPr>
        <w:spacing w:after="0" w:line="360" w:lineRule="auto"/>
        <w:rPr>
          <w:rFonts w:ascii="Times New Roman" w:hAnsi="Times New Roman" w:cs="Times New Roman"/>
          <w:sz w:val="24"/>
          <w:szCs w:val="24"/>
          <w:lang w:val="pl-PL"/>
        </w:rPr>
      </w:pPr>
      <w:r w:rsidRPr="00EA5664">
        <w:rPr>
          <w:rFonts w:ascii="Times New Roman" w:hAnsi="Times New Roman" w:cs="Times New Roman"/>
          <w:sz w:val="24"/>
          <w:szCs w:val="24"/>
          <w:lang w:val="pl-PL"/>
        </w:rPr>
        <w:t>Grafičko oblikovanje:  Studio za umjetnost i dizajn Nikola Sinković</w:t>
      </w:r>
    </w:p>
    <w:p w14:paraId="17A4EFFF" w14:textId="77777777" w:rsidR="00575F82" w:rsidRPr="00EA5664" w:rsidRDefault="00575F82" w:rsidP="00904C27">
      <w:pPr>
        <w:spacing w:after="0" w:line="360" w:lineRule="auto"/>
        <w:rPr>
          <w:rFonts w:ascii="Times New Roman" w:hAnsi="Times New Roman" w:cs="Times New Roman"/>
          <w:sz w:val="24"/>
          <w:szCs w:val="24"/>
          <w:lang w:val="de-DE"/>
        </w:rPr>
      </w:pPr>
      <w:r w:rsidRPr="00EA5664">
        <w:rPr>
          <w:rFonts w:ascii="Times New Roman" w:hAnsi="Times New Roman" w:cs="Times New Roman"/>
          <w:sz w:val="24"/>
          <w:szCs w:val="24"/>
          <w:lang w:val="de-DE"/>
        </w:rPr>
        <w:t>Tisak: Intergrafika-TTŽ d.o.o.</w:t>
      </w:r>
    </w:p>
    <w:p w14:paraId="2D97BDCA" w14:textId="77777777" w:rsidR="00575F82" w:rsidRPr="00EA5664" w:rsidRDefault="00575F82" w:rsidP="00904C27">
      <w:pPr>
        <w:spacing w:line="360" w:lineRule="auto"/>
        <w:rPr>
          <w:rFonts w:ascii="Times New Roman" w:hAnsi="Times New Roman" w:cs="Times New Roman"/>
          <w:sz w:val="24"/>
          <w:szCs w:val="24"/>
          <w:lang w:val="de-DE"/>
        </w:rPr>
      </w:pPr>
    </w:p>
    <w:p w14:paraId="3158B20B" w14:textId="77777777" w:rsidR="00575F82" w:rsidRPr="00EA5664" w:rsidRDefault="00575F82" w:rsidP="00904C27">
      <w:pPr>
        <w:spacing w:after="0" w:line="360" w:lineRule="auto"/>
        <w:rPr>
          <w:rFonts w:ascii="Times New Roman" w:hAnsi="Times New Roman" w:cs="Times New Roman"/>
          <w:i/>
          <w:sz w:val="24"/>
          <w:szCs w:val="24"/>
          <w:lang w:val="de-DE"/>
        </w:rPr>
      </w:pPr>
      <w:r w:rsidRPr="00EA5664">
        <w:rPr>
          <w:rFonts w:ascii="Times New Roman" w:hAnsi="Times New Roman" w:cs="Times New Roman"/>
          <w:sz w:val="24"/>
          <w:szCs w:val="24"/>
          <w:lang w:val="de-DE"/>
        </w:rPr>
        <w:t xml:space="preserve">Pozivnica: </w:t>
      </w:r>
      <w:r w:rsidRPr="00EA5664">
        <w:rPr>
          <w:rFonts w:ascii="Times New Roman" w:hAnsi="Times New Roman" w:cs="Times New Roman"/>
          <w:i/>
          <w:sz w:val="24"/>
          <w:szCs w:val="24"/>
          <w:lang w:val="de-DE"/>
        </w:rPr>
        <w:t>15. trijenale zagorskog suvenira</w:t>
      </w:r>
    </w:p>
    <w:p w14:paraId="32B32AA9" w14:textId="77777777" w:rsidR="00575F82" w:rsidRPr="00EA5664" w:rsidRDefault="00575F82" w:rsidP="00904C27">
      <w:pPr>
        <w:spacing w:after="0" w:line="360" w:lineRule="auto"/>
        <w:rPr>
          <w:rFonts w:ascii="Times New Roman" w:hAnsi="Times New Roman" w:cs="Times New Roman"/>
          <w:sz w:val="24"/>
          <w:szCs w:val="24"/>
          <w:lang w:val="de-DE"/>
        </w:rPr>
      </w:pPr>
      <w:r w:rsidRPr="00EA5664">
        <w:rPr>
          <w:rFonts w:ascii="Times New Roman" w:hAnsi="Times New Roman" w:cs="Times New Roman"/>
          <w:sz w:val="24"/>
          <w:szCs w:val="24"/>
          <w:lang w:val="de-DE"/>
        </w:rPr>
        <w:t>Format: 10 x 21 cm</w:t>
      </w:r>
    </w:p>
    <w:p w14:paraId="1E7866FE" w14:textId="77777777" w:rsidR="00575F82" w:rsidRPr="00EA5664" w:rsidRDefault="00575F82" w:rsidP="00904C27">
      <w:pPr>
        <w:spacing w:after="0" w:line="360" w:lineRule="auto"/>
        <w:rPr>
          <w:rFonts w:ascii="Times New Roman" w:hAnsi="Times New Roman" w:cs="Times New Roman"/>
          <w:sz w:val="24"/>
          <w:szCs w:val="24"/>
          <w:lang w:val="de-DE"/>
        </w:rPr>
      </w:pPr>
      <w:r w:rsidRPr="00EA5664">
        <w:rPr>
          <w:rFonts w:ascii="Times New Roman" w:hAnsi="Times New Roman" w:cs="Times New Roman"/>
          <w:sz w:val="24"/>
          <w:szCs w:val="24"/>
          <w:lang w:val="de-DE"/>
        </w:rPr>
        <w:t>Opseg: 2 str.</w:t>
      </w:r>
    </w:p>
    <w:p w14:paraId="0C13F0B3" w14:textId="77777777" w:rsidR="00575F82" w:rsidRPr="00EA5664" w:rsidRDefault="00575F82" w:rsidP="00904C27">
      <w:pPr>
        <w:spacing w:after="0" w:line="360" w:lineRule="auto"/>
        <w:rPr>
          <w:rFonts w:ascii="Times New Roman" w:hAnsi="Times New Roman" w:cs="Times New Roman"/>
          <w:sz w:val="24"/>
          <w:szCs w:val="24"/>
          <w:lang w:val="pl-PL"/>
        </w:rPr>
      </w:pPr>
      <w:r w:rsidRPr="00EA5664">
        <w:rPr>
          <w:rFonts w:ascii="Times New Roman" w:hAnsi="Times New Roman" w:cs="Times New Roman"/>
          <w:sz w:val="24"/>
          <w:szCs w:val="24"/>
          <w:lang w:val="pl-PL"/>
        </w:rPr>
        <w:t>Naklada: 300 komada</w:t>
      </w:r>
    </w:p>
    <w:p w14:paraId="7405AF02" w14:textId="77777777" w:rsidR="00575F82" w:rsidRPr="00EA5664" w:rsidRDefault="00575F82" w:rsidP="00904C27">
      <w:pPr>
        <w:spacing w:after="0" w:line="360" w:lineRule="auto"/>
        <w:rPr>
          <w:rFonts w:ascii="Times New Roman" w:hAnsi="Times New Roman" w:cs="Times New Roman"/>
          <w:sz w:val="24"/>
          <w:szCs w:val="24"/>
          <w:lang w:val="pl-PL"/>
        </w:rPr>
      </w:pPr>
      <w:r w:rsidRPr="00EA5664">
        <w:rPr>
          <w:rFonts w:ascii="Times New Roman" w:hAnsi="Times New Roman" w:cs="Times New Roman"/>
          <w:sz w:val="24"/>
          <w:szCs w:val="24"/>
          <w:lang w:val="pl-PL"/>
        </w:rPr>
        <w:t>Grafičko oblikovanje: Studio za umjetnost i dizajn Nikola Sinković</w:t>
      </w:r>
    </w:p>
    <w:p w14:paraId="1917D178" w14:textId="77777777" w:rsidR="00575F82" w:rsidRPr="00EA5664" w:rsidRDefault="00575F82" w:rsidP="00904C27">
      <w:pPr>
        <w:spacing w:after="0" w:line="360" w:lineRule="auto"/>
        <w:rPr>
          <w:rFonts w:ascii="Times New Roman" w:hAnsi="Times New Roman" w:cs="Times New Roman"/>
          <w:sz w:val="24"/>
          <w:szCs w:val="24"/>
          <w:lang w:val="de-DE"/>
        </w:rPr>
      </w:pPr>
      <w:r w:rsidRPr="00EA5664">
        <w:rPr>
          <w:rFonts w:ascii="Times New Roman" w:hAnsi="Times New Roman" w:cs="Times New Roman"/>
          <w:sz w:val="24"/>
          <w:szCs w:val="24"/>
          <w:lang w:val="de-DE"/>
        </w:rPr>
        <w:t>Tisak: Intergrafika-TTŽ d.o.o.</w:t>
      </w:r>
    </w:p>
    <w:p w14:paraId="41CBB83E" w14:textId="77777777" w:rsidR="00575F82" w:rsidRPr="00EA5664" w:rsidRDefault="00575F82" w:rsidP="00904C27">
      <w:pPr>
        <w:spacing w:after="0" w:line="360" w:lineRule="auto"/>
        <w:rPr>
          <w:rFonts w:ascii="Times New Roman" w:hAnsi="Times New Roman" w:cs="Times New Roman"/>
          <w:sz w:val="24"/>
          <w:szCs w:val="24"/>
          <w:lang w:val="de-DE"/>
        </w:rPr>
      </w:pPr>
    </w:p>
    <w:p w14:paraId="3F67FF96" w14:textId="77777777" w:rsidR="00575F82" w:rsidRPr="00EA5664" w:rsidRDefault="00575F82" w:rsidP="00904C27">
      <w:pPr>
        <w:spacing w:after="0" w:line="360" w:lineRule="auto"/>
        <w:rPr>
          <w:rFonts w:ascii="Times New Roman" w:hAnsi="Times New Roman" w:cs="Times New Roman"/>
          <w:sz w:val="24"/>
          <w:szCs w:val="24"/>
          <w:lang w:val="de-DE"/>
        </w:rPr>
      </w:pPr>
      <w:r w:rsidRPr="00EA5664">
        <w:rPr>
          <w:rFonts w:ascii="Times New Roman" w:hAnsi="Times New Roman" w:cs="Times New Roman"/>
          <w:sz w:val="24"/>
          <w:szCs w:val="24"/>
          <w:lang w:val="de-DE"/>
        </w:rPr>
        <w:lastRenderedPageBreak/>
        <w:t xml:space="preserve">Edukativna brošura </w:t>
      </w:r>
      <w:r w:rsidRPr="00EA5664">
        <w:rPr>
          <w:rFonts w:ascii="Times New Roman" w:hAnsi="Times New Roman" w:cs="Times New Roman"/>
          <w:i/>
          <w:sz w:val="24"/>
          <w:szCs w:val="24"/>
          <w:lang w:val="de-DE"/>
        </w:rPr>
        <w:t>Ljubav se mijenja kroz povijest, ljubav mijenja povijest. 25. edukativno-muzejska akcija</w:t>
      </w:r>
    </w:p>
    <w:p w14:paraId="13C4E7E6" w14:textId="77777777" w:rsidR="00575F82" w:rsidRPr="00EA5664" w:rsidRDefault="00575F82" w:rsidP="00904C27">
      <w:pPr>
        <w:spacing w:after="0" w:line="360" w:lineRule="auto"/>
        <w:rPr>
          <w:rFonts w:ascii="Times New Roman" w:hAnsi="Times New Roman" w:cs="Times New Roman"/>
          <w:sz w:val="24"/>
          <w:szCs w:val="24"/>
          <w:lang w:val="de-DE"/>
        </w:rPr>
      </w:pPr>
      <w:r w:rsidRPr="00EA5664">
        <w:rPr>
          <w:rFonts w:ascii="Times New Roman" w:hAnsi="Times New Roman" w:cs="Times New Roman"/>
          <w:sz w:val="24"/>
          <w:szCs w:val="24"/>
          <w:lang w:val="de-DE"/>
        </w:rPr>
        <w:t>Autorica teksta: Lidija Kelemen</w:t>
      </w:r>
    </w:p>
    <w:p w14:paraId="04012432" w14:textId="77777777" w:rsidR="00575F82" w:rsidRPr="00EA5664" w:rsidRDefault="00575F82" w:rsidP="00904C27">
      <w:pPr>
        <w:spacing w:after="0" w:line="360" w:lineRule="auto"/>
        <w:rPr>
          <w:rFonts w:ascii="Times New Roman" w:hAnsi="Times New Roman" w:cs="Times New Roman"/>
          <w:sz w:val="24"/>
          <w:szCs w:val="24"/>
          <w:lang w:val="de-DE"/>
        </w:rPr>
      </w:pPr>
      <w:r w:rsidRPr="00EA5664">
        <w:rPr>
          <w:rFonts w:ascii="Times New Roman" w:hAnsi="Times New Roman" w:cs="Times New Roman"/>
          <w:sz w:val="24"/>
          <w:szCs w:val="24"/>
          <w:lang w:val="de-DE"/>
        </w:rPr>
        <w:t>Urednice: Lidija Kelemen, Vlatka Filipčić Maligec</w:t>
      </w:r>
    </w:p>
    <w:p w14:paraId="3AD64A23" w14:textId="77777777" w:rsidR="00575F82" w:rsidRPr="00EA5664" w:rsidRDefault="00575F82" w:rsidP="00904C27">
      <w:pPr>
        <w:spacing w:after="0" w:line="360" w:lineRule="auto"/>
        <w:rPr>
          <w:rFonts w:ascii="Times New Roman" w:hAnsi="Times New Roman" w:cs="Times New Roman"/>
          <w:sz w:val="24"/>
          <w:szCs w:val="24"/>
          <w:lang w:val="pl-PL"/>
        </w:rPr>
      </w:pPr>
      <w:r w:rsidRPr="00EA5664">
        <w:rPr>
          <w:rFonts w:ascii="Times New Roman" w:hAnsi="Times New Roman" w:cs="Times New Roman"/>
          <w:sz w:val="24"/>
          <w:szCs w:val="24"/>
          <w:lang w:val="pl-PL"/>
        </w:rPr>
        <w:t>Realizatorica radionice: Lidija Kelemen</w:t>
      </w:r>
    </w:p>
    <w:p w14:paraId="49E6EE7D" w14:textId="77777777" w:rsidR="00575F82" w:rsidRPr="00EA5664" w:rsidRDefault="00575F82" w:rsidP="00904C27">
      <w:pPr>
        <w:spacing w:after="0" w:line="360" w:lineRule="auto"/>
        <w:rPr>
          <w:rFonts w:ascii="Times New Roman" w:hAnsi="Times New Roman" w:cs="Times New Roman"/>
          <w:sz w:val="24"/>
          <w:szCs w:val="24"/>
          <w:lang w:val="pl-PL"/>
        </w:rPr>
      </w:pPr>
      <w:r w:rsidRPr="00EA5664">
        <w:rPr>
          <w:rFonts w:ascii="Times New Roman" w:hAnsi="Times New Roman" w:cs="Times New Roman"/>
          <w:sz w:val="24"/>
          <w:szCs w:val="24"/>
          <w:lang w:val="pl-PL"/>
        </w:rPr>
        <w:t>Lektura i korektura: Juraj Lukina</w:t>
      </w:r>
    </w:p>
    <w:p w14:paraId="3B582014" w14:textId="77777777" w:rsidR="00575F82" w:rsidRPr="00EA5664" w:rsidRDefault="00575F82" w:rsidP="00904C27">
      <w:pPr>
        <w:spacing w:after="0" w:line="360" w:lineRule="auto"/>
        <w:rPr>
          <w:rFonts w:ascii="Times New Roman" w:hAnsi="Times New Roman" w:cs="Times New Roman"/>
          <w:sz w:val="24"/>
          <w:szCs w:val="24"/>
          <w:lang w:val="pl-PL"/>
        </w:rPr>
      </w:pPr>
      <w:r w:rsidRPr="00EA5664">
        <w:rPr>
          <w:rFonts w:ascii="Times New Roman" w:hAnsi="Times New Roman" w:cs="Times New Roman"/>
          <w:sz w:val="24"/>
          <w:szCs w:val="24"/>
          <w:lang w:val="pl-PL"/>
        </w:rPr>
        <w:t>Ilustracije: Juraj Lukina</w:t>
      </w:r>
    </w:p>
    <w:p w14:paraId="3ED383F8" w14:textId="77777777" w:rsidR="00575F82" w:rsidRPr="00EA5664" w:rsidRDefault="00575F82" w:rsidP="00904C27">
      <w:pPr>
        <w:spacing w:after="0" w:line="360" w:lineRule="auto"/>
        <w:rPr>
          <w:rFonts w:ascii="Times New Roman" w:hAnsi="Times New Roman" w:cs="Times New Roman"/>
          <w:sz w:val="24"/>
          <w:szCs w:val="24"/>
          <w:lang w:val="pl-PL"/>
        </w:rPr>
      </w:pPr>
      <w:r w:rsidRPr="00EA5664">
        <w:rPr>
          <w:rFonts w:ascii="Times New Roman" w:hAnsi="Times New Roman" w:cs="Times New Roman"/>
          <w:sz w:val="24"/>
          <w:szCs w:val="24"/>
          <w:lang w:val="pl-PL"/>
        </w:rPr>
        <w:t>Izvor portreta obitelji Oršić: Hrvatski povijesni muzej</w:t>
      </w:r>
    </w:p>
    <w:p w14:paraId="537A9FBA" w14:textId="77777777" w:rsidR="00575F82" w:rsidRPr="00EA5664" w:rsidRDefault="00575F82" w:rsidP="00904C27">
      <w:pPr>
        <w:spacing w:after="0" w:line="360" w:lineRule="auto"/>
        <w:rPr>
          <w:rFonts w:ascii="Times New Roman" w:hAnsi="Times New Roman" w:cs="Times New Roman"/>
          <w:sz w:val="24"/>
          <w:szCs w:val="24"/>
          <w:lang w:val="pl-PL"/>
        </w:rPr>
      </w:pPr>
      <w:r w:rsidRPr="00EA5664">
        <w:rPr>
          <w:rFonts w:ascii="Times New Roman" w:hAnsi="Times New Roman" w:cs="Times New Roman"/>
          <w:sz w:val="24"/>
          <w:szCs w:val="24"/>
          <w:lang w:val="pl-PL"/>
        </w:rPr>
        <w:t>Izvor grafika: Grafička zbirka Nacionalne i sveučilišne knjižnice</w:t>
      </w:r>
    </w:p>
    <w:p w14:paraId="224E8C39" w14:textId="77777777" w:rsidR="00575F82" w:rsidRPr="00EA5664" w:rsidRDefault="00575F82" w:rsidP="00904C27">
      <w:pPr>
        <w:spacing w:after="0" w:line="360" w:lineRule="auto"/>
        <w:rPr>
          <w:rFonts w:ascii="Times New Roman" w:hAnsi="Times New Roman" w:cs="Times New Roman"/>
          <w:sz w:val="24"/>
          <w:szCs w:val="24"/>
          <w:lang w:val="pl-PL"/>
        </w:rPr>
      </w:pPr>
      <w:r w:rsidRPr="00EA5664">
        <w:rPr>
          <w:rFonts w:ascii="Times New Roman" w:hAnsi="Times New Roman" w:cs="Times New Roman"/>
          <w:sz w:val="24"/>
          <w:szCs w:val="24"/>
          <w:lang w:val="pl-PL"/>
        </w:rPr>
        <w:t>Dizajn i grafička priprema: Studio za umjetnost i dizajn Nikola Sinković</w:t>
      </w:r>
    </w:p>
    <w:p w14:paraId="3A661E87" w14:textId="77777777" w:rsidR="00575F82" w:rsidRPr="00EA5664" w:rsidRDefault="00575F82" w:rsidP="00904C27">
      <w:pPr>
        <w:spacing w:after="0" w:line="360" w:lineRule="auto"/>
        <w:rPr>
          <w:rFonts w:ascii="Times New Roman" w:hAnsi="Times New Roman" w:cs="Times New Roman"/>
          <w:sz w:val="24"/>
          <w:szCs w:val="24"/>
          <w:lang w:val="de-DE"/>
        </w:rPr>
      </w:pPr>
      <w:r w:rsidRPr="00EA5664">
        <w:rPr>
          <w:rFonts w:ascii="Times New Roman" w:hAnsi="Times New Roman" w:cs="Times New Roman"/>
          <w:sz w:val="24"/>
          <w:szCs w:val="24"/>
          <w:lang w:val="de-DE"/>
        </w:rPr>
        <w:t>Tisak: Intergrafika-TTŽ d.o.o.</w:t>
      </w:r>
    </w:p>
    <w:p w14:paraId="7AAE073E" w14:textId="77777777" w:rsidR="00575F82" w:rsidRPr="00EA5664" w:rsidRDefault="00575F82" w:rsidP="00904C27">
      <w:pPr>
        <w:spacing w:after="0" w:line="360" w:lineRule="auto"/>
        <w:rPr>
          <w:rFonts w:ascii="Times New Roman" w:hAnsi="Times New Roman" w:cs="Times New Roman"/>
          <w:sz w:val="24"/>
          <w:szCs w:val="24"/>
          <w:lang w:val="pl-PL"/>
        </w:rPr>
      </w:pPr>
      <w:r w:rsidRPr="00EA5664">
        <w:rPr>
          <w:rFonts w:ascii="Times New Roman" w:hAnsi="Times New Roman" w:cs="Times New Roman"/>
          <w:sz w:val="24"/>
          <w:szCs w:val="24"/>
          <w:lang w:val="pl-PL"/>
        </w:rPr>
        <w:t>Format: 21 x 21 cm</w:t>
      </w:r>
    </w:p>
    <w:p w14:paraId="0158CC70" w14:textId="77777777" w:rsidR="00575F82" w:rsidRPr="00EA5664" w:rsidRDefault="00575F82" w:rsidP="00904C27">
      <w:pPr>
        <w:spacing w:after="0" w:line="360" w:lineRule="auto"/>
        <w:rPr>
          <w:rFonts w:ascii="Times New Roman" w:hAnsi="Times New Roman" w:cs="Times New Roman"/>
          <w:sz w:val="24"/>
          <w:szCs w:val="24"/>
          <w:lang w:val="pl-PL"/>
        </w:rPr>
      </w:pPr>
      <w:r w:rsidRPr="00EA5664">
        <w:rPr>
          <w:rFonts w:ascii="Times New Roman" w:hAnsi="Times New Roman" w:cs="Times New Roman"/>
          <w:sz w:val="24"/>
          <w:szCs w:val="24"/>
          <w:lang w:val="pl-PL"/>
        </w:rPr>
        <w:t>Broj stranica: 20</w:t>
      </w:r>
    </w:p>
    <w:p w14:paraId="46A7A25A" w14:textId="77777777" w:rsidR="00575F82" w:rsidRPr="00EA5664" w:rsidRDefault="00575F82" w:rsidP="00904C27">
      <w:pPr>
        <w:spacing w:after="0" w:line="360" w:lineRule="auto"/>
        <w:rPr>
          <w:rFonts w:ascii="Times New Roman" w:hAnsi="Times New Roman" w:cs="Times New Roman"/>
          <w:sz w:val="24"/>
          <w:szCs w:val="24"/>
          <w:lang w:val="pl-PL"/>
        </w:rPr>
      </w:pPr>
      <w:r w:rsidRPr="00EA5664">
        <w:rPr>
          <w:rFonts w:ascii="Times New Roman" w:hAnsi="Times New Roman" w:cs="Times New Roman"/>
          <w:sz w:val="24"/>
          <w:szCs w:val="24"/>
          <w:lang w:val="pl-PL"/>
        </w:rPr>
        <w:t>Naklada:  300 komada</w:t>
      </w:r>
    </w:p>
    <w:p w14:paraId="280C4358" w14:textId="77777777" w:rsidR="00575F82" w:rsidRPr="00EA5664" w:rsidRDefault="00575F82" w:rsidP="00904C27">
      <w:pPr>
        <w:spacing w:after="0" w:line="360" w:lineRule="auto"/>
        <w:rPr>
          <w:rFonts w:ascii="Times New Roman" w:hAnsi="Times New Roman" w:cs="Times New Roman"/>
          <w:sz w:val="24"/>
          <w:szCs w:val="24"/>
          <w:lang w:val="pl-PL"/>
        </w:rPr>
      </w:pPr>
      <w:r w:rsidRPr="00EA5664">
        <w:rPr>
          <w:rFonts w:ascii="Times New Roman" w:hAnsi="Times New Roman" w:cs="Times New Roman"/>
          <w:sz w:val="24"/>
          <w:szCs w:val="24"/>
          <w:lang w:val="pl-PL"/>
        </w:rPr>
        <w:t>ISBN 978-953-265-204-8</w:t>
      </w:r>
    </w:p>
    <w:p w14:paraId="79805471" w14:textId="77777777" w:rsidR="00575F82" w:rsidRPr="00EA5664" w:rsidRDefault="00575F82" w:rsidP="00904C27">
      <w:pPr>
        <w:spacing w:line="360" w:lineRule="auto"/>
        <w:rPr>
          <w:rFonts w:ascii="Times New Roman" w:hAnsi="Times New Roman" w:cs="Times New Roman"/>
          <w:sz w:val="24"/>
          <w:szCs w:val="24"/>
          <w:lang w:val="pl-PL"/>
        </w:rPr>
      </w:pPr>
    </w:p>
    <w:p w14:paraId="4B346C36" w14:textId="77777777" w:rsidR="00575F82" w:rsidRPr="00EA5664" w:rsidRDefault="00575F82" w:rsidP="00904C27">
      <w:pPr>
        <w:spacing w:after="0" w:line="360" w:lineRule="auto"/>
        <w:rPr>
          <w:rFonts w:ascii="Times New Roman" w:hAnsi="Times New Roman" w:cs="Times New Roman"/>
          <w:sz w:val="24"/>
          <w:szCs w:val="24"/>
          <w:lang w:val="pl-PL"/>
        </w:rPr>
      </w:pPr>
      <w:r w:rsidRPr="00EA5664">
        <w:rPr>
          <w:rFonts w:ascii="Times New Roman" w:hAnsi="Times New Roman" w:cs="Times New Roman"/>
          <w:sz w:val="24"/>
          <w:szCs w:val="24"/>
          <w:lang w:val="pl-PL"/>
        </w:rPr>
        <w:t xml:space="preserve">Plakat </w:t>
      </w:r>
      <w:r w:rsidRPr="00EA5664">
        <w:rPr>
          <w:rFonts w:ascii="Times New Roman" w:hAnsi="Times New Roman" w:cs="Times New Roman"/>
          <w:i/>
          <w:sz w:val="24"/>
          <w:szCs w:val="24"/>
          <w:lang w:val="pl-PL"/>
        </w:rPr>
        <w:t>Muzej prije škole</w:t>
      </w:r>
    </w:p>
    <w:p w14:paraId="35282285" w14:textId="77777777" w:rsidR="00575F82" w:rsidRPr="00EA5664" w:rsidRDefault="00575F82" w:rsidP="00904C27">
      <w:pPr>
        <w:spacing w:after="0" w:line="360" w:lineRule="auto"/>
        <w:rPr>
          <w:rFonts w:ascii="Times New Roman" w:hAnsi="Times New Roman" w:cs="Times New Roman"/>
          <w:sz w:val="24"/>
          <w:szCs w:val="24"/>
          <w:lang w:val="pl-PL"/>
        </w:rPr>
      </w:pPr>
      <w:r w:rsidRPr="00EA5664">
        <w:rPr>
          <w:rFonts w:ascii="Times New Roman" w:hAnsi="Times New Roman" w:cs="Times New Roman"/>
          <w:sz w:val="24"/>
          <w:szCs w:val="24"/>
          <w:lang w:val="pl-PL"/>
        </w:rPr>
        <w:t>Format: 50 x 70 cm</w:t>
      </w:r>
    </w:p>
    <w:p w14:paraId="5FC1060E" w14:textId="77777777" w:rsidR="00575F82" w:rsidRPr="00EA5664" w:rsidRDefault="00575F82" w:rsidP="00904C27">
      <w:pPr>
        <w:spacing w:after="0" w:line="360" w:lineRule="auto"/>
        <w:rPr>
          <w:rFonts w:ascii="Times New Roman" w:hAnsi="Times New Roman" w:cs="Times New Roman"/>
          <w:sz w:val="24"/>
          <w:szCs w:val="24"/>
          <w:lang w:val="pl-PL"/>
        </w:rPr>
      </w:pPr>
      <w:r w:rsidRPr="00EA5664">
        <w:rPr>
          <w:rFonts w:ascii="Times New Roman" w:hAnsi="Times New Roman" w:cs="Times New Roman"/>
          <w:sz w:val="24"/>
          <w:szCs w:val="24"/>
          <w:lang w:val="pl-PL"/>
        </w:rPr>
        <w:t>Naklada: 50 komada</w:t>
      </w:r>
    </w:p>
    <w:p w14:paraId="0B123AB4" w14:textId="77777777" w:rsidR="00575F82" w:rsidRPr="00EA5664" w:rsidRDefault="00575F82" w:rsidP="00904C27">
      <w:pPr>
        <w:spacing w:after="0" w:line="360" w:lineRule="auto"/>
        <w:rPr>
          <w:rFonts w:ascii="Times New Roman" w:hAnsi="Times New Roman" w:cs="Times New Roman"/>
          <w:sz w:val="24"/>
          <w:szCs w:val="24"/>
          <w:lang w:val="pl-PL"/>
        </w:rPr>
      </w:pPr>
      <w:r w:rsidRPr="00EA5664">
        <w:rPr>
          <w:rFonts w:ascii="Times New Roman" w:hAnsi="Times New Roman" w:cs="Times New Roman"/>
          <w:sz w:val="24"/>
          <w:szCs w:val="24"/>
          <w:lang w:val="pl-PL"/>
        </w:rPr>
        <w:t>Grafičko oblikovanje:  Studio za umjetnost i dizajn Nikola Sinković</w:t>
      </w:r>
    </w:p>
    <w:p w14:paraId="5562C948" w14:textId="77777777" w:rsidR="00575F82" w:rsidRPr="00EA5664" w:rsidRDefault="00575F82" w:rsidP="00904C27">
      <w:pPr>
        <w:spacing w:after="0" w:line="360" w:lineRule="auto"/>
        <w:rPr>
          <w:rFonts w:ascii="Times New Roman" w:hAnsi="Times New Roman" w:cs="Times New Roman"/>
          <w:sz w:val="24"/>
          <w:szCs w:val="24"/>
          <w:lang w:val="de-DE"/>
        </w:rPr>
      </w:pPr>
      <w:r w:rsidRPr="00EA5664">
        <w:rPr>
          <w:rFonts w:ascii="Times New Roman" w:hAnsi="Times New Roman" w:cs="Times New Roman"/>
          <w:sz w:val="24"/>
          <w:szCs w:val="24"/>
          <w:lang w:val="de-DE"/>
        </w:rPr>
        <w:t>Tisak: Intergrafika-TTŽ d.o.o.</w:t>
      </w:r>
    </w:p>
    <w:p w14:paraId="49D0AA58" w14:textId="77777777" w:rsidR="00575F82" w:rsidRPr="00EA5664" w:rsidRDefault="00575F82" w:rsidP="00904C27">
      <w:pPr>
        <w:spacing w:line="360" w:lineRule="auto"/>
        <w:rPr>
          <w:rFonts w:ascii="Times New Roman" w:hAnsi="Times New Roman" w:cs="Times New Roman"/>
          <w:sz w:val="24"/>
          <w:szCs w:val="24"/>
          <w:lang w:val="de-DE"/>
        </w:rPr>
      </w:pPr>
    </w:p>
    <w:p w14:paraId="6523CDFB" w14:textId="77777777" w:rsidR="00575F82" w:rsidRPr="00EA5664" w:rsidRDefault="00575F82" w:rsidP="00904C27">
      <w:pPr>
        <w:spacing w:after="0" w:line="360" w:lineRule="auto"/>
        <w:rPr>
          <w:rFonts w:ascii="Times New Roman" w:hAnsi="Times New Roman" w:cs="Times New Roman"/>
          <w:i/>
          <w:sz w:val="24"/>
          <w:szCs w:val="24"/>
          <w:lang w:val="de-DE"/>
        </w:rPr>
      </w:pPr>
      <w:r w:rsidRPr="00EA5664">
        <w:rPr>
          <w:rFonts w:ascii="Times New Roman" w:hAnsi="Times New Roman" w:cs="Times New Roman"/>
          <w:sz w:val="24"/>
          <w:szCs w:val="24"/>
          <w:lang w:val="de-DE"/>
        </w:rPr>
        <w:t xml:space="preserve">Depilijan - triplijan: </w:t>
      </w:r>
      <w:r w:rsidRPr="00EA5664">
        <w:rPr>
          <w:rFonts w:ascii="Times New Roman" w:hAnsi="Times New Roman" w:cs="Times New Roman"/>
          <w:i/>
          <w:sz w:val="24"/>
          <w:szCs w:val="24"/>
          <w:lang w:val="de-DE"/>
        </w:rPr>
        <w:t>Muzej seljačkih buna</w:t>
      </w:r>
    </w:p>
    <w:p w14:paraId="29A1F21F" w14:textId="77777777" w:rsidR="00575F82" w:rsidRPr="00EA5664" w:rsidRDefault="00575F82" w:rsidP="00904C27">
      <w:pPr>
        <w:spacing w:after="0" w:line="360" w:lineRule="auto"/>
        <w:rPr>
          <w:rFonts w:ascii="Times New Roman" w:hAnsi="Times New Roman" w:cs="Times New Roman"/>
          <w:sz w:val="24"/>
          <w:szCs w:val="24"/>
          <w:lang w:val="de-DE"/>
        </w:rPr>
      </w:pPr>
      <w:r w:rsidRPr="00EA5664">
        <w:rPr>
          <w:rFonts w:ascii="Times New Roman" w:hAnsi="Times New Roman" w:cs="Times New Roman"/>
          <w:sz w:val="24"/>
          <w:szCs w:val="24"/>
          <w:lang w:val="de-DE"/>
        </w:rPr>
        <w:t>Tekst: Lidija Kelemen</w:t>
      </w:r>
    </w:p>
    <w:p w14:paraId="44D2643B" w14:textId="77777777" w:rsidR="00575F82" w:rsidRPr="00EA5664" w:rsidRDefault="00575F82" w:rsidP="00904C27">
      <w:pPr>
        <w:spacing w:after="0" w:line="360" w:lineRule="auto"/>
        <w:rPr>
          <w:rFonts w:ascii="Times New Roman" w:hAnsi="Times New Roman" w:cs="Times New Roman"/>
          <w:sz w:val="24"/>
          <w:szCs w:val="24"/>
          <w:lang w:val="de-DE"/>
        </w:rPr>
      </w:pPr>
      <w:r w:rsidRPr="00EA5664">
        <w:rPr>
          <w:rFonts w:ascii="Times New Roman" w:hAnsi="Times New Roman" w:cs="Times New Roman"/>
          <w:sz w:val="24"/>
          <w:szCs w:val="24"/>
          <w:lang w:val="de-DE"/>
        </w:rPr>
        <w:t>Fotografije: Fototeka Muzeja seljačkih buna, Goran Vranić, Zvonimir Babić</w:t>
      </w:r>
    </w:p>
    <w:p w14:paraId="565C0486" w14:textId="77777777" w:rsidR="00575F82" w:rsidRPr="00EA5664" w:rsidRDefault="00575F82" w:rsidP="00904C27">
      <w:pPr>
        <w:spacing w:after="0" w:line="360" w:lineRule="auto"/>
        <w:rPr>
          <w:rFonts w:ascii="Times New Roman" w:hAnsi="Times New Roman" w:cs="Times New Roman"/>
          <w:sz w:val="24"/>
          <w:szCs w:val="24"/>
          <w:lang w:val="pl-PL"/>
        </w:rPr>
      </w:pPr>
      <w:r w:rsidRPr="00EA5664">
        <w:rPr>
          <w:rFonts w:ascii="Times New Roman" w:hAnsi="Times New Roman" w:cs="Times New Roman"/>
          <w:sz w:val="24"/>
          <w:szCs w:val="24"/>
          <w:lang w:val="pl-PL"/>
        </w:rPr>
        <w:t>Format: 465 x 240 cm</w:t>
      </w:r>
    </w:p>
    <w:p w14:paraId="23266166" w14:textId="77777777" w:rsidR="00575F82" w:rsidRPr="00EA5664" w:rsidRDefault="00575F82" w:rsidP="00904C27">
      <w:pPr>
        <w:spacing w:after="0" w:line="360" w:lineRule="auto"/>
        <w:rPr>
          <w:rFonts w:ascii="Times New Roman" w:hAnsi="Times New Roman" w:cs="Times New Roman"/>
          <w:sz w:val="24"/>
          <w:szCs w:val="24"/>
          <w:lang w:val="pl-PL"/>
        </w:rPr>
      </w:pPr>
      <w:r w:rsidRPr="00EA5664">
        <w:rPr>
          <w:rFonts w:ascii="Times New Roman" w:hAnsi="Times New Roman" w:cs="Times New Roman"/>
          <w:sz w:val="24"/>
          <w:szCs w:val="24"/>
          <w:lang w:val="pl-PL"/>
        </w:rPr>
        <w:t>Opseg: 6 str.</w:t>
      </w:r>
    </w:p>
    <w:p w14:paraId="12733BEE" w14:textId="77777777" w:rsidR="00575F82" w:rsidRPr="00EA5664" w:rsidRDefault="00575F82" w:rsidP="00904C27">
      <w:pPr>
        <w:spacing w:after="0" w:line="360" w:lineRule="auto"/>
        <w:rPr>
          <w:rFonts w:ascii="Times New Roman" w:hAnsi="Times New Roman" w:cs="Times New Roman"/>
          <w:sz w:val="24"/>
          <w:szCs w:val="24"/>
          <w:lang w:val="pl-PL"/>
        </w:rPr>
      </w:pPr>
      <w:r w:rsidRPr="00EA5664">
        <w:rPr>
          <w:rFonts w:ascii="Times New Roman" w:hAnsi="Times New Roman" w:cs="Times New Roman"/>
          <w:sz w:val="24"/>
          <w:szCs w:val="24"/>
          <w:lang w:val="pl-PL"/>
        </w:rPr>
        <w:t>Naklada: 80 komada</w:t>
      </w:r>
    </w:p>
    <w:p w14:paraId="69CEE3F0" w14:textId="77777777" w:rsidR="00575F82" w:rsidRPr="00EA5664" w:rsidRDefault="00575F82" w:rsidP="00904C27">
      <w:pPr>
        <w:spacing w:after="0" w:line="360" w:lineRule="auto"/>
        <w:rPr>
          <w:rFonts w:ascii="Times New Roman" w:hAnsi="Times New Roman" w:cs="Times New Roman"/>
          <w:sz w:val="24"/>
          <w:szCs w:val="24"/>
          <w:lang w:val="pl-PL"/>
        </w:rPr>
      </w:pPr>
      <w:r w:rsidRPr="00EA5664">
        <w:rPr>
          <w:rFonts w:ascii="Times New Roman" w:hAnsi="Times New Roman" w:cs="Times New Roman"/>
          <w:sz w:val="24"/>
          <w:szCs w:val="24"/>
          <w:lang w:val="pl-PL"/>
        </w:rPr>
        <w:t>Grafičko oblikovanje:  Studio za umjetnost i dizajn Nikola Sinković</w:t>
      </w:r>
    </w:p>
    <w:p w14:paraId="410B5D28" w14:textId="77777777" w:rsidR="00575F82" w:rsidRPr="00EA5664" w:rsidRDefault="00575F82" w:rsidP="00904C27">
      <w:pPr>
        <w:spacing w:after="0" w:line="360" w:lineRule="auto"/>
        <w:rPr>
          <w:rFonts w:ascii="Times New Roman" w:hAnsi="Times New Roman" w:cs="Times New Roman"/>
          <w:sz w:val="24"/>
          <w:szCs w:val="24"/>
          <w:lang w:val="de-DE"/>
        </w:rPr>
      </w:pPr>
      <w:r w:rsidRPr="00EA5664">
        <w:rPr>
          <w:rFonts w:ascii="Times New Roman" w:hAnsi="Times New Roman" w:cs="Times New Roman"/>
          <w:sz w:val="24"/>
          <w:szCs w:val="24"/>
          <w:lang w:val="de-DE"/>
        </w:rPr>
        <w:t>Tisak: Intergrafika-TTŽ d.o.o.</w:t>
      </w:r>
    </w:p>
    <w:p w14:paraId="6C01A1BE" w14:textId="77777777" w:rsidR="00575F82" w:rsidRPr="00EA5664" w:rsidRDefault="00575F82" w:rsidP="00904C27">
      <w:pPr>
        <w:spacing w:line="360" w:lineRule="auto"/>
        <w:rPr>
          <w:rFonts w:ascii="Times New Roman" w:hAnsi="Times New Roman" w:cs="Times New Roman"/>
          <w:sz w:val="24"/>
          <w:szCs w:val="24"/>
          <w:lang w:val="de-DE"/>
        </w:rPr>
      </w:pPr>
    </w:p>
    <w:p w14:paraId="15A6EA8A" w14:textId="77777777" w:rsidR="00575F82" w:rsidRPr="00EA5664" w:rsidRDefault="00575F82" w:rsidP="00904C27">
      <w:pPr>
        <w:spacing w:after="0" w:line="360" w:lineRule="auto"/>
        <w:rPr>
          <w:rFonts w:ascii="Times New Roman" w:hAnsi="Times New Roman" w:cs="Times New Roman"/>
          <w:sz w:val="24"/>
          <w:szCs w:val="24"/>
          <w:lang w:val="de-DE"/>
        </w:rPr>
      </w:pPr>
      <w:r w:rsidRPr="00EA5664">
        <w:rPr>
          <w:rFonts w:ascii="Times New Roman" w:hAnsi="Times New Roman" w:cs="Times New Roman"/>
          <w:sz w:val="24"/>
          <w:szCs w:val="24"/>
          <w:lang w:val="de-DE"/>
        </w:rPr>
        <w:t xml:space="preserve">Deplijan izložbe: </w:t>
      </w:r>
      <w:r w:rsidRPr="00EA5664">
        <w:rPr>
          <w:rFonts w:ascii="Times New Roman" w:hAnsi="Times New Roman" w:cs="Times New Roman"/>
          <w:i/>
          <w:sz w:val="24"/>
          <w:szCs w:val="24"/>
          <w:lang w:val="de-DE"/>
        </w:rPr>
        <w:t>Viktor Šipek</w:t>
      </w:r>
    </w:p>
    <w:p w14:paraId="3F8074FE" w14:textId="77777777" w:rsidR="00575F82" w:rsidRPr="00EA5664" w:rsidRDefault="00575F82" w:rsidP="00904C27">
      <w:pPr>
        <w:spacing w:after="0" w:line="360" w:lineRule="auto"/>
        <w:rPr>
          <w:rFonts w:ascii="Times New Roman" w:hAnsi="Times New Roman" w:cs="Times New Roman"/>
          <w:sz w:val="24"/>
          <w:szCs w:val="24"/>
          <w:lang w:val="de-DE"/>
        </w:rPr>
      </w:pPr>
      <w:r w:rsidRPr="00EA5664">
        <w:rPr>
          <w:rFonts w:ascii="Times New Roman" w:hAnsi="Times New Roman" w:cs="Times New Roman"/>
          <w:sz w:val="24"/>
          <w:szCs w:val="24"/>
          <w:lang w:val="de-DE"/>
        </w:rPr>
        <w:lastRenderedPageBreak/>
        <w:t>Autorica teksta: Željka Čorak</w:t>
      </w:r>
    </w:p>
    <w:p w14:paraId="3E150B57" w14:textId="77777777" w:rsidR="00575F82" w:rsidRPr="00EA5664" w:rsidRDefault="00575F82" w:rsidP="00904C27">
      <w:pPr>
        <w:spacing w:after="0" w:line="360" w:lineRule="auto"/>
        <w:rPr>
          <w:rFonts w:ascii="Times New Roman" w:hAnsi="Times New Roman" w:cs="Times New Roman"/>
          <w:sz w:val="24"/>
          <w:szCs w:val="24"/>
          <w:lang w:val="de-DE"/>
        </w:rPr>
      </w:pPr>
      <w:r w:rsidRPr="00EA5664">
        <w:rPr>
          <w:rFonts w:ascii="Times New Roman" w:hAnsi="Times New Roman" w:cs="Times New Roman"/>
          <w:sz w:val="24"/>
          <w:szCs w:val="24"/>
          <w:lang w:val="de-DE"/>
        </w:rPr>
        <w:t>Urednica deplijana: Helena Šipek</w:t>
      </w:r>
    </w:p>
    <w:p w14:paraId="4860E4FE" w14:textId="77777777" w:rsidR="00575F82" w:rsidRPr="00EA5664" w:rsidRDefault="00575F82" w:rsidP="00904C27">
      <w:pPr>
        <w:spacing w:after="0" w:line="360" w:lineRule="auto"/>
        <w:rPr>
          <w:rFonts w:ascii="Times New Roman" w:hAnsi="Times New Roman" w:cs="Times New Roman"/>
          <w:sz w:val="24"/>
          <w:szCs w:val="24"/>
          <w:lang w:val="de-DE"/>
        </w:rPr>
      </w:pPr>
      <w:r w:rsidRPr="00EA5664">
        <w:rPr>
          <w:rFonts w:ascii="Times New Roman" w:hAnsi="Times New Roman" w:cs="Times New Roman"/>
          <w:sz w:val="24"/>
          <w:szCs w:val="24"/>
          <w:lang w:val="de-DE"/>
        </w:rPr>
        <w:t>Fotografije: Željka Čorak, Davorin Vujčić, Vladimir Popović</w:t>
      </w:r>
    </w:p>
    <w:p w14:paraId="483DBCB0" w14:textId="77777777" w:rsidR="00575F82" w:rsidRPr="00EA5664" w:rsidRDefault="00575F82" w:rsidP="00904C27">
      <w:pPr>
        <w:spacing w:after="0" w:line="360" w:lineRule="auto"/>
        <w:rPr>
          <w:rFonts w:ascii="Times New Roman" w:hAnsi="Times New Roman" w:cs="Times New Roman"/>
          <w:sz w:val="24"/>
          <w:szCs w:val="24"/>
          <w:lang w:val="pl-PL"/>
        </w:rPr>
      </w:pPr>
      <w:r w:rsidRPr="00EA5664">
        <w:rPr>
          <w:rFonts w:ascii="Times New Roman" w:hAnsi="Times New Roman" w:cs="Times New Roman"/>
          <w:sz w:val="24"/>
          <w:szCs w:val="24"/>
          <w:lang w:val="pl-PL"/>
        </w:rPr>
        <w:t xml:space="preserve">Lektura i korektura: </w:t>
      </w:r>
    </w:p>
    <w:p w14:paraId="037C92AB" w14:textId="77777777" w:rsidR="00575F82" w:rsidRPr="00EA5664" w:rsidRDefault="00575F82" w:rsidP="00904C27">
      <w:pPr>
        <w:spacing w:after="0" w:line="360" w:lineRule="auto"/>
        <w:rPr>
          <w:rFonts w:ascii="Times New Roman" w:hAnsi="Times New Roman" w:cs="Times New Roman"/>
          <w:sz w:val="24"/>
          <w:szCs w:val="24"/>
          <w:lang w:val="pl-PL"/>
        </w:rPr>
      </w:pPr>
      <w:r w:rsidRPr="00EA5664">
        <w:rPr>
          <w:rFonts w:ascii="Times New Roman" w:hAnsi="Times New Roman" w:cs="Times New Roman"/>
          <w:sz w:val="24"/>
          <w:szCs w:val="24"/>
          <w:lang w:val="pl-PL"/>
        </w:rPr>
        <w:t>Oblikovanje kataloga: Marko Vajagić</w:t>
      </w:r>
    </w:p>
    <w:p w14:paraId="5D135EB8" w14:textId="77777777" w:rsidR="00575F82" w:rsidRPr="00EA5664" w:rsidRDefault="00575F82" w:rsidP="00904C27">
      <w:pPr>
        <w:spacing w:after="0" w:line="360" w:lineRule="auto"/>
        <w:rPr>
          <w:rFonts w:ascii="Times New Roman" w:hAnsi="Times New Roman" w:cs="Times New Roman"/>
          <w:sz w:val="24"/>
          <w:szCs w:val="24"/>
          <w:lang w:val="pl-PL"/>
        </w:rPr>
      </w:pPr>
      <w:r w:rsidRPr="00EA5664">
        <w:rPr>
          <w:rFonts w:ascii="Times New Roman" w:hAnsi="Times New Roman" w:cs="Times New Roman"/>
          <w:sz w:val="24"/>
          <w:szCs w:val="24"/>
          <w:lang w:val="pl-PL"/>
        </w:rPr>
        <w:t>Grafička priprema: ArTresor naklada</w:t>
      </w:r>
    </w:p>
    <w:p w14:paraId="4B25A650" w14:textId="77777777" w:rsidR="00575F82" w:rsidRPr="00EA5664" w:rsidRDefault="00575F82" w:rsidP="00904C27">
      <w:pPr>
        <w:spacing w:after="0" w:line="360" w:lineRule="auto"/>
        <w:rPr>
          <w:rFonts w:ascii="Times New Roman" w:hAnsi="Times New Roman" w:cs="Times New Roman"/>
          <w:sz w:val="24"/>
          <w:szCs w:val="24"/>
          <w:lang w:val="pl-PL"/>
        </w:rPr>
      </w:pPr>
      <w:r w:rsidRPr="00EA5664">
        <w:rPr>
          <w:rFonts w:ascii="Times New Roman" w:hAnsi="Times New Roman" w:cs="Times New Roman"/>
          <w:sz w:val="24"/>
          <w:szCs w:val="24"/>
          <w:lang w:val="pl-PL"/>
        </w:rPr>
        <w:t>Tisak: Graforad.</w:t>
      </w:r>
    </w:p>
    <w:p w14:paraId="7E6A335C" w14:textId="77777777" w:rsidR="00575F82" w:rsidRPr="00EA5664" w:rsidRDefault="00575F82" w:rsidP="00904C27">
      <w:pPr>
        <w:spacing w:after="0" w:line="360" w:lineRule="auto"/>
        <w:rPr>
          <w:rFonts w:ascii="Times New Roman" w:hAnsi="Times New Roman" w:cs="Times New Roman"/>
          <w:sz w:val="24"/>
          <w:szCs w:val="24"/>
          <w:lang w:val="pl-PL"/>
        </w:rPr>
      </w:pPr>
      <w:r w:rsidRPr="00EA5664">
        <w:rPr>
          <w:rFonts w:ascii="Times New Roman" w:hAnsi="Times New Roman" w:cs="Times New Roman"/>
          <w:sz w:val="24"/>
          <w:szCs w:val="24"/>
          <w:lang w:val="pl-PL"/>
        </w:rPr>
        <w:t xml:space="preserve">Format: </w:t>
      </w:r>
    </w:p>
    <w:p w14:paraId="4B414AA1" w14:textId="77777777" w:rsidR="00575F82" w:rsidRPr="00EA5664" w:rsidRDefault="00575F82" w:rsidP="00904C27">
      <w:pPr>
        <w:spacing w:after="0" w:line="360" w:lineRule="auto"/>
        <w:rPr>
          <w:rFonts w:ascii="Times New Roman" w:hAnsi="Times New Roman" w:cs="Times New Roman"/>
          <w:sz w:val="24"/>
          <w:szCs w:val="24"/>
          <w:lang w:val="pl-PL"/>
        </w:rPr>
      </w:pPr>
      <w:r w:rsidRPr="00EA5664">
        <w:rPr>
          <w:rFonts w:ascii="Times New Roman" w:hAnsi="Times New Roman" w:cs="Times New Roman"/>
          <w:sz w:val="24"/>
          <w:szCs w:val="24"/>
          <w:lang w:val="pl-PL"/>
        </w:rPr>
        <w:t>Broj stranica: 6</w:t>
      </w:r>
    </w:p>
    <w:p w14:paraId="22D8E638" w14:textId="77777777" w:rsidR="00575F82" w:rsidRPr="00EA5664" w:rsidRDefault="00575F82" w:rsidP="00904C27">
      <w:pPr>
        <w:spacing w:after="0" w:line="360" w:lineRule="auto"/>
        <w:rPr>
          <w:rFonts w:ascii="Times New Roman" w:hAnsi="Times New Roman" w:cs="Times New Roman"/>
          <w:sz w:val="24"/>
          <w:szCs w:val="24"/>
          <w:lang w:val="pl-PL"/>
        </w:rPr>
      </w:pPr>
      <w:r w:rsidRPr="00EA5664">
        <w:rPr>
          <w:rFonts w:ascii="Times New Roman" w:hAnsi="Times New Roman" w:cs="Times New Roman"/>
          <w:sz w:val="24"/>
          <w:szCs w:val="24"/>
          <w:lang w:val="pl-PL"/>
        </w:rPr>
        <w:t>Naklada: 500 komada</w:t>
      </w:r>
    </w:p>
    <w:p w14:paraId="7604C31D" w14:textId="77777777" w:rsidR="00575F82" w:rsidRPr="00EA5664" w:rsidRDefault="00575F82" w:rsidP="00904C27">
      <w:pPr>
        <w:spacing w:after="0" w:line="360" w:lineRule="auto"/>
        <w:rPr>
          <w:rFonts w:ascii="Times New Roman" w:hAnsi="Times New Roman" w:cs="Times New Roman"/>
          <w:sz w:val="24"/>
          <w:szCs w:val="24"/>
          <w:lang w:val="de-DE"/>
        </w:rPr>
      </w:pPr>
      <w:r w:rsidRPr="00EA5664">
        <w:rPr>
          <w:rFonts w:ascii="Times New Roman" w:hAnsi="Times New Roman" w:cs="Times New Roman"/>
          <w:sz w:val="24"/>
          <w:szCs w:val="24"/>
          <w:lang w:val="de-DE"/>
        </w:rPr>
        <w:t>Tisak: Intergrafika-TTŽ d.o.o.</w:t>
      </w:r>
    </w:p>
    <w:p w14:paraId="2FBE2865" w14:textId="77777777" w:rsidR="00575F82" w:rsidRPr="00EA5664" w:rsidRDefault="00575F82" w:rsidP="00904C27">
      <w:pPr>
        <w:spacing w:after="0" w:line="360" w:lineRule="auto"/>
        <w:rPr>
          <w:rFonts w:ascii="Times New Roman" w:hAnsi="Times New Roman" w:cs="Times New Roman"/>
          <w:sz w:val="24"/>
          <w:szCs w:val="24"/>
          <w:lang w:val="pl-PL"/>
        </w:rPr>
      </w:pPr>
      <w:r w:rsidRPr="00EA5664">
        <w:rPr>
          <w:rFonts w:ascii="Times New Roman" w:hAnsi="Times New Roman" w:cs="Times New Roman"/>
          <w:sz w:val="24"/>
          <w:szCs w:val="24"/>
          <w:lang w:val="pl-PL"/>
        </w:rPr>
        <w:t>ISBN 978-953-265-208-6</w:t>
      </w:r>
    </w:p>
    <w:p w14:paraId="2D208415" w14:textId="77777777" w:rsidR="00575F82" w:rsidRPr="00EA5664" w:rsidRDefault="00575F82" w:rsidP="00904C27">
      <w:pPr>
        <w:spacing w:line="360" w:lineRule="auto"/>
        <w:rPr>
          <w:rFonts w:ascii="Times New Roman" w:hAnsi="Times New Roman" w:cs="Times New Roman"/>
          <w:sz w:val="24"/>
          <w:szCs w:val="24"/>
          <w:lang w:val="pl-PL"/>
        </w:rPr>
      </w:pPr>
    </w:p>
    <w:p w14:paraId="5377E7DA" w14:textId="77777777" w:rsidR="00575F82" w:rsidRPr="00EA5664" w:rsidRDefault="00575F82" w:rsidP="00904C27">
      <w:pPr>
        <w:spacing w:after="0" w:line="360" w:lineRule="auto"/>
        <w:rPr>
          <w:rFonts w:ascii="Times New Roman" w:hAnsi="Times New Roman" w:cs="Times New Roman"/>
          <w:sz w:val="24"/>
          <w:szCs w:val="24"/>
          <w:lang w:val="pl-PL"/>
        </w:rPr>
      </w:pPr>
      <w:r w:rsidRPr="00EA5664">
        <w:rPr>
          <w:rFonts w:ascii="Times New Roman" w:hAnsi="Times New Roman" w:cs="Times New Roman"/>
          <w:sz w:val="24"/>
          <w:szCs w:val="24"/>
          <w:lang w:val="pl-PL"/>
        </w:rPr>
        <w:t xml:space="preserve">Plakat </w:t>
      </w:r>
      <w:r w:rsidRPr="00EA5664">
        <w:rPr>
          <w:rFonts w:ascii="Times New Roman" w:hAnsi="Times New Roman" w:cs="Times New Roman"/>
          <w:i/>
          <w:sz w:val="24"/>
          <w:szCs w:val="24"/>
          <w:lang w:val="pl-PL"/>
        </w:rPr>
        <w:t>Advent u dvorcu Oršić</w:t>
      </w:r>
    </w:p>
    <w:p w14:paraId="3A068850" w14:textId="77777777" w:rsidR="00575F82" w:rsidRPr="00EA5664" w:rsidRDefault="00575F82" w:rsidP="00904C27">
      <w:pPr>
        <w:spacing w:after="0" w:line="360" w:lineRule="auto"/>
        <w:rPr>
          <w:rFonts w:ascii="Times New Roman" w:hAnsi="Times New Roman" w:cs="Times New Roman"/>
          <w:sz w:val="24"/>
          <w:szCs w:val="24"/>
          <w:lang w:val="pl-PL"/>
        </w:rPr>
      </w:pPr>
      <w:r w:rsidRPr="00EA5664">
        <w:rPr>
          <w:rFonts w:ascii="Times New Roman" w:hAnsi="Times New Roman" w:cs="Times New Roman"/>
          <w:sz w:val="24"/>
          <w:szCs w:val="24"/>
          <w:lang w:val="pl-PL"/>
        </w:rPr>
        <w:t>Format: 50 x 70 cm</w:t>
      </w:r>
    </w:p>
    <w:p w14:paraId="27A8310B" w14:textId="77777777" w:rsidR="00575F82" w:rsidRPr="00EA5664" w:rsidRDefault="00575F82" w:rsidP="00904C27">
      <w:pPr>
        <w:spacing w:after="0" w:line="360" w:lineRule="auto"/>
        <w:rPr>
          <w:rFonts w:ascii="Times New Roman" w:hAnsi="Times New Roman" w:cs="Times New Roman"/>
          <w:sz w:val="24"/>
          <w:szCs w:val="24"/>
          <w:lang w:val="pl-PL"/>
        </w:rPr>
      </w:pPr>
      <w:r w:rsidRPr="00EA5664">
        <w:rPr>
          <w:rFonts w:ascii="Times New Roman" w:hAnsi="Times New Roman" w:cs="Times New Roman"/>
          <w:sz w:val="24"/>
          <w:szCs w:val="24"/>
          <w:lang w:val="pl-PL"/>
        </w:rPr>
        <w:t>Naklada: 50 komada</w:t>
      </w:r>
    </w:p>
    <w:p w14:paraId="7A6E2D83" w14:textId="77777777" w:rsidR="00575F82" w:rsidRPr="00EA5664" w:rsidRDefault="00575F82" w:rsidP="00904C27">
      <w:pPr>
        <w:spacing w:after="0" w:line="360" w:lineRule="auto"/>
        <w:rPr>
          <w:rFonts w:ascii="Times New Roman" w:hAnsi="Times New Roman" w:cs="Times New Roman"/>
          <w:sz w:val="24"/>
          <w:szCs w:val="24"/>
          <w:lang w:val="pl-PL"/>
        </w:rPr>
      </w:pPr>
      <w:r w:rsidRPr="00EA5664">
        <w:rPr>
          <w:rFonts w:ascii="Times New Roman" w:hAnsi="Times New Roman" w:cs="Times New Roman"/>
          <w:sz w:val="24"/>
          <w:szCs w:val="24"/>
          <w:lang w:val="pl-PL"/>
        </w:rPr>
        <w:t>Grafičko oblikovanje:  Studio za umjetnost i dizajn Nikola Sinković</w:t>
      </w:r>
    </w:p>
    <w:p w14:paraId="6FD4F578" w14:textId="77777777" w:rsidR="00575F82" w:rsidRPr="00EA5664" w:rsidRDefault="00575F82" w:rsidP="00904C27">
      <w:pPr>
        <w:spacing w:after="0" w:line="360" w:lineRule="auto"/>
        <w:rPr>
          <w:rFonts w:ascii="Times New Roman" w:hAnsi="Times New Roman" w:cs="Times New Roman"/>
          <w:sz w:val="24"/>
          <w:szCs w:val="24"/>
          <w:lang w:val="de-DE"/>
        </w:rPr>
      </w:pPr>
      <w:r w:rsidRPr="00EA5664">
        <w:rPr>
          <w:rFonts w:ascii="Times New Roman" w:hAnsi="Times New Roman" w:cs="Times New Roman"/>
          <w:sz w:val="24"/>
          <w:szCs w:val="24"/>
          <w:lang w:val="de-DE"/>
        </w:rPr>
        <w:t>Tisak: Intergrafika-TTŽ d.o.o.</w:t>
      </w:r>
    </w:p>
    <w:p w14:paraId="03D7331E" w14:textId="77777777" w:rsidR="006C7386" w:rsidRDefault="006C7386" w:rsidP="00904C27">
      <w:pPr>
        <w:spacing w:after="0" w:line="360" w:lineRule="auto"/>
        <w:rPr>
          <w:rFonts w:ascii="Times New Roman" w:hAnsi="Times New Roman" w:cs="Times New Roman"/>
          <w:i/>
          <w:sz w:val="24"/>
          <w:szCs w:val="24"/>
          <w:lang w:val="pl-PL"/>
        </w:rPr>
      </w:pPr>
    </w:p>
    <w:p w14:paraId="6022F719" w14:textId="26C2377B" w:rsidR="00575F82" w:rsidRPr="00EA5664" w:rsidRDefault="00575F82" w:rsidP="00904C27">
      <w:pPr>
        <w:spacing w:after="0" w:line="360" w:lineRule="auto"/>
        <w:rPr>
          <w:rFonts w:ascii="Times New Roman" w:hAnsi="Times New Roman" w:cs="Times New Roman"/>
          <w:i/>
          <w:sz w:val="24"/>
          <w:szCs w:val="24"/>
          <w:lang w:val="pl-PL"/>
        </w:rPr>
      </w:pPr>
      <w:r w:rsidRPr="00EA5664">
        <w:rPr>
          <w:rFonts w:ascii="Times New Roman" w:hAnsi="Times New Roman" w:cs="Times New Roman"/>
          <w:i/>
          <w:sz w:val="24"/>
          <w:szCs w:val="24"/>
          <w:lang w:val="pl-PL"/>
        </w:rPr>
        <w:t>Muzej seljačkih buna i Dvor Veliki Tabor</w:t>
      </w:r>
    </w:p>
    <w:p w14:paraId="386E5B0A" w14:textId="77777777" w:rsidR="00575F82" w:rsidRPr="00EA5664" w:rsidRDefault="00575F82" w:rsidP="00904C27">
      <w:pPr>
        <w:spacing w:after="0" w:line="360" w:lineRule="auto"/>
        <w:rPr>
          <w:rFonts w:ascii="Times New Roman" w:hAnsi="Times New Roman" w:cs="Times New Roman"/>
          <w:sz w:val="24"/>
          <w:szCs w:val="24"/>
          <w:lang w:val="pl-PL"/>
        </w:rPr>
      </w:pPr>
      <w:r w:rsidRPr="00EA5664">
        <w:rPr>
          <w:rFonts w:ascii="Times New Roman" w:hAnsi="Times New Roman" w:cs="Times New Roman"/>
          <w:sz w:val="24"/>
          <w:szCs w:val="24"/>
          <w:lang w:val="pl-PL"/>
        </w:rPr>
        <w:t xml:space="preserve">Brošura </w:t>
      </w:r>
      <w:r w:rsidRPr="00EA5664">
        <w:rPr>
          <w:rFonts w:ascii="Times New Roman" w:hAnsi="Times New Roman" w:cs="Times New Roman"/>
          <w:i/>
          <w:sz w:val="24"/>
          <w:szCs w:val="24"/>
          <w:lang w:val="pl-PL"/>
        </w:rPr>
        <w:t>Dvor Veliki Tabor – Muzej seljačkih buna, Mreža “živih” dvoraca kao oblik održivog turizma za očuvanje i promicanje kulturnog nasljeđa</w:t>
      </w:r>
      <w:r w:rsidRPr="00EA5664">
        <w:rPr>
          <w:rFonts w:ascii="Times New Roman" w:hAnsi="Times New Roman" w:cs="Times New Roman"/>
          <w:sz w:val="24"/>
          <w:szCs w:val="24"/>
          <w:lang w:val="pl-PL"/>
        </w:rPr>
        <w:t xml:space="preserve"> </w:t>
      </w:r>
    </w:p>
    <w:p w14:paraId="7CA76A1E" w14:textId="77777777" w:rsidR="00575F82" w:rsidRPr="00EA5664" w:rsidRDefault="00575F82" w:rsidP="00904C27">
      <w:pPr>
        <w:spacing w:after="0" w:line="360" w:lineRule="auto"/>
        <w:rPr>
          <w:rFonts w:ascii="Times New Roman" w:hAnsi="Times New Roman" w:cs="Times New Roman"/>
          <w:sz w:val="24"/>
          <w:szCs w:val="24"/>
          <w:lang w:val="pl-PL"/>
        </w:rPr>
      </w:pPr>
      <w:r w:rsidRPr="00EA5664">
        <w:rPr>
          <w:rFonts w:ascii="Times New Roman" w:hAnsi="Times New Roman" w:cs="Times New Roman"/>
          <w:sz w:val="24"/>
          <w:szCs w:val="24"/>
          <w:lang w:val="pl-PL"/>
        </w:rPr>
        <w:t>Nakladnik: Muzeji Hrvatskog zagorja</w:t>
      </w:r>
    </w:p>
    <w:p w14:paraId="3D9EF8C9" w14:textId="77777777" w:rsidR="00575F82" w:rsidRPr="00EA5664" w:rsidRDefault="00575F82" w:rsidP="00904C27">
      <w:pPr>
        <w:spacing w:after="0" w:line="360" w:lineRule="auto"/>
        <w:rPr>
          <w:rFonts w:ascii="Times New Roman" w:hAnsi="Times New Roman" w:cs="Times New Roman"/>
          <w:sz w:val="24"/>
          <w:szCs w:val="24"/>
          <w:lang w:val="pl-PL"/>
        </w:rPr>
      </w:pPr>
      <w:r w:rsidRPr="00EA5664">
        <w:rPr>
          <w:rFonts w:ascii="Times New Roman" w:hAnsi="Times New Roman" w:cs="Times New Roman"/>
          <w:sz w:val="24"/>
          <w:szCs w:val="24"/>
          <w:lang w:val="pl-PL"/>
        </w:rPr>
        <w:t>Za nakladnika: Nadica Jagarčec</w:t>
      </w:r>
    </w:p>
    <w:p w14:paraId="16BB027A" w14:textId="77777777" w:rsidR="00575F82" w:rsidRPr="00EA5664" w:rsidRDefault="00575F82" w:rsidP="00904C27">
      <w:pPr>
        <w:spacing w:after="0" w:line="360" w:lineRule="auto"/>
        <w:rPr>
          <w:rFonts w:ascii="Times New Roman" w:hAnsi="Times New Roman" w:cs="Times New Roman"/>
          <w:sz w:val="24"/>
          <w:szCs w:val="24"/>
          <w:lang w:val="pl-PL"/>
        </w:rPr>
      </w:pPr>
      <w:r w:rsidRPr="00EA5664">
        <w:rPr>
          <w:rFonts w:ascii="Times New Roman" w:hAnsi="Times New Roman" w:cs="Times New Roman"/>
          <w:sz w:val="24"/>
          <w:szCs w:val="24"/>
          <w:lang w:val="pl-PL"/>
        </w:rPr>
        <w:t>Autorica teksta: Lidija Kelemen</w:t>
      </w:r>
    </w:p>
    <w:p w14:paraId="1F5AB26D" w14:textId="77777777" w:rsidR="00575F82" w:rsidRPr="00EA5664" w:rsidRDefault="00575F82" w:rsidP="00904C27">
      <w:pPr>
        <w:spacing w:after="0" w:line="360" w:lineRule="auto"/>
        <w:rPr>
          <w:rFonts w:ascii="Times New Roman" w:hAnsi="Times New Roman" w:cs="Times New Roman"/>
          <w:sz w:val="24"/>
          <w:szCs w:val="24"/>
          <w:lang w:val="pl-PL"/>
        </w:rPr>
      </w:pPr>
      <w:r w:rsidRPr="00EA5664">
        <w:rPr>
          <w:rFonts w:ascii="Times New Roman" w:hAnsi="Times New Roman" w:cs="Times New Roman"/>
          <w:sz w:val="24"/>
          <w:szCs w:val="24"/>
          <w:lang w:val="pl-PL"/>
        </w:rPr>
        <w:t>Urednice: Vlatka Filipčić Maligec, Nadica Jagarčec</w:t>
      </w:r>
    </w:p>
    <w:p w14:paraId="757BCA99" w14:textId="77777777" w:rsidR="00575F82" w:rsidRPr="00EA5664" w:rsidRDefault="00575F82" w:rsidP="00904C27">
      <w:pPr>
        <w:spacing w:after="0" w:line="360" w:lineRule="auto"/>
        <w:rPr>
          <w:rFonts w:ascii="Times New Roman" w:hAnsi="Times New Roman" w:cs="Times New Roman"/>
          <w:sz w:val="24"/>
          <w:szCs w:val="24"/>
          <w:lang w:val="pl-PL"/>
        </w:rPr>
      </w:pPr>
      <w:r w:rsidRPr="00EA5664">
        <w:rPr>
          <w:rFonts w:ascii="Times New Roman" w:hAnsi="Times New Roman" w:cs="Times New Roman"/>
          <w:sz w:val="24"/>
          <w:szCs w:val="24"/>
          <w:lang w:val="pl-PL"/>
        </w:rPr>
        <w:t>Fotografije: Fototeka Dvora Veliki Tabor, Fototeka Muzeja seljačkih buna, Fototeka Ministarstva za kulturu i medije</w:t>
      </w:r>
    </w:p>
    <w:p w14:paraId="291848F8" w14:textId="77777777" w:rsidR="00575F82" w:rsidRPr="00EA5664" w:rsidRDefault="00575F82" w:rsidP="00904C27">
      <w:pPr>
        <w:spacing w:after="0" w:line="360" w:lineRule="auto"/>
        <w:rPr>
          <w:rFonts w:ascii="Times New Roman" w:hAnsi="Times New Roman" w:cs="Times New Roman"/>
          <w:sz w:val="24"/>
          <w:szCs w:val="24"/>
          <w:lang w:val="pl-PL"/>
        </w:rPr>
      </w:pPr>
      <w:r w:rsidRPr="00EA5664">
        <w:rPr>
          <w:rFonts w:ascii="Times New Roman" w:hAnsi="Times New Roman" w:cs="Times New Roman"/>
          <w:sz w:val="24"/>
          <w:szCs w:val="24"/>
          <w:lang w:val="pl-PL"/>
        </w:rPr>
        <w:t>Karta: Josip Kajinić</w:t>
      </w:r>
    </w:p>
    <w:p w14:paraId="23B40F76" w14:textId="77777777" w:rsidR="00575F82" w:rsidRPr="00EA5664" w:rsidRDefault="00575F82" w:rsidP="00904C27">
      <w:pPr>
        <w:spacing w:after="0" w:line="360" w:lineRule="auto"/>
        <w:rPr>
          <w:rFonts w:ascii="Times New Roman" w:hAnsi="Times New Roman" w:cs="Times New Roman"/>
          <w:sz w:val="24"/>
          <w:szCs w:val="24"/>
          <w:lang w:val="pl-PL"/>
        </w:rPr>
      </w:pPr>
      <w:r w:rsidRPr="00EA5664">
        <w:rPr>
          <w:rFonts w:ascii="Times New Roman" w:hAnsi="Times New Roman" w:cs="Times New Roman"/>
          <w:sz w:val="24"/>
          <w:szCs w:val="24"/>
          <w:lang w:val="pl-PL"/>
        </w:rPr>
        <w:t>Lektura i korektura: Juraj Lukina</w:t>
      </w:r>
    </w:p>
    <w:p w14:paraId="4DC1F2A4" w14:textId="77777777" w:rsidR="00575F82" w:rsidRPr="00EA5664" w:rsidRDefault="00575F82" w:rsidP="00904C27">
      <w:pPr>
        <w:spacing w:after="0" w:line="360" w:lineRule="auto"/>
        <w:rPr>
          <w:rFonts w:ascii="Times New Roman" w:hAnsi="Times New Roman" w:cs="Times New Roman"/>
          <w:sz w:val="24"/>
          <w:szCs w:val="24"/>
          <w:lang w:val="it-IT"/>
        </w:rPr>
      </w:pPr>
      <w:r w:rsidRPr="00EA5664">
        <w:rPr>
          <w:rFonts w:ascii="Times New Roman" w:hAnsi="Times New Roman" w:cs="Times New Roman"/>
          <w:sz w:val="24"/>
          <w:szCs w:val="24"/>
          <w:lang w:val="it-IT"/>
        </w:rPr>
        <w:t>Prijevod: Presto centar d.o.o.</w:t>
      </w:r>
    </w:p>
    <w:p w14:paraId="24865014" w14:textId="77777777" w:rsidR="00575F82" w:rsidRPr="00EA5664" w:rsidRDefault="00575F82" w:rsidP="00904C27">
      <w:pPr>
        <w:spacing w:after="0" w:line="360" w:lineRule="auto"/>
        <w:rPr>
          <w:rFonts w:ascii="Times New Roman" w:hAnsi="Times New Roman" w:cs="Times New Roman"/>
          <w:sz w:val="24"/>
          <w:szCs w:val="24"/>
          <w:lang w:val="it-IT"/>
        </w:rPr>
      </w:pPr>
      <w:r w:rsidRPr="00EA5664">
        <w:rPr>
          <w:rFonts w:ascii="Times New Roman" w:hAnsi="Times New Roman" w:cs="Times New Roman"/>
          <w:sz w:val="24"/>
          <w:szCs w:val="24"/>
          <w:lang w:val="it-IT"/>
        </w:rPr>
        <w:t>Dizajn i grafička priprema: BANIAN ITC d.o.o.</w:t>
      </w:r>
    </w:p>
    <w:p w14:paraId="4FBAC237" w14:textId="77777777" w:rsidR="00575F82" w:rsidRPr="00EA5664" w:rsidRDefault="00575F82" w:rsidP="00904C27">
      <w:pPr>
        <w:spacing w:after="0" w:line="360" w:lineRule="auto"/>
        <w:rPr>
          <w:rFonts w:ascii="Times New Roman" w:hAnsi="Times New Roman" w:cs="Times New Roman"/>
          <w:sz w:val="24"/>
          <w:szCs w:val="24"/>
          <w:lang w:val="it-IT"/>
        </w:rPr>
      </w:pPr>
      <w:r w:rsidRPr="00EA5664">
        <w:rPr>
          <w:rFonts w:ascii="Times New Roman" w:hAnsi="Times New Roman" w:cs="Times New Roman"/>
          <w:sz w:val="24"/>
          <w:szCs w:val="24"/>
          <w:lang w:val="it-IT"/>
        </w:rPr>
        <w:t>Tisak: Znanje d.o.o.</w:t>
      </w:r>
    </w:p>
    <w:p w14:paraId="4AB9A59A" w14:textId="77777777" w:rsidR="00575F82" w:rsidRPr="00EA5664" w:rsidRDefault="00575F82" w:rsidP="00904C27">
      <w:pPr>
        <w:spacing w:after="0" w:line="360" w:lineRule="auto"/>
        <w:rPr>
          <w:rFonts w:ascii="Times New Roman" w:hAnsi="Times New Roman" w:cs="Times New Roman"/>
          <w:sz w:val="24"/>
          <w:szCs w:val="24"/>
          <w:lang w:val="pl-PL"/>
        </w:rPr>
      </w:pPr>
      <w:r w:rsidRPr="00EA5664">
        <w:rPr>
          <w:rFonts w:ascii="Times New Roman" w:hAnsi="Times New Roman" w:cs="Times New Roman"/>
          <w:sz w:val="24"/>
          <w:szCs w:val="24"/>
          <w:lang w:val="pl-PL"/>
        </w:rPr>
        <w:lastRenderedPageBreak/>
        <w:t>Format: 14,8 x 23 cm</w:t>
      </w:r>
    </w:p>
    <w:p w14:paraId="4F12D4D1" w14:textId="77777777" w:rsidR="00575F82" w:rsidRPr="00EA5664" w:rsidRDefault="00575F82" w:rsidP="00904C27">
      <w:pPr>
        <w:spacing w:after="0" w:line="360" w:lineRule="auto"/>
        <w:rPr>
          <w:rFonts w:ascii="Times New Roman" w:hAnsi="Times New Roman" w:cs="Times New Roman"/>
          <w:sz w:val="24"/>
          <w:szCs w:val="24"/>
          <w:lang w:val="pl-PL"/>
        </w:rPr>
      </w:pPr>
      <w:r w:rsidRPr="00EA5664">
        <w:rPr>
          <w:rFonts w:ascii="Times New Roman" w:hAnsi="Times New Roman" w:cs="Times New Roman"/>
          <w:sz w:val="24"/>
          <w:szCs w:val="24"/>
          <w:lang w:val="pl-PL"/>
        </w:rPr>
        <w:t>Broj stranica: 16</w:t>
      </w:r>
    </w:p>
    <w:p w14:paraId="207B47E5" w14:textId="77777777" w:rsidR="00575F82" w:rsidRPr="00EA5664" w:rsidRDefault="00575F82" w:rsidP="00904C27">
      <w:pPr>
        <w:spacing w:after="0" w:line="360" w:lineRule="auto"/>
        <w:rPr>
          <w:rFonts w:ascii="Times New Roman" w:hAnsi="Times New Roman" w:cs="Times New Roman"/>
          <w:sz w:val="24"/>
          <w:szCs w:val="24"/>
          <w:lang w:val="pl-PL"/>
        </w:rPr>
      </w:pPr>
      <w:r w:rsidRPr="00EA5664">
        <w:rPr>
          <w:rFonts w:ascii="Times New Roman" w:hAnsi="Times New Roman" w:cs="Times New Roman"/>
          <w:sz w:val="24"/>
          <w:szCs w:val="24"/>
          <w:lang w:val="pl-PL"/>
        </w:rPr>
        <w:t>Naklada: 3.000 komada na hrvatskom jeziku, 1.000 komada na engleskom jeziku, 1.000 komada na slovenskom jeziku</w:t>
      </w:r>
    </w:p>
    <w:p w14:paraId="3481DA3C" w14:textId="77777777" w:rsidR="00575F82" w:rsidRPr="00EA5664" w:rsidRDefault="00575F82" w:rsidP="00904C27">
      <w:pPr>
        <w:spacing w:after="0" w:line="360" w:lineRule="auto"/>
        <w:rPr>
          <w:rFonts w:ascii="Times New Roman" w:hAnsi="Times New Roman" w:cs="Times New Roman"/>
          <w:sz w:val="24"/>
          <w:szCs w:val="24"/>
          <w:lang w:val="pl-PL"/>
        </w:rPr>
      </w:pPr>
      <w:r w:rsidRPr="00EA5664">
        <w:rPr>
          <w:rFonts w:ascii="Times New Roman" w:hAnsi="Times New Roman" w:cs="Times New Roman"/>
          <w:sz w:val="24"/>
          <w:szCs w:val="24"/>
          <w:lang w:val="pl-PL"/>
        </w:rPr>
        <w:t>ISBN za varijantu na hrvatskom: 978-953-265-215-4, ISBN za varijantu na engleskom: 978-953-265-216-1, ISBN za varijantu na slovenskom: 978-953-265-217-8</w:t>
      </w:r>
    </w:p>
    <w:p w14:paraId="749DF28E" w14:textId="77777777" w:rsidR="00575F82" w:rsidRPr="00EA5664" w:rsidRDefault="00575F82" w:rsidP="00904C27">
      <w:pPr>
        <w:spacing w:line="360" w:lineRule="auto"/>
        <w:rPr>
          <w:rFonts w:ascii="Times New Roman" w:hAnsi="Times New Roman" w:cs="Times New Roman"/>
          <w:sz w:val="24"/>
          <w:szCs w:val="24"/>
          <w:lang w:val="pl-PL"/>
        </w:rPr>
      </w:pPr>
    </w:p>
    <w:p w14:paraId="6A6F2BB8" w14:textId="77777777" w:rsidR="00575F82" w:rsidRPr="00EA5664" w:rsidRDefault="00575F82" w:rsidP="00904C27">
      <w:pPr>
        <w:spacing w:after="0" w:line="360" w:lineRule="auto"/>
        <w:rPr>
          <w:rFonts w:ascii="Times New Roman" w:hAnsi="Times New Roman" w:cs="Times New Roman"/>
          <w:sz w:val="24"/>
          <w:szCs w:val="24"/>
          <w:lang w:val="pl-PL"/>
        </w:rPr>
      </w:pPr>
      <w:r w:rsidRPr="00EA5664">
        <w:rPr>
          <w:rFonts w:ascii="Times New Roman" w:hAnsi="Times New Roman" w:cs="Times New Roman"/>
          <w:sz w:val="24"/>
          <w:szCs w:val="24"/>
          <w:lang w:val="pl-PL"/>
        </w:rPr>
        <w:t xml:space="preserve">Depilijan </w:t>
      </w:r>
      <w:r w:rsidRPr="00EA5664">
        <w:rPr>
          <w:rFonts w:ascii="Times New Roman" w:hAnsi="Times New Roman" w:cs="Times New Roman"/>
          <w:i/>
          <w:sz w:val="24"/>
          <w:szCs w:val="24"/>
          <w:lang w:val="pl-PL"/>
        </w:rPr>
        <w:t>Dvor Veliki Tabor – Muzej seljačkih buna, Mreža “živih” dvoraca kao oblik održivog turizma za očuvanje i promicanje kulturnog nasljeđa</w:t>
      </w:r>
      <w:r w:rsidRPr="00EA5664">
        <w:rPr>
          <w:rFonts w:ascii="Times New Roman" w:hAnsi="Times New Roman" w:cs="Times New Roman"/>
          <w:sz w:val="24"/>
          <w:szCs w:val="24"/>
          <w:lang w:val="pl-PL"/>
        </w:rPr>
        <w:t xml:space="preserve"> </w:t>
      </w:r>
    </w:p>
    <w:p w14:paraId="45ED0EAE" w14:textId="77777777" w:rsidR="00575F82" w:rsidRPr="00EA5664" w:rsidRDefault="00575F82" w:rsidP="00904C27">
      <w:pPr>
        <w:spacing w:after="0" w:line="360" w:lineRule="auto"/>
        <w:rPr>
          <w:rFonts w:ascii="Times New Roman" w:hAnsi="Times New Roman" w:cs="Times New Roman"/>
          <w:sz w:val="24"/>
          <w:szCs w:val="24"/>
          <w:lang w:val="pl-PL"/>
        </w:rPr>
      </w:pPr>
      <w:r w:rsidRPr="00EA5664">
        <w:rPr>
          <w:rFonts w:ascii="Times New Roman" w:hAnsi="Times New Roman" w:cs="Times New Roman"/>
          <w:sz w:val="24"/>
          <w:szCs w:val="24"/>
          <w:lang w:val="pl-PL"/>
        </w:rPr>
        <w:t>Nakladnik: Muzeji Hrvatskog zagorja</w:t>
      </w:r>
    </w:p>
    <w:p w14:paraId="32590513" w14:textId="77777777" w:rsidR="00575F82" w:rsidRPr="00EA5664" w:rsidRDefault="00575F82" w:rsidP="00904C27">
      <w:pPr>
        <w:spacing w:after="0" w:line="360" w:lineRule="auto"/>
        <w:rPr>
          <w:rFonts w:ascii="Times New Roman" w:hAnsi="Times New Roman" w:cs="Times New Roman"/>
          <w:sz w:val="24"/>
          <w:szCs w:val="24"/>
          <w:lang w:val="pl-PL"/>
        </w:rPr>
      </w:pPr>
      <w:r w:rsidRPr="00EA5664">
        <w:rPr>
          <w:rFonts w:ascii="Times New Roman" w:hAnsi="Times New Roman" w:cs="Times New Roman"/>
          <w:sz w:val="24"/>
          <w:szCs w:val="24"/>
          <w:lang w:val="pl-PL"/>
        </w:rPr>
        <w:t>Za nakladnika: Nadica Jagarčec</w:t>
      </w:r>
    </w:p>
    <w:p w14:paraId="1C2477E8" w14:textId="77777777" w:rsidR="00575F82" w:rsidRPr="00EA5664" w:rsidRDefault="00575F82" w:rsidP="00904C27">
      <w:pPr>
        <w:spacing w:after="0" w:line="360" w:lineRule="auto"/>
        <w:rPr>
          <w:rFonts w:ascii="Times New Roman" w:hAnsi="Times New Roman" w:cs="Times New Roman"/>
          <w:sz w:val="24"/>
          <w:szCs w:val="24"/>
          <w:lang w:val="pl-PL"/>
        </w:rPr>
      </w:pPr>
      <w:r w:rsidRPr="00EA5664">
        <w:rPr>
          <w:rFonts w:ascii="Times New Roman" w:hAnsi="Times New Roman" w:cs="Times New Roman"/>
          <w:sz w:val="24"/>
          <w:szCs w:val="24"/>
          <w:lang w:val="pl-PL"/>
        </w:rPr>
        <w:t>Autorica teksta: Lidija Kelemen</w:t>
      </w:r>
    </w:p>
    <w:p w14:paraId="3E18B621" w14:textId="77777777" w:rsidR="00575F82" w:rsidRPr="00EA5664" w:rsidRDefault="00575F82" w:rsidP="00904C27">
      <w:pPr>
        <w:spacing w:after="0" w:line="360" w:lineRule="auto"/>
        <w:rPr>
          <w:rFonts w:ascii="Times New Roman" w:hAnsi="Times New Roman" w:cs="Times New Roman"/>
          <w:sz w:val="24"/>
          <w:szCs w:val="24"/>
          <w:lang w:val="pl-PL"/>
        </w:rPr>
      </w:pPr>
      <w:r w:rsidRPr="00EA5664">
        <w:rPr>
          <w:rFonts w:ascii="Times New Roman" w:hAnsi="Times New Roman" w:cs="Times New Roman"/>
          <w:sz w:val="24"/>
          <w:szCs w:val="24"/>
          <w:lang w:val="pl-PL"/>
        </w:rPr>
        <w:t>Suradnice: Vlatka Filipčić Maligec, Nadica Jagarčec</w:t>
      </w:r>
    </w:p>
    <w:p w14:paraId="550FE854" w14:textId="77777777" w:rsidR="00575F82" w:rsidRPr="00EA5664" w:rsidRDefault="00575F82" w:rsidP="00904C27">
      <w:pPr>
        <w:spacing w:after="0" w:line="360" w:lineRule="auto"/>
        <w:rPr>
          <w:rFonts w:ascii="Times New Roman" w:hAnsi="Times New Roman" w:cs="Times New Roman"/>
          <w:sz w:val="24"/>
          <w:szCs w:val="24"/>
          <w:lang w:val="pl-PL"/>
        </w:rPr>
      </w:pPr>
      <w:r w:rsidRPr="00EA5664">
        <w:rPr>
          <w:rFonts w:ascii="Times New Roman" w:hAnsi="Times New Roman" w:cs="Times New Roman"/>
          <w:sz w:val="24"/>
          <w:szCs w:val="24"/>
          <w:lang w:val="pl-PL"/>
        </w:rPr>
        <w:t>Fotografije: Fototeka Dvora Veliki Tabor, Fototeka Muzeja seljačkih buna, Fototeka Ministarstva za kulturu i medije, Srećko Budek</w:t>
      </w:r>
    </w:p>
    <w:p w14:paraId="5E50BE46" w14:textId="77777777" w:rsidR="00575F82" w:rsidRPr="00EA5664" w:rsidRDefault="00575F82" w:rsidP="00904C27">
      <w:pPr>
        <w:spacing w:after="0" w:line="360" w:lineRule="auto"/>
        <w:rPr>
          <w:rFonts w:ascii="Times New Roman" w:hAnsi="Times New Roman" w:cs="Times New Roman"/>
          <w:sz w:val="24"/>
          <w:szCs w:val="24"/>
          <w:lang w:val="pl-PL"/>
        </w:rPr>
      </w:pPr>
      <w:r w:rsidRPr="00EA5664">
        <w:rPr>
          <w:rFonts w:ascii="Times New Roman" w:hAnsi="Times New Roman" w:cs="Times New Roman"/>
          <w:sz w:val="24"/>
          <w:szCs w:val="24"/>
          <w:lang w:val="pl-PL"/>
        </w:rPr>
        <w:t>Karta: Josip Kajinić</w:t>
      </w:r>
    </w:p>
    <w:p w14:paraId="5AA06283" w14:textId="77777777" w:rsidR="00575F82" w:rsidRPr="00EA5664" w:rsidRDefault="00575F82" w:rsidP="00904C27">
      <w:pPr>
        <w:spacing w:after="0" w:line="360" w:lineRule="auto"/>
        <w:rPr>
          <w:rFonts w:ascii="Times New Roman" w:hAnsi="Times New Roman" w:cs="Times New Roman"/>
          <w:sz w:val="24"/>
          <w:szCs w:val="24"/>
          <w:lang w:val="pl-PL"/>
        </w:rPr>
      </w:pPr>
      <w:r w:rsidRPr="00EA5664">
        <w:rPr>
          <w:rFonts w:ascii="Times New Roman" w:hAnsi="Times New Roman" w:cs="Times New Roman"/>
          <w:sz w:val="24"/>
          <w:szCs w:val="24"/>
          <w:lang w:val="pl-PL"/>
        </w:rPr>
        <w:t>Lektura i korektura: Juraj Lukina</w:t>
      </w:r>
    </w:p>
    <w:p w14:paraId="55F028AF" w14:textId="77777777" w:rsidR="00575F82" w:rsidRPr="00EA5664" w:rsidRDefault="00575F82" w:rsidP="00904C27">
      <w:pPr>
        <w:spacing w:after="0" w:line="360" w:lineRule="auto"/>
        <w:rPr>
          <w:rFonts w:ascii="Times New Roman" w:hAnsi="Times New Roman" w:cs="Times New Roman"/>
          <w:sz w:val="24"/>
          <w:szCs w:val="24"/>
          <w:lang w:val="it-IT"/>
        </w:rPr>
      </w:pPr>
      <w:r w:rsidRPr="00EA5664">
        <w:rPr>
          <w:rFonts w:ascii="Times New Roman" w:hAnsi="Times New Roman" w:cs="Times New Roman"/>
          <w:sz w:val="24"/>
          <w:szCs w:val="24"/>
          <w:lang w:val="it-IT"/>
        </w:rPr>
        <w:t>Prijevod: Presto centar d.o.o.</w:t>
      </w:r>
    </w:p>
    <w:p w14:paraId="7955AD65" w14:textId="77777777" w:rsidR="00575F82" w:rsidRPr="00EA5664" w:rsidRDefault="00575F82" w:rsidP="00904C27">
      <w:pPr>
        <w:spacing w:after="0" w:line="360" w:lineRule="auto"/>
        <w:rPr>
          <w:rFonts w:ascii="Times New Roman" w:hAnsi="Times New Roman" w:cs="Times New Roman"/>
          <w:sz w:val="24"/>
          <w:szCs w:val="24"/>
          <w:lang w:val="it-IT"/>
        </w:rPr>
      </w:pPr>
      <w:r w:rsidRPr="00EA5664">
        <w:rPr>
          <w:rFonts w:ascii="Times New Roman" w:hAnsi="Times New Roman" w:cs="Times New Roman"/>
          <w:sz w:val="24"/>
          <w:szCs w:val="24"/>
          <w:lang w:val="it-IT"/>
        </w:rPr>
        <w:t>Dizajn i grafička priprema: BANIAN ITC d.o.o.</w:t>
      </w:r>
    </w:p>
    <w:p w14:paraId="66E9E424" w14:textId="77777777" w:rsidR="00575F82" w:rsidRPr="00EA5664" w:rsidRDefault="00575F82" w:rsidP="00904C27">
      <w:pPr>
        <w:spacing w:after="0" w:line="360" w:lineRule="auto"/>
        <w:rPr>
          <w:rFonts w:ascii="Times New Roman" w:hAnsi="Times New Roman" w:cs="Times New Roman"/>
          <w:sz w:val="24"/>
          <w:szCs w:val="24"/>
          <w:lang w:val="it-IT"/>
        </w:rPr>
      </w:pPr>
      <w:r w:rsidRPr="00EA5664">
        <w:rPr>
          <w:rFonts w:ascii="Times New Roman" w:hAnsi="Times New Roman" w:cs="Times New Roman"/>
          <w:sz w:val="24"/>
          <w:szCs w:val="24"/>
          <w:lang w:val="it-IT"/>
        </w:rPr>
        <w:t>Tisak: Znanje d.o.o.</w:t>
      </w:r>
    </w:p>
    <w:p w14:paraId="35E21B03" w14:textId="77777777" w:rsidR="00575F82" w:rsidRPr="00EA5664" w:rsidRDefault="00575F82" w:rsidP="00904C27">
      <w:pPr>
        <w:spacing w:after="0" w:line="360" w:lineRule="auto"/>
        <w:rPr>
          <w:rFonts w:ascii="Times New Roman" w:hAnsi="Times New Roman" w:cs="Times New Roman"/>
          <w:sz w:val="24"/>
          <w:szCs w:val="24"/>
          <w:lang w:val="pl-PL"/>
        </w:rPr>
      </w:pPr>
      <w:r w:rsidRPr="00EA5664">
        <w:rPr>
          <w:rFonts w:ascii="Times New Roman" w:hAnsi="Times New Roman" w:cs="Times New Roman"/>
          <w:sz w:val="24"/>
          <w:szCs w:val="24"/>
          <w:lang w:val="pl-PL"/>
        </w:rPr>
        <w:t>Format: 10 x 21 cm</w:t>
      </w:r>
    </w:p>
    <w:p w14:paraId="3E330514" w14:textId="77777777" w:rsidR="00575F82" w:rsidRPr="00EA5664" w:rsidRDefault="00575F82" w:rsidP="00904C27">
      <w:pPr>
        <w:spacing w:after="0" w:line="360" w:lineRule="auto"/>
        <w:rPr>
          <w:rFonts w:ascii="Times New Roman" w:hAnsi="Times New Roman" w:cs="Times New Roman"/>
          <w:sz w:val="24"/>
          <w:szCs w:val="24"/>
          <w:lang w:val="pl-PL"/>
        </w:rPr>
      </w:pPr>
      <w:r w:rsidRPr="00EA5664">
        <w:rPr>
          <w:rFonts w:ascii="Times New Roman" w:hAnsi="Times New Roman" w:cs="Times New Roman"/>
          <w:sz w:val="24"/>
          <w:szCs w:val="24"/>
          <w:lang w:val="pl-PL"/>
        </w:rPr>
        <w:t>Opseg: 6 stranica</w:t>
      </w:r>
    </w:p>
    <w:p w14:paraId="46569294" w14:textId="77777777" w:rsidR="00575F82" w:rsidRPr="00EA5664" w:rsidRDefault="00575F82" w:rsidP="00904C27">
      <w:pPr>
        <w:spacing w:after="0" w:line="360" w:lineRule="auto"/>
        <w:rPr>
          <w:rFonts w:ascii="Times New Roman" w:hAnsi="Times New Roman" w:cs="Times New Roman"/>
          <w:sz w:val="24"/>
          <w:szCs w:val="24"/>
          <w:lang w:val="pl-PL"/>
        </w:rPr>
      </w:pPr>
      <w:r w:rsidRPr="00EA5664">
        <w:rPr>
          <w:rFonts w:ascii="Times New Roman" w:hAnsi="Times New Roman" w:cs="Times New Roman"/>
          <w:sz w:val="24"/>
          <w:szCs w:val="24"/>
          <w:lang w:val="pl-PL"/>
        </w:rPr>
        <w:t>Naklada: 5.000 komada na hrvatskom jeziku, 3.000 komada na engleskom jeziku, 3.000 komada na slovenskom jeziku</w:t>
      </w:r>
    </w:p>
    <w:p w14:paraId="02420818" w14:textId="77777777" w:rsidR="00575F82" w:rsidRPr="00EA5664" w:rsidRDefault="00575F82" w:rsidP="00904C27">
      <w:pPr>
        <w:spacing w:after="0" w:line="360" w:lineRule="auto"/>
        <w:rPr>
          <w:rFonts w:ascii="Times New Roman" w:eastAsia="Times New Roman" w:hAnsi="Times New Roman" w:cs="Times New Roman"/>
          <w:sz w:val="24"/>
          <w:szCs w:val="24"/>
          <w:lang w:val="pl-PL" w:eastAsia="hr-HR"/>
        </w:rPr>
      </w:pPr>
    </w:p>
    <w:p w14:paraId="3A3D2968" w14:textId="77777777" w:rsidR="00575F82" w:rsidRPr="007E162C" w:rsidRDefault="00575F82" w:rsidP="00904C27">
      <w:pPr>
        <w:spacing w:after="0" w:line="360" w:lineRule="auto"/>
        <w:rPr>
          <w:rFonts w:ascii="Times New Roman" w:eastAsia="Times New Roman" w:hAnsi="Times New Roman" w:cs="Times New Roman"/>
          <w:i/>
          <w:iCs/>
          <w:sz w:val="24"/>
          <w:szCs w:val="24"/>
          <w:lang w:val="pl-PL" w:eastAsia="hr-HR"/>
        </w:rPr>
      </w:pPr>
      <w:r w:rsidRPr="00EA5664">
        <w:rPr>
          <w:rFonts w:ascii="Times New Roman" w:eastAsia="Times New Roman" w:hAnsi="Times New Roman" w:cs="Times New Roman"/>
          <w:sz w:val="24"/>
          <w:szCs w:val="24"/>
          <w:lang w:val="pl-PL" w:eastAsia="hr-HR"/>
        </w:rPr>
        <w:t xml:space="preserve">Katalog izložbe </w:t>
      </w:r>
      <w:r w:rsidRPr="007E162C">
        <w:rPr>
          <w:rFonts w:ascii="Times New Roman" w:eastAsia="Times New Roman" w:hAnsi="Times New Roman" w:cs="Times New Roman"/>
          <w:i/>
          <w:iCs/>
          <w:sz w:val="24"/>
          <w:szCs w:val="24"/>
          <w:lang w:val="pl-PL" w:eastAsia="hr-HR"/>
        </w:rPr>
        <w:t>Zbirka, a ne zbrka</w:t>
      </w:r>
    </w:p>
    <w:p w14:paraId="576A4676" w14:textId="77777777" w:rsidR="00575F82" w:rsidRPr="00EA5664" w:rsidRDefault="00575F82" w:rsidP="00904C27">
      <w:pPr>
        <w:spacing w:after="0" w:line="360" w:lineRule="auto"/>
        <w:rPr>
          <w:rFonts w:ascii="Times New Roman" w:hAnsi="Times New Roman" w:cs="Times New Roman"/>
          <w:sz w:val="24"/>
          <w:szCs w:val="24"/>
          <w:lang w:val="pl-PL"/>
        </w:rPr>
      </w:pPr>
      <w:r w:rsidRPr="00EA5664">
        <w:rPr>
          <w:rFonts w:ascii="Times New Roman" w:hAnsi="Times New Roman" w:cs="Times New Roman"/>
          <w:sz w:val="24"/>
          <w:szCs w:val="24"/>
          <w:lang w:val="pl-PL"/>
        </w:rPr>
        <w:t xml:space="preserve">Urednica kataloga: Vlatka Filipčić Maligec </w:t>
      </w:r>
    </w:p>
    <w:p w14:paraId="231DF8E2" w14:textId="77777777" w:rsidR="00575F82" w:rsidRPr="00EA5664" w:rsidRDefault="00575F82" w:rsidP="00904C27">
      <w:pPr>
        <w:spacing w:after="0" w:line="360" w:lineRule="auto"/>
        <w:rPr>
          <w:rFonts w:ascii="Times New Roman" w:hAnsi="Times New Roman" w:cs="Times New Roman"/>
          <w:sz w:val="24"/>
          <w:szCs w:val="24"/>
          <w:lang w:val="pl-PL"/>
        </w:rPr>
      </w:pPr>
      <w:r w:rsidRPr="00EA5664">
        <w:rPr>
          <w:rFonts w:ascii="Times New Roman" w:hAnsi="Times New Roman" w:cs="Times New Roman"/>
          <w:sz w:val="24"/>
          <w:szCs w:val="24"/>
          <w:lang w:val="pl-PL"/>
        </w:rPr>
        <w:t>Autorice teksta: Žarka Vujić, Vlatka Filipčić Maligec</w:t>
      </w:r>
    </w:p>
    <w:p w14:paraId="4FE1ABAD" w14:textId="77777777" w:rsidR="00575F82" w:rsidRPr="00EA5664" w:rsidRDefault="00575F82" w:rsidP="00904C27">
      <w:pPr>
        <w:spacing w:after="0" w:line="360" w:lineRule="auto"/>
        <w:rPr>
          <w:rFonts w:ascii="Times New Roman" w:hAnsi="Times New Roman" w:cs="Times New Roman"/>
          <w:sz w:val="24"/>
          <w:szCs w:val="24"/>
          <w:lang w:val="pl-PL"/>
        </w:rPr>
      </w:pPr>
      <w:r w:rsidRPr="00EA5664">
        <w:rPr>
          <w:rFonts w:ascii="Times New Roman" w:hAnsi="Times New Roman" w:cs="Times New Roman"/>
          <w:sz w:val="24"/>
          <w:szCs w:val="24"/>
          <w:lang w:val="it-IT"/>
        </w:rPr>
        <w:t xml:space="preserve">Recenzenti: dr. sc. Helena Stublić, dr. sc. </w:t>
      </w:r>
      <w:r w:rsidRPr="00EA5664">
        <w:rPr>
          <w:rFonts w:ascii="Times New Roman" w:hAnsi="Times New Roman" w:cs="Times New Roman"/>
          <w:sz w:val="24"/>
          <w:szCs w:val="24"/>
          <w:lang w:val="pl-PL"/>
        </w:rPr>
        <w:t xml:space="preserve">Filip Škiljan </w:t>
      </w:r>
    </w:p>
    <w:p w14:paraId="1F83E0D2" w14:textId="77777777" w:rsidR="00575F82" w:rsidRPr="00EA5664" w:rsidRDefault="00575F82" w:rsidP="00904C27">
      <w:pPr>
        <w:spacing w:after="0" w:line="360" w:lineRule="auto"/>
        <w:rPr>
          <w:rFonts w:ascii="Times New Roman" w:hAnsi="Times New Roman" w:cs="Times New Roman"/>
          <w:sz w:val="24"/>
          <w:szCs w:val="24"/>
          <w:lang w:val="pl-PL"/>
        </w:rPr>
      </w:pPr>
      <w:r w:rsidRPr="00EA5664">
        <w:rPr>
          <w:rFonts w:ascii="Times New Roman" w:hAnsi="Times New Roman" w:cs="Times New Roman"/>
          <w:sz w:val="24"/>
          <w:szCs w:val="24"/>
          <w:lang w:val="pl-PL"/>
        </w:rPr>
        <w:t xml:space="preserve">Lektura i korektura: Juraj Lukina </w:t>
      </w:r>
    </w:p>
    <w:p w14:paraId="21548B05" w14:textId="77777777" w:rsidR="00575F82" w:rsidRPr="00EA5664" w:rsidRDefault="00575F82" w:rsidP="00904C27">
      <w:pPr>
        <w:spacing w:after="0" w:line="360" w:lineRule="auto"/>
        <w:rPr>
          <w:rFonts w:ascii="Times New Roman" w:hAnsi="Times New Roman" w:cs="Times New Roman"/>
          <w:sz w:val="24"/>
          <w:szCs w:val="24"/>
          <w:lang w:val="pl-PL"/>
        </w:rPr>
      </w:pPr>
      <w:r w:rsidRPr="00EA5664">
        <w:rPr>
          <w:rFonts w:ascii="Times New Roman" w:hAnsi="Times New Roman" w:cs="Times New Roman"/>
          <w:sz w:val="24"/>
          <w:szCs w:val="24"/>
          <w:lang w:val="pl-PL"/>
        </w:rPr>
        <w:t xml:space="preserve">Grafička priprema kataloga: Baninan </w:t>
      </w:r>
    </w:p>
    <w:p w14:paraId="4365F12B" w14:textId="77777777" w:rsidR="00575F82" w:rsidRPr="00EA5664" w:rsidRDefault="00575F82" w:rsidP="00904C27">
      <w:pPr>
        <w:spacing w:after="0" w:line="360" w:lineRule="auto"/>
        <w:rPr>
          <w:rFonts w:ascii="Times New Roman" w:hAnsi="Times New Roman" w:cs="Times New Roman"/>
          <w:sz w:val="24"/>
          <w:szCs w:val="24"/>
          <w:lang w:val="pl-PL"/>
        </w:rPr>
      </w:pPr>
      <w:r w:rsidRPr="00EA5664">
        <w:rPr>
          <w:rFonts w:ascii="Times New Roman" w:hAnsi="Times New Roman" w:cs="Times New Roman"/>
          <w:sz w:val="24"/>
          <w:szCs w:val="24"/>
          <w:lang w:val="pl-PL"/>
        </w:rPr>
        <w:t xml:space="preserve">Koncepcija naslovnice: Mirta Klenkar-Hučić </w:t>
      </w:r>
    </w:p>
    <w:p w14:paraId="38E1DADC" w14:textId="77777777" w:rsidR="00575F82" w:rsidRPr="00EA5664" w:rsidRDefault="00575F82" w:rsidP="00904C27">
      <w:pPr>
        <w:spacing w:after="0" w:line="360" w:lineRule="auto"/>
        <w:rPr>
          <w:rFonts w:ascii="Times New Roman" w:hAnsi="Times New Roman" w:cs="Times New Roman"/>
          <w:sz w:val="24"/>
          <w:szCs w:val="24"/>
          <w:lang w:val="pl-PL"/>
        </w:rPr>
      </w:pPr>
      <w:r w:rsidRPr="00EA5664">
        <w:rPr>
          <w:rFonts w:ascii="Times New Roman" w:hAnsi="Times New Roman" w:cs="Times New Roman"/>
          <w:sz w:val="24"/>
          <w:szCs w:val="24"/>
          <w:lang w:val="pl-PL"/>
        </w:rPr>
        <w:lastRenderedPageBreak/>
        <w:t xml:space="preserve">Fotografije: Juraj Lukina, fototeka Hrvatskog školsko muzeja, fototeka Galerije Antuna Augustinčića Tisak: Intergrafika </w:t>
      </w:r>
    </w:p>
    <w:p w14:paraId="4B95F466" w14:textId="77777777" w:rsidR="00575F82" w:rsidRPr="00EA5664" w:rsidRDefault="00575F82" w:rsidP="00904C27">
      <w:pPr>
        <w:spacing w:after="0" w:line="360" w:lineRule="auto"/>
        <w:rPr>
          <w:rFonts w:ascii="Times New Roman" w:hAnsi="Times New Roman" w:cs="Times New Roman"/>
          <w:sz w:val="24"/>
          <w:szCs w:val="24"/>
          <w:lang w:val="pl-PL"/>
        </w:rPr>
      </w:pPr>
      <w:r w:rsidRPr="00EA5664">
        <w:rPr>
          <w:rFonts w:ascii="Times New Roman" w:hAnsi="Times New Roman" w:cs="Times New Roman"/>
          <w:sz w:val="24"/>
          <w:szCs w:val="24"/>
          <w:lang w:val="pl-PL"/>
        </w:rPr>
        <w:t xml:space="preserve">Naklada: 300 kom. </w:t>
      </w:r>
    </w:p>
    <w:p w14:paraId="52CDDC06" w14:textId="77777777" w:rsidR="00575F82" w:rsidRPr="00EA5664" w:rsidRDefault="00575F82" w:rsidP="00904C27">
      <w:pPr>
        <w:spacing w:after="0" w:line="360" w:lineRule="auto"/>
        <w:rPr>
          <w:rFonts w:ascii="Times New Roman" w:hAnsi="Times New Roman" w:cs="Times New Roman"/>
          <w:sz w:val="24"/>
          <w:szCs w:val="24"/>
          <w:lang w:val="pl-PL"/>
        </w:rPr>
      </w:pPr>
      <w:r w:rsidRPr="00EA5664">
        <w:rPr>
          <w:rFonts w:ascii="Times New Roman" w:hAnsi="Times New Roman" w:cs="Times New Roman"/>
          <w:sz w:val="24"/>
          <w:szCs w:val="24"/>
          <w:lang w:val="pl-PL"/>
        </w:rPr>
        <w:t xml:space="preserve">ISBN: 978-953-265-197-3 </w:t>
      </w:r>
    </w:p>
    <w:p w14:paraId="3E7EAC65" w14:textId="77777777" w:rsidR="00575F82" w:rsidRPr="00EA5664" w:rsidRDefault="00575F82" w:rsidP="00904C27">
      <w:pPr>
        <w:spacing w:after="0" w:line="360" w:lineRule="auto"/>
        <w:rPr>
          <w:rFonts w:ascii="Times New Roman" w:eastAsia="Times New Roman" w:hAnsi="Times New Roman" w:cs="Times New Roman"/>
          <w:sz w:val="24"/>
          <w:szCs w:val="24"/>
          <w:lang w:val="pl-PL" w:eastAsia="hr-HR"/>
        </w:rPr>
      </w:pPr>
      <w:r w:rsidRPr="00EA5664">
        <w:rPr>
          <w:rFonts w:ascii="Times New Roman" w:hAnsi="Times New Roman" w:cs="Times New Roman"/>
          <w:sz w:val="24"/>
          <w:szCs w:val="24"/>
          <w:lang w:val="pl-PL"/>
        </w:rPr>
        <w:t xml:space="preserve">CIP zapis je dostupan u računalnome katalogu Nacionalne i sveučilišne knjižnice u Zagrebu pod brojem 001054307. </w:t>
      </w:r>
    </w:p>
    <w:p w14:paraId="59EF365F" w14:textId="2EA69AF7" w:rsidR="004B341E" w:rsidRPr="005F4320" w:rsidRDefault="004B341E" w:rsidP="00904C27">
      <w:pPr>
        <w:spacing w:after="0" w:line="360" w:lineRule="auto"/>
        <w:jc w:val="both"/>
        <w:rPr>
          <w:rFonts w:ascii="Times New Roman" w:hAnsi="Times New Roman" w:cs="Times New Roman"/>
          <w:b/>
          <w:bCs/>
          <w:sz w:val="24"/>
          <w:szCs w:val="24"/>
        </w:rPr>
      </w:pPr>
    </w:p>
    <w:p w14:paraId="4905B566" w14:textId="71B43C33" w:rsidR="004B341E" w:rsidRPr="005F4320" w:rsidRDefault="004B341E" w:rsidP="00904C27">
      <w:pPr>
        <w:spacing w:after="0" w:line="360" w:lineRule="auto"/>
        <w:jc w:val="both"/>
        <w:rPr>
          <w:rFonts w:ascii="Times New Roman" w:hAnsi="Times New Roman" w:cs="Times New Roman"/>
          <w:b/>
          <w:bCs/>
          <w:sz w:val="24"/>
          <w:szCs w:val="24"/>
        </w:rPr>
      </w:pPr>
      <w:r w:rsidRPr="005F4320">
        <w:rPr>
          <w:rFonts w:ascii="Times New Roman" w:hAnsi="Times New Roman" w:cs="Times New Roman"/>
          <w:b/>
          <w:bCs/>
          <w:sz w:val="24"/>
          <w:szCs w:val="24"/>
        </w:rPr>
        <w:t>Muzej Staro selo Kumrovec</w:t>
      </w:r>
    </w:p>
    <w:p w14:paraId="39F91649" w14:textId="382D29B5" w:rsidR="009A3A93" w:rsidRPr="005F4320" w:rsidRDefault="007E162C" w:rsidP="00904C27">
      <w:pPr>
        <w:spacing w:after="0" w:line="360" w:lineRule="auto"/>
        <w:rPr>
          <w:rFonts w:ascii="Times New Roman" w:eastAsia="Arial Unicode MS" w:hAnsi="Times New Roman" w:cs="Times New Roman"/>
          <w:i/>
          <w:iCs/>
          <w:sz w:val="24"/>
          <w:szCs w:val="24"/>
        </w:rPr>
      </w:pPr>
      <w:r w:rsidRPr="007E162C">
        <w:rPr>
          <w:rFonts w:ascii="Times New Roman" w:eastAsia="Arial Unicode MS" w:hAnsi="Times New Roman" w:cs="Times New Roman"/>
          <w:sz w:val="24"/>
          <w:szCs w:val="24"/>
        </w:rPr>
        <w:t>Katalog izložbe</w:t>
      </w:r>
      <w:r>
        <w:rPr>
          <w:rFonts w:ascii="Times New Roman" w:eastAsia="Arial Unicode MS" w:hAnsi="Times New Roman" w:cs="Times New Roman"/>
          <w:i/>
          <w:iCs/>
          <w:sz w:val="24"/>
          <w:szCs w:val="24"/>
        </w:rPr>
        <w:t xml:space="preserve">: </w:t>
      </w:r>
      <w:r w:rsidR="009A3A93" w:rsidRPr="005F4320">
        <w:rPr>
          <w:rFonts w:ascii="Times New Roman" w:eastAsia="Arial Unicode MS" w:hAnsi="Times New Roman" w:cs="Times New Roman"/>
          <w:i/>
          <w:iCs/>
          <w:sz w:val="24"/>
          <w:szCs w:val="24"/>
        </w:rPr>
        <w:t>Mirisi i okusi iz glinenog posuđa</w:t>
      </w:r>
    </w:p>
    <w:p w14:paraId="23D8B8A0" w14:textId="77777777" w:rsidR="009A3A93" w:rsidRPr="005F4320" w:rsidRDefault="009A3A93" w:rsidP="00904C27">
      <w:pPr>
        <w:spacing w:after="0" w:line="360" w:lineRule="auto"/>
        <w:rPr>
          <w:rFonts w:ascii="Times New Roman" w:eastAsia="Arial Unicode MS" w:hAnsi="Times New Roman" w:cs="Times New Roman"/>
          <w:sz w:val="24"/>
          <w:szCs w:val="24"/>
        </w:rPr>
      </w:pPr>
      <w:r w:rsidRPr="005F4320">
        <w:rPr>
          <w:rFonts w:ascii="Times New Roman" w:eastAsia="Arial Unicode MS" w:hAnsi="Times New Roman" w:cs="Times New Roman"/>
          <w:sz w:val="24"/>
          <w:szCs w:val="24"/>
        </w:rPr>
        <w:t xml:space="preserve">Autorica teksta: Tihana Kušenić </w:t>
      </w:r>
    </w:p>
    <w:p w14:paraId="4C2F9E40" w14:textId="77777777" w:rsidR="009A3A93" w:rsidRPr="005F4320" w:rsidRDefault="009A3A93" w:rsidP="00904C27">
      <w:pPr>
        <w:spacing w:after="0" w:line="360" w:lineRule="auto"/>
        <w:rPr>
          <w:rFonts w:ascii="Times New Roman" w:eastAsia="Arial Unicode MS" w:hAnsi="Times New Roman" w:cs="Times New Roman"/>
          <w:sz w:val="24"/>
          <w:szCs w:val="24"/>
        </w:rPr>
      </w:pPr>
      <w:r w:rsidRPr="005F4320">
        <w:rPr>
          <w:rFonts w:ascii="Times New Roman" w:eastAsia="Arial Unicode MS" w:hAnsi="Times New Roman" w:cs="Times New Roman"/>
          <w:sz w:val="24"/>
          <w:szCs w:val="24"/>
        </w:rPr>
        <w:t>Urednica kataloga: Tihana Kušenić</w:t>
      </w:r>
    </w:p>
    <w:p w14:paraId="59D6EC11" w14:textId="77777777" w:rsidR="009A3A93" w:rsidRPr="005F4320" w:rsidRDefault="009A3A93" w:rsidP="00904C27">
      <w:pPr>
        <w:spacing w:after="0" w:line="360" w:lineRule="auto"/>
        <w:rPr>
          <w:rFonts w:ascii="Times New Roman" w:eastAsia="Arial Unicode MS" w:hAnsi="Times New Roman" w:cs="Times New Roman"/>
          <w:sz w:val="24"/>
          <w:szCs w:val="24"/>
        </w:rPr>
      </w:pPr>
      <w:r w:rsidRPr="005F4320">
        <w:rPr>
          <w:rFonts w:ascii="Times New Roman" w:eastAsia="Arial Unicode MS" w:hAnsi="Times New Roman" w:cs="Times New Roman"/>
          <w:sz w:val="24"/>
          <w:szCs w:val="24"/>
        </w:rPr>
        <w:t>Fotografija: Goran Gluhak</w:t>
      </w:r>
    </w:p>
    <w:p w14:paraId="252B3AD1" w14:textId="77777777" w:rsidR="009A3A93" w:rsidRPr="005F4320" w:rsidRDefault="009A3A93" w:rsidP="00904C27">
      <w:pPr>
        <w:spacing w:after="0" w:line="360" w:lineRule="auto"/>
        <w:rPr>
          <w:rFonts w:ascii="Times New Roman" w:eastAsia="Arial Unicode MS" w:hAnsi="Times New Roman" w:cs="Times New Roman"/>
          <w:sz w:val="24"/>
          <w:szCs w:val="24"/>
        </w:rPr>
      </w:pPr>
      <w:r w:rsidRPr="005F4320">
        <w:rPr>
          <w:rFonts w:ascii="Times New Roman" w:eastAsia="Arial Unicode MS" w:hAnsi="Times New Roman" w:cs="Times New Roman"/>
          <w:sz w:val="24"/>
          <w:szCs w:val="24"/>
        </w:rPr>
        <w:t>Terenska istraživanja: Tihana Kušenić</w:t>
      </w:r>
    </w:p>
    <w:p w14:paraId="067C3A52" w14:textId="77777777" w:rsidR="009A3A93" w:rsidRPr="005F4320" w:rsidRDefault="009A3A93" w:rsidP="00904C27">
      <w:pPr>
        <w:spacing w:after="0" w:line="360" w:lineRule="auto"/>
        <w:rPr>
          <w:rFonts w:ascii="Times New Roman" w:eastAsia="Arial Unicode MS" w:hAnsi="Times New Roman" w:cs="Times New Roman"/>
          <w:sz w:val="24"/>
          <w:szCs w:val="24"/>
        </w:rPr>
      </w:pPr>
      <w:r w:rsidRPr="005F4320">
        <w:rPr>
          <w:rFonts w:ascii="Times New Roman" w:eastAsia="Arial Unicode MS" w:hAnsi="Times New Roman" w:cs="Times New Roman"/>
          <w:sz w:val="24"/>
          <w:szCs w:val="24"/>
        </w:rPr>
        <w:t>Lektura/korektura: Krasnodor Mikša</w:t>
      </w:r>
    </w:p>
    <w:p w14:paraId="66D61FD2" w14:textId="77777777" w:rsidR="009A3A93" w:rsidRPr="005F4320" w:rsidRDefault="009A3A93" w:rsidP="00904C27">
      <w:pPr>
        <w:spacing w:after="0" w:line="360" w:lineRule="auto"/>
        <w:rPr>
          <w:rFonts w:ascii="Times New Roman" w:eastAsia="Arial Unicode MS" w:hAnsi="Times New Roman" w:cs="Times New Roman"/>
          <w:sz w:val="24"/>
          <w:szCs w:val="24"/>
        </w:rPr>
      </w:pPr>
      <w:r w:rsidRPr="005F4320">
        <w:rPr>
          <w:rFonts w:ascii="Times New Roman" w:eastAsia="Arial Unicode MS" w:hAnsi="Times New Roman" w:cs="Times New Roman"/>
          <w:sz w:val="24"/>
          <w:szCs w:val="24"/>
        </w:rPr>
        <w:t>Naklada: 300 kom</w:t>
      </w:r>
    </w:p>
    <w:p w14:paraId="3F8FB8CB" w14:textId="77777777" w:rsidR="009A3A93" w:rsidRPr="005F4320" w:rsidRDefault="009A3A93" w:rsidP="00904C27">
      <w:pPr>
        <w:spacing w:after="0" w:line="360" w:lineRule="auto"/>
        <w:rPr>
          <w:rFonts w:ascii="Times New Roman" w:eastAsia="Arial Unicode MS" w:hAnsi="Times New Roman" w:cs="Times New Roman"/>
          <w:sz w:val="24"/>
          <w:szCs w:val="24"/>
        </w:rPr>
      </w:pPr>
      <w:r w:rsidRPr="005F4320">
        <w:rPr>
          <w:rFonts w:ascii="Times New Roman" w:eastAsia="Arial Unicode MS" w:hAnsi="Times New Roman" w:cs="Times New Roman"/>
          <w:sz w:val="24"/>
          <w:szCs w:val="24"/>
        </w:rPr>
        <w:t xml:space="preserve">Oblikovanje: Zlata Bilić, EO dizajn. </w:t>
      </w:r>
    </w:p>
    <w:p w14:paraId="07B1271B" w14:textId="77777777" w:rsidR="009A3A93" w:rsidRPr="005F4320" w:rsidRDefault="009A3A93" w:rsidP="00904C27">
      <w:pPr>
        <w:spacing w:after="0" w:line="360" w:lineRule="auto"/>
        <w:rPr>
          <w:rFonts w:ascii="Times New Roman" w:eastAsia="Arial Unicode MS" w:hAnsi="Times New Roman" w:cs="Times New Roman"/>
          <w:sz w:val="24"/>
          <w:szCs w:val="24"/>
        </w:rPr>
      </w:pPr>
    </w:p>
    <w:p w14:paraId="58950DC3" w14:textId="1B7CD804" w:rsidR="009A3A93" w:rsidRPr="005F4320" w:rsidRDefault="007E162C" w:rsidP="00904C27">
      <w:pPr>
        <w:spacing w:after="0" w:line="360" w:lineRule="auto"/>
        <w:rPr>
          <w:rFonts w:ascii="Times New Roman" w:eastAsia="Arial Unicode MS" w:hAnsi="Times New Roman" w:cs="Times New Roman"/>
          <w:bCs/>
          <w:i/>
          <w:iCs/>
          <w:sz w:val="24"/>
          <w:szCs w:val="24"/>
        </w:rPr>
      </w:pPr>
      <w:r w:rsidRPr="007E162C">
        <w:rPr>
          <w:rFonts w:ascii="Times New Roman" w:eastAsia="Arial Unicode MS" w:hAnsi="Times New Roman" w:cs="Times New Roman"/>
          <w:bCs/>
          <w:sz w:val="24"/>
          <w:szCs w:val="24"/>
        </w:rPr>
        <w:t>Katalog izložbe</w:t>
      </w:r>
      <w:r>
        <w:rPr>
          <w:rFonts w:ascii="Times New Roman" w:eastAsia="Arial Unicode MS" w:hAnsi="Times New Roman" w:cs="Times New Roman"/>
          <w:bCs/>
          <w:i/>
          <w:iCs/>
          <w:sz w:val="24"/>
          <w:szCs w:val="24"/>
        </w:rPr>
        <w:t xml:space="preserve">: </w:t>
      </w:r>
      <w:r w:rsidR="009A3A93" w:rsidRPr="005F4320">
        <w:rPr>
          <w:rFonts w:ascii="Times New Roman" w:eastAsia="Arial Unicode MS" w:hAnsi="Times New Roman" w:cs="Times New Roman"/>
          <w:bCs/>
          <w:i/>
          <w:iCs/>
          <w:sz w:val="24"/>
          <w:szCs w:val="24"/>
        </w:rPr>
        <w:t>Kuburaši-čuvari tradicije pucanja iz povijesnog oružja</w:t>
      </w:r>
    </w:p>
    <w:p w14:paraId="693DC947" w14:textId="77777777" w:rsidR="009A3A93" w:rsidRPr="005F4320" w:rsidRDefault="009A3A93" w:rsidP="00904C27">
      <w:pPr>
        <w:spacing w:after="0" w:line="360" w:lineRule="auto"/>
        <w:rPr>
          <w:rFonts w:ascii="Times New Roman" w:eastAsia="Arial Unicode MS" w:hAnsi="Times New Roman" w:cs="Times New Roman"/>
          <w:sz w:val="24"/>
          <w:szCs w:val="24"/>
        </w:rPr>
      </w:pPr>
      <w:r w:rsidRPr="005F4320">
        <w:rPr>
          <w:rFonts w:ascii="Times New Roman" w:eastAsia="Arial Unicode MS" w:hAnsi="Times New Roman" w:cs="Times New Roman"/>
          <w:sz w:val="24"/>
          <w:szCs w:val="24"/>
        </w:rPr>
        <w:t>Autorica teksta: Anita Paun-Gadža</w:t>
      </w:r>
    </w:p>
    <w:p w14:paraId="025FA806" w14:textId="77777777" w:rsidR="009A3A93" w:rsidRPr="005F4320" w:rsidRDefault="009A3A93" w:rsidP="00904C27">
      <w:pPr>
        <w:spacing w:after="0" w:line="360" w:lineRule="auto"/>
        <w:rPr>
          <w:rFonts w:ascii="Times New Roman" w:eastAsia="Arial Unicode MS" w:hAnsi="Times New Roman" w:cs="Times New Roman"/>
          <w:sz w:val="24"/>
          <w:szCs w:val="24"/>
        </w:rPr>
      </w:pPr>
      <w:r w:rsidRPr="005F4320">
        <w:rPr>
          <w:rFonts w:ascii="Times New Roman" w:eastAsia="Arial Unicode MS" w:hAnsi="Times New Roman" w:cs="Times New Roman"/>
          <w:sz w:val="24"/>
          <w:szCs w:val="24"/>
        </w:rPr>
        <w:t>Urednica kataloga: Anita Paun-Gadža</w:t>
      </w:r>
    </w:p>
    <w:p w14:paraId="2ABDB1FE" w14:textId="77777777" w:rsidR="009A3A93" w:rsidRPr="005F4320" w:rsidRDefault="009A3A93" w:rsidP="00904C27">
      <w:pPr>
        <w:spacing w:after="0" w:line="360" w:lineRule="auto"/>
        <w:rPr>
          <w:rFonts w:ascii="Times New Roman" w:eastAsia="Arial Unicode MS" w:hAnsi="Times New Roman" w:cs="Times New Roman"/>
          <w:sz w:val="24"/>
          <w:szCs w:val="24"/>
        </w:rPr>
      </w:pPr>
      <w:r w:rsidRPr="005F4320">
        <w:rPr>
          <w:rFonts w:ascii="Times New Roman" w:eastAsia="Arial Unicode MS" w:hAnsi="Times New Roman" w:cs="Times New Roman"/>
          <w:sz w:val="24"/>
          <w:szCs w:val="24"/>
        </w:rPr>
        <w:t>Lektura/korektura: Krasnodor Mikša</w:t>
      </w:r>
    </w:p>
    <w:p w14:paraId="4A621F83" w14:textId="77777777" w:rsidR="009A3A93" w:rsidRPr="005F4320" w:rsidRDefault="009A3A93" w:rsidP="00904C27">
      <w:pPr>
        <w:spacing w:after="0" w:line="360" w:lineRule="auto"/>
        <w:rPr>
          <w:rFonts w:ascii="Times New Roman" w:eastAsia="Arial Unicode MS" w:hAnsi="Times New Roman" w:cs="Times New Roman"/>
          <w:sz w:val="24"/>
          <w:szCs w:val="24"/>
        </w:rPr>
      </w:pPr>
      <w:r w:rsidRPr="005F4320">
        <w:rPr>
          <w:rFonts w:ascii="Times New Roman" w:eastAsia="Arial Unicode MS" w:hAnsi="Times New Roman" w:cs="Times New Roman"/>
          <w:sz w:val="24"/>
          <w:szCs w:val="24"/>
        </w:rPr>
        <w:t>Fotografije: Srečko Budek</w:t>
      </w:r>
    </w:p>
    <w:p w14:paraId="315FC4F3" w14:textId="77777777" w:rsidR="009A3A93" w:rsidRPr="005F4320" w:rsidRDefault="009A3A93" w:rsidP="00904C27">
      <w:pPr>
        <w:spacing w:after="0" w:line="360" w:lineRule="auto"/>
        <w:rPr>
          <w:rFonts w:ascii="Times New Roman" w:eastAsia="Arial Unicode MS" w:hAnsi="Times New Roman" w:cs="Times New Roman"/>
          <w:sz w:val="24"/>
          <w:szCs w:val="24"/>
        </w:rPr>
      </w:pPr>
      <w:r w:rsidRPr="005F4320">
        <w:rPr>
          <w:rFonts w:ascii="Times New Roman" w:eastAsia="Arial Unicode MS" w:hAnsi="Times New Roman" w:cs="Times New Roman"/>
          <w:sz w:val="24"/>
          <w:szCs w:val="24"/>
        </w:rPr>
        <w:t>Naklada: 300 kom</w:t>
      </w:r>
    </w:p>
    <w:p w14:paraId="42136862" w14:textId="77777777" w:rsidR="009A3A93" w:rsidRPr="005F4320" w:rsidRDefault="009A3A93" w:rsidP="00904C27">
      <w:pPr>
        <w:spacing w:after="0" w:line="360" w:lineRule="auto"/>
        <w:rPr>
          <w:rFonts w:ascii="Times New Roman" w:eastAsia="Arial Unicode MS" w:hAnsi="Times New Roman" w:cs="Times New Roman"/>
          <w:sz w:val="24"/>
          <w:szCs w:val="24"/>
        </w:rPr>
      </w:pPr>
      <w:r w:rsidRPr="005F4320">
        <w:rPr>
          <w:rFonts w:ascii="Times New Roman" w:eastAsia="Arial Unicode MS" w:hAnsi="Times New Roman" w:cs="Times New Roman"/>
          <w:sz w:val="24"/>
          <w:szCs w:val="24"/>
        </w:rPr>
        <w:t>Oblikovanje: Zlata Bilić, EO dizajn</w:t>
      </w:r>
    </w:p>
    <w:p w14:paraId="7D9843BA" w14:textId="77777777" w:rsidR="009A3A93" w:rsidRPr="005F4320" w:rsidRDefault="009A3A93" w:rsidP="00904C27">
      <w:pPr>
        <w:spacing w:after="0" w:line="360" w:lineRule="auto"/>
        <w:rPr>
          <w:rFonts w:ascii="Times New Roman" w:eastAsia="Arial Unicode MS" w:hAnsi="Times New Roman" w:cs="Times New Roman"/>
          <w:sz w:val="24"/>
          <w:szCs w:val="24"/>
        </w:rPr>
      </w:pPr>
      <w:r w:rsidRPr="005F4320">
        <w:rPr>
          <w:rFonts w:ascii="Times New Roman" w:eastAsia="Arial Unicode MS" w:hAnsi="Times New Roman" w:cs="Times New Roman"/>
          <w:sz w:val="24"/>
          <w:szCs w:val="24"/>
        </w:rPr>
        <w:t>Tisak: Intergrafika- TTŽd.o.o</w:t>
      </w:r>
    </w:p>
    <w:p w14:paraId="556B2563" w14:textId="77777777" w:rsidR="009A3A93" w:rsidRPr="005F4320" w:rsidRDefault="009A3A93" w:rsidP="00904C27">
      <w:pPr>
        <w:spacing w:after="0" w:line="360" w:lineRule="auto"/>
        <w:rPr>
          <w:rFonts w:ascii="Times New Roman" w:eastAsia="Arial Unicode MS" w:hAnsi="Times New Roman" w:cs="Times New Roman"/>
          <w:sz w:val="24"/>
          <w:szCs w:val="24"/>
        </w:rPr>
      </w:pPr>
      <w:r w:rsidRPr="005F4320">
        <w:rPr>
          <w:rFonts w:ascii="Times New Roman" w:eastAsia="Arial Unicode MS" w:hAnsi="Times New Roman" w:cs="Times New Roman"/>
          <w:sz w:val="24"/>
          <w:szCs w:val="24"/>
        </w:rPr>
        <w:t>ISBN 978-953-265-206-2</w:t>
      </w:r>
    </w:p>
    <w:p w14:paraId="225FB851" w14:textId="29FEE7EE" w:rsidR="009A3A93" w:rsidRPr="005F4320" w:rsidRDefault="009A3A93" w:rsidP="00904C27">
      <w:pPr>
        <w:spacing w:after="0" w:line="360" w:lineRule="auto"/>
        <w:rPr>
          <w:rFonts w:ascii="Times New Roman" w:eastAsia="Arial Unicode MS" w:hAnsi="Times New Roman" w:cs="Times New Roman"/>
          <w:b/>
          <w:sz w:val="24"/>
          <w:szCs w:val="24"/>
        </w:rPr>
      </w:pPr>
    </w:p>
    <w:p w14:paraId="4D2ED2F1" w14:textId="7FE25CA5" w:rsidR="009A3A93" w:rsidRPr="005F4320" w:rsidRDefault="007E162C" w:rsidP="00904C27">
      <w:pPr>
        <w:spacing w:after="0" w:line="360" w:lineRule="auto"/>
        <w:rPr>
          <w:rFonts w:ascii="Times New Roman" w:eastAsia="Arial Unicode MS" w:hAnsi="Times New Roman" w:cs="Times New Roman"/>
          <w:bCs/>
          <w:i/>
          <w:iCs/>
          <w:sz w:val="24"/>
          <w:szCs w:val="24"/>
        </w:rPr>
      </w:pPr>
      <w:r w:rsidRPr="007E162C">
        <w:rPr>
          <w:rFonts w:ascii="Times New Roman" w:eastAsia="Arial Unicode MS" w:hAnsi="Times New Roman" w:cs="Times New Roman"/>
          <w:bCs/>
          <w:sz w:val="24"/>
          <w:szCs w:val="24"/>
        </w:rPr>
        <w:t>Radna bilježnica:</w:t>
      </w:r>
      <w:r>
        <w:rPr>
          <w:rFonts w:ascii="Times New Roman" w:eastAsia="Arial Unicode MS" w:hAnsi="Times New Roman" w:cs="Times New Roman"/>
          <w:bCs/>
          <w:i/>
          <w:iCs/>
          <w:sz w:val="24"/>
          <w:szCs w:val="24"/>
        </w:rPr>
        <w:t xml:space="preserve"> </w:t>
      </w:r>
      <w:r w:rsidR="009A3A93" w:rsidRPr="005F4320">
        <w:rPr>
          <w:rFonts w:ascii="Times New Roman" w:eastAsia="Arial Unicode MS" w:hAnsi="Times New Roman" w:cs="Times New Roman"/>
          <w:bCs/>
          <w:i/>
          <w:iCs/>
          <w:sz w:val="24"/>
          <w:szCs w:val="24"/>
        </w:rPr>
        <w:t>Ljubav</w:t>
      </w:r>
      <w:r>
        <w:rPr>
          <w:rFonts w:ascii="Times New Roman" w:eastAsia="Arial Unicode MS" w:hAnsi="Times New Roman" w:cs="Times New Roman"/>
          <w:bCs/>
          <w:i/>
          <w:iCs/>
          <w:sz w:val="24"/>
          <w:szCs w:val="24"/>
        </w:rPr>
        <w:t xml:space="preserve"> </w:t>
      </w:r>
      <w:r w:rsidR="009A3A93" w:rsidRPr="005F4320">
        <w:rPr>
          <w:rFonts w:ascii="Times New Roman" w:eastAsia="Arial Unicode MS" w:hAnsi="Times New Roman" w:cs="Times New Roman"/>
          <w:bCs/>
          <w:i/>
          <w:iCs/>
          <w:sz w:val="24"/>
          <w:szCs w:val="24"/>
        </w:rPr>
        <w:t>- licitari iz Hrvatskog zagorja</w:t>
      </w:r>
    </w:p>
    <w:p w14:paraId="185F4763" w14:textId="77777777" w:rsidR="009A3A93" w:rsidRPr="005F4320" w:rsidRDefault="009A3A93" w:rsidP="00904C27">
      <w:pPr>
        <w:spacing w:after="0" w:line="360" w:lineRule="auto"/>
        <w:rPr>
          <w:rFonts w:ascii="Times New Roman" w:eastAsia="Arial Unicode MS" w:hAnsi="Times New Roman" w:cs="Times New Roman"/>
          <w:sz w:val="24"/>
          <w:szCs w:val="24"/>
        </w:rPr>
      </w:pPr>
      <w:r w:rsidRPr="005F4320">
        <w:rPr>
          <w:rFonts w:ascii="Times New Roman" w:eastAsia="Arial Unicode MS" w:hAnsi="Times New Roman" w:cs="Times New Roman"/>
          <w:sz w:val="24"/>
          <w:szCs w:val="24"/>
        </w:rPr>
        <w:t>Autorica teksta: Tatjana Brlek</w:t>
      </w:r>
    </w:p>
    <w:p w14:paraId="1A4260A8" w14:textId="77777777" w:rsidR="009A3A93" w:rsidRPr="005F4320" w:rsidRDefault="009A3A93" w:rsidP="00904C27">
      <w:pPr>
        <w:spacing w:after="0" w:line="360" w:lineRule="auto"/>
        <w:rPr>
          <w:rFonts w:ascii="Times New Roman" w:eastAsia="Arial Unicode MS" w:hAnsi="Times New Roman" w:cs="Times New Roman"/>
          <w:b/>
          <w:sz w:val="24"/>
          <w:szCs w:val="24"/>
        </w:rPr>
      </w:pPr>
      <w:r w:rsidRPr="005F4320">
        <w:rPr>
          <w:rFonts w:ascii="Times New Roman" w:eastAsia="Arial Unicode MS" w:hAnsi="Times New Roman" w:cs="Times New Roman"/>
          <w:sz w:val="24"/>
          <w:szCs w:val="24"/>
        </w:rPr>
        <w:t>Urednica radne bilježnice: Tatjana</w:t>
      </w:r>
      <w:r w:rsidRPr="005F4320">
        <w:rPr>
          <w:rFonts w:ascii="Times New Roman" w:eastAsia="Arial Unicode MS" w:hAnsi="Times New Roman" w:cs="Times New Roman"/>
          <w:b/>
          <w:sz w:val="24"/>
          <w:szCs w:val="24"/>
        </w:rPr>
        <w:t xml:space="preserve"> </w:t>
      </w:r>
      <w:r w:rsidRPr="005F4320">
        <w:rPr>
          <w:rFonts w:ascii="Times New Roman" w:eastAsia="Arial Unicode MS" w:hAnsi="Times New Roman" w:cs="Times New Roman"/>
          <w:sz w:val="24"/>
          <w:szCs w:val="24"/>
        </w:rPr>
        <w:t>Brlek</w:t>
      </w:r>
    </w:p>
    <w:p w14:paraId="7F82CFA4" w14:textId="77777777" w:rsidR="009A3A93" w:rsidRPr="005F4320" w:rsidRDefault="009A3A93" w:rsidP="00904C27">
      <w:pPr>
        <w:spacing w:after="0" w:line="360" w:lineRule="auto"/>
        <w:rPr>
          <w:rFonts w:ascii="Times New Roman" w:eastAsia="Arial Unicode MS" w:hAnsi="Times New Roman" w:cs="Times New Roman"/>
          <w:sz w:val="24"/>
          <w:szCs w:val="24"/>
        </w:rPr>
      </w:pPr>
      <w:r w:rsidRPr="005F4320">
        <w:rPr>
          <w:rFonts w:ascii="Times New Roman" w:eastAsia="Arial Unicode MS" w:hAnsi="Times New Roman" w:cs="Times New Roman"/>
          <w:sz w:val="24"/>
          <w:szCs w:val="24"/>
        </w:rPr>
        <w:t>Lektura/korektura: Krasnodor Mikša</w:t>
      </w:r>
    </w:p>
    <w:p w14:paraId="5864B2C6" w14:textId="77777777" w:rsidR="009A3A93" w:rsidRPr="005F4320" w:rsidRDefault="009A3A93" w:rsidP="00904C27">
      <w:pPr>
        <w:spacing w:after="0" w:line="360" w:lineRule="auto"/>
        <w:rPr>
          <w:rFonts w:ascii="Times New Roman" w:eastAsia="Arial Unicode MS" w:hAnsi="Times New Roman" w:cs="Times New Roman"/>
          <w:sz w:val="24"/>
          <w:szCs w:val="24"/>
        </w:rPr>
      </w:pPr>
      <w:r w:rsidRPr="005F4320">
        <w:rPr>
          <w:rFonts w:ascii="Times New Roman" w:eastAsia="Arial Unicode MS" w:hAnsi="Times New Roman" w:cs="Times New Roman"/>
          <w:sz w:val="24"/>
          <w:szCs w:val="24"/>
        </w:rPr>
        <w:t>Ilustracije. Pika Vončina</w:t>
      </w:r>
    </w:p>
    <w:p w14:paraId="2A2B3ADC" w14:textId="77777777" w:rsidR="009A3A93" w:rsidRPr="005F4320" w:rsidRDefault="009A3A93" w:rsidP="00904C27">
      <w:pPr>
        <w:spacing w:after="0" w:line="360" w:lineRule="auto"/>
        <w:rPr>
          <w:rFonts w:ascii="Times New Roman" w:eastAsia="Arial Unicode MS" w:hAnsi="Times New Roman" w:cs="Times New Roman"/>
          <w:sz w:val="24"/>
          <w:szCs w:val="24"/>
        </w:rPr>
      </w:pPr>
      <w:r w:rsidRPr="005F4320">
        <w:rPr>
          <w:rFonts w:ascii="Times New Roman" w:eastAsia="Arial Unicode MS" w:hAnsi="Times New Roman" w:cs="Times New Roman"/>
          <w:sz w:val="24"/>
          <w:szCs w:val="24"/>
        </w:rPr>
        <w:t>Fotografija: Srečko Budek, Goran Gluhak, Tihana Kušenić</w:t>
      </w:r>
    </w:p>
    <w:p w14:paraId="577DD719" w14:textId="77777777" w:rsidR="009A3A93" w:rsidRPr="005F4320" w:rsidRDefault="009A3A93" w:rsidP="00904C27">
      <w:pPr>
        <w:spacing w:after="0" w:line="360" w:lineRule="auto"/>
        <w:rPr>
          <w:rFonts w:ascii="Times New Roman" w:eastAsia="Arial Unicode MS" w:hAnsi="Times New Roman" w:cs="Times New Roman"/>
          <w:sz w:val="24"/>
          <w:szCs w:val="24"/>
        </w:rPr>
      </w:pPr>
      <w:r w:rsidRPr="005F4320">
        <w:rPr>
          <w:rFonts w:ascii="Times New Roman" w:eastAsia="Arial Unicode MS" w:hAnsi="Times New Roman" w:cs="Times New Roman"/>
          <w:sz w:val="24"/>
          <w:szCs w:val="24"/>
        </w:rPr>
        <w:t>Naklada: 300 kom</w:t>
      </w:r>
    </w:p>
    <w:p w14:paraId="11B1B75F" w14:textId="77777777" w:rsidR="009A3A93" w:rsidRPr="005F4320" w:rsidRDefault="009A3A93" w:rsidP="00904C27">
      <w:pPr>
        <w:spacing w:after="0" w:line="360" w:lineRule="auto"/>
        <w:rPr>
          <w:rFonts w:ascii="Times New Roman" w:eastAsia="Arial Unicode MS" w:hAnsi="Times New Roman" w:cs="Times New Roman"/>
          <w:sz w:val="24"/>
          <w:szCs w:val="24"/>
        </w:rPr>
      </w:pPr>
      <w:r w:rsidRPr="005F4320">
        <w:rPr>
          <w:rFonts w:ascii="Times New Roman" w:eastAsia="Arial Unicode MS" w:hAnsi="Times New Roman" w:cs="Times New Roman"/>
          <w:sz w:val="24"/>
          <w:szCs w:val="24"/>
        </w:rPr>
        <w:lastRenderedPageBreak/>
        <w:t>Oblikovanje: Zlata Bilić, Eo dizajn, Zagreb</w:t>
      </w:r>
    </w:p>
    <w:p w14:paraId="69D47074" w14:textId="77777777" w:rsidR="009A3A93" w:rsidRPr="005F4320" w:rsidRDefault="009A3A93" w:rsidP="00904C27">
      <w:pPr>
        <w:spacing w:after="0" w:line="360" w:lineRule="auto"/>
        <w:rPr>
          <w:rFonts w:ascii="Times New Roman" w:eastAsia="Arial Unicode MS" w:hAnsi="Times New Roman" w:cs="Times New Roman"/>
          <w:sz w:val="24"/>
          <w:szCs w:val="24"/>
        </w:rPr>
      </w:pPr>
      <w:r w:rsidRPr="005F4320">
        <w:rPr>
          <w:rFonts w:ascii="Times New Roman" w:eastAsia="Arial Unicode MS" w:hAnsi="Times New Roman" w:cs="Times New Roman"/>
          <w:sz w:val="24"/>
          <w:szCs w:val="24"/>
        </w:rPr>
        <w:t>Tisak: Intergrafika TTŽ d.o.o.</w:t>
      </w:r>
    </w:p>
    <w:p w14:paraId="15EB1425" w14:textId="77777777" w:rsidR="009A3A93" w:rsidRPr="005F4320" w:rsidRDefault="009A3A93" w:rsidP="00904C27">
      <w:pPr>
        <w:spacing w:after="0" w:line="360" w:lineRule="auto"/>
        <w:rPr>
          <w:rFonts w:ascii="Times New Roman" w:eastAsia="Arial Unicode MS" w:hAnsi="Times New Roman" w:cs="Times New Roman"/>
          <w:sz w:val="24"/>
          <w:szCs w:val="24"/>
        </w:rPr>
      </w:pPr>
      <w:r w:rsidRPr="005F4320">
        <w:rPr>
          <w:rFonts w:ascii="Times New Roman" w:eastAsia="Arial Unicode MS" w:hAnsi="Times New Roman" w:cs="Times New Roman"/>
          <w:sz w:val="24"/>
          <w:szCs w:val="24"/>
        </w:rPr>
        <w:t>ISBN: 978-953-265-210-9</w:t>
      </w:r>
    </w:p>
    <w:p w14:paraId="76708889" w14:textId="77777777" w:rsidR="009A3A93" w:rsidRPr="005F4320" w:rsidRDefault="009A3A93" w:rsidP="00904C27">
      <w:pPr>
        <w:spacing w:after="0" w:line="360" w:lineRule="auto"/>
        <w:rPr>
          <w:rFonts w:ascii="Times New Roman" w:eastAsia="Arial Unicode MS" w:hAnsi="Times New Roman" w:cs="Times New Roman"/>
          <w:sz w:val="24"/>
          <w:szCs w:val="24"/>
        </w:rPr>
      </w:pPr>
    </w:p>
    <w:p w14:paraId="77C8DC42" w14:textId="73853810" w:rsidR="009A3A93" w:rsidRPr="005F4320" w:rsidRDefault="007E162C" w:rsidP="00904C27">
      <w:pPr>
        <w:spacing w:after="0" w:line="360" w:lineRule="auto"/>
        <w:rPr>
          <w:rFonts w:ascii="Times New Roman" w:eastAsia="Arial Unicode MS" w:hAnsi="Times New Roman" w:cs="Times New Roman"/>
          <w:bCs/>
          <w:i/>
          <w:iCs/>
          <w:sz w:val="24"/>
          <w:szCs w:val="24"/>
        </w:rPr>
      </w:pPr>
      <w:r w:rsidRPr="007E162C">
        <w:rPr>
          <w:rFonts w:ascii="Times New Roman" w:eastAsia="Arial Unicode MS" w:hAnsi="Times New Roman" w:cs="Times New Roman"/>
          <w:bCs/>
          <w:sz w:val="24"/>
          <w:szCs w:val="24"/>
        </w:rPr>
        <w:t>Radna bilježnica:</w:t>
      </w:r>
      <w:r>
        <w:rPr>
          <w:rFonts w:ascii="Times New Roman" w:eastAsia="Arial Unicode MS" w:hAnsi="Times New Roman" w:cs="Times New Roman"/>
          <w:bCs/>
          <w:i/>
          <w:iCs/>
          <w:sz w:val="24"/>
          <w:szCs w:val="24"/>
        </w:rPr>
        <w:t xml:space="preserve"> </w:t>
      </w:r>
      <w:r w:rsidR="009A3A93" w:rsidRPr="005F4320">
        <w:rPr>
          <w:rFonts w:ascii="Times New Roman" w:eastAsia="Arial Unicode MS" w:hAnsi="Times New Roman" w:cs="Times New Roman"/>
          <w:bCs/>
          <w:i/>
          <w:iCs/>
          <w:sz w:val="24"/>
          <w:szCs w:val="24"/>
        </w:rPr>
        <w:t xml:space="preserve">Čudesan svijet dječjih drvenih igračaka iz Hrvatskog </w:t>
      </w:r>
    </w:p>
    <w:p w14:paraId="6FB6C144" w14:textId="77777777" w:rsidR="009A3A93" w:rsidRPr="005F4320" w:rsidRDefault="009A3A93" w:rsidP="00904C27">
      <w:pPr>
        <w:spacing w:after="0" w:line="360" w:lineRule="auto"/>
        <w:rPr>
          <w:rFonts w:ascii="Times New Roman" w:eastAsia="Arial Unicode MS" w:hAnsi="Times New Roman" w:cs="Times New Roman"/>
          <w:bCs/>
          <w:i/>
          <w:iCs/>
          <w:sz w:val="24"/>
          <w:szCs w:val="24"/>
        </w:rPr>
      </w:pPr>
      <w:r w:rsidRPr="005F4320">
        <w:rPr>
          <w:rFonts w:ascii="Times New Roman" w:eastAsia="Arial Unicode MS" w:hAnsi="Times New Roman" w:cs="Times New Roman"/>
          <w:bCs/>
          <w:i/>
          <w:iCs/>
          <w:sz w:val="24"/>
          <w:szCs w:val="24"/>
        </w:rPr>
        <w:t>zagorja</w:t>
      </w:r>
    </w:p>
    <w:p w14:paraId="5121401E" w14:textId="77777777" w:rsidR="009A3A93" w:rsidRPr="005F4320" w:rsidRDefault="009A3A93" w:rsidP="00904C27">
      <w:pPr>
        <w:spacing w:after="0" w:line="360" w:lineRule="auto"/>
        <w:rPr>
          <w:rFonts w:ascii="Times New Roman" w:eastAsia="Arial Unicode MS" w:hAnsi="Times New Roman" w:cs="Times New Roman"/>
          <w:sz w:val="24"/>
          <w:szCs w:val="24"/>
        </w:rPr>
      </w:pPr>
      <w:r w:rsidRPr="005F4320">
        <w:rPr>
          <w:rFonts w:ascii="Times New Roman" w:eastAsia="Arial Unicode MS" w:hAnsi="Times New Roman" w:cs="Times New Roman"/>
          <w:sz w:val="24"/>
          <w:szCs w:val="24"/>
        </w:rPr>
        <w:t>Autorica teksta: Tatjana Brlek</w:t>
      </w:r>
    </w:p>
    <w:p w14:paraId="7358C824" w14:textId="77777777" w:rsidR="00D3733B" w:rsidRDefault="009A3A93" w:rsidP="00904C27">
      <w:pPr>
        <w:spacing w:after="0" w:line="360" w:lineRule="auto"/>
        <w:rPr>
          <w:rFonts w:ascii="Times New Roman" w:eastAsia="Arial Unicode MS" w:hAnsi="Times New Roman" w:cs="Times New Roman"/>
          <w:sz w:val="24"/>
          <w:szCs w:val="24"/>
        </w:rPr>
      </w:pPr>
      <w:r w:rsidRPr="005F4320">
        <w:rPr>
          <w:rFonts w:ascii="Times New Roman" w:eastAsia="Arial Unicode MS" w:hAnsi="Times New Roman" w:cs="Times New Roman"/>
          <w:sz w:val="24"/>
          <w:szCs w:val="24"/>
        </w:rPr>
        <w:t>Urednica radne bilježnice: Tatjana Brle</w:t>
      </w:r>
      <w:r w:rsidR="00D3733B">
        <w:rPr>
          <w:rFonts w:ascii="Times New Roman" w:eastAsia="Arial Unicode MS" w:hAnsi="Times New Roman" w:cs="Times New Roman"/>
          <w:sz w:val="24"/>
          <w:szCs w:val="24"/>
        </w:rPr>
        <w:t xml:space="preserve">k </w:t>
      </w:r>
    </w:p>
    <w:p w14:paraId="03A5A6D4" w14:textId="33B64A9A" w:rsidR="009A3A93" w:rsidRPr="005F4320" w:rsidRDefault="009A3A93" w:rsidP="00904C27">
      <w:pPr>
        <w:spacing w:after="0" w:line="360" w:lineRule="auto"/>
        <w:rPr>
          <w:rFonts w:ascii="Times New Roman" w:eastAsia="Arial Unicode MS" w:hAnsi="Times New Roman" w:cs="Times New Roman"/>
          <w:sz w:val="24"/>
          <w:szCs w:val="24"/>
        </w:rPr>
      </w:pPr>
      <w:r w:rsidRPr="005F4320">
        <w:rPr>
          <w:rFonts w:ascii="Times New Roman" w:eastAsia="Arial Unicode MS" w:hAnsi="Times New Roman" w:cs="Times New Roman"/>
          <w:sz w:val="24"/>
          <w:szCs w:val="24"/>
        </w:rPr>
        <w:t xml:space="preserve">Lektura/korektura: </w:t>
      </w:r>
      <w:proofErr w:type="spellStart"/>
      <w:r w:rsidRPr="005F4320">
        <w:rPr>
          <w:rFonts w:ascii="Times New Roman" w:eastAsia="Arial Unicode MS" w:hAnsi="Times New Roman" w:cs="Times New Roman"/>
          <w:sz w:val="24"/>
          <w:szCs w:val="24"/>
        </w:rPr>
        <w:t>Krasnodor</w:t>
      </w:r>
      <w:proofErr w:type="spellEnd"/>
      <w:r w:rsidRPr="005F4320">
        <w:rPr>
          <w:rFonts w:ascii="Times New Roman" w:eastAsia="Arial Unicode MS" w:hAnsi="Times New Roman" w:cs="Times New Roman"/>
          <w:sz w:val="24"/>
          <w:szCs w:val="24"/>
        </w:rPr>
        <w:t xml:space="preserve"> Mikša</w:t>
      </w:r>
    </w:p>
    <w:p w14:paraId="04FDC406" w14:textId="77777777" w:rsidR="009A3A93" w:rsidRPr="005F4320" w:rsidRDefault="009A3A93" w:rsidP="00904C27">
      <w:pPr>
        <w:spacing w:after="0" w:line="360" w:lineRule="auto"/>
        <w:rPr>
          <w:rFonts w:ascii="Times New Roman" w:eastAsia="Arial Unicode MS" w:hAnsi="Times New Roman" w:cs="Times New Roman"/>
          <w:sz w:val="24"/>
          <w:szCs w:val="24"/>
        </w:rPr>
      </w:pPr>
      <w:r w:rsidRPr="005F4320">
        <w:rPr>
          <w:rFonts w:ascii="Times New Roman" w:eastAsia="Arial Unicode MS" w:hAnsi="Times New Roman" w:cs="Times New Roman"/>
          <w:sz w:val="24"/>
          <w:szCs w:val="24"/>
        </w:rPr>
        <w:t>Fotografije: Srečko Budek</w:t>
      </w:r>
    </w:p>
    <w:p w14:paraId="1655C5B7" w14:textId="77777777" w:rsidR="009A3A93" w:rsidRPr="005F4320" w:rsidRDefault="009A3A93" w:rsidP="00904C27">
      <w:pPr>
        <w:spacing w:after="0" w:line="360" w:lineRule="auto"/>
        <w:rPr>
          <w:rFonts w:ascii="Times New Roman" w:eastAsia="Arial Unicode MS" w:hAnsi="Times New Roman" w:cs="Times New Roman"/>
          <w:sz w:val="24"/>
          <w:szCs w:val="24"/>
        </w:rPr>
      </w:pPr>
      <w:r w:rsidRPr="005F4320">
        <w:rPr>
          <w:rFonts w:ascii="Times New Roman" w:eastAsia="Arial Unicode MS" w:hAnsi="Times New Roman" w:cs="Times New Roman"/>
          <w:sz w:val="24"/>
          <w:szCs w:val="24"/>
        </w:rPr>
        <w:t>Ilustracije: Pika Vončina</w:t>
      </w:r>
    </w:p>
    <w:p w14:paraId="738EC569" w14:textId="77777777" w:rsidR="009A3A93" w:rsidRPr="005F4320" w:rsidRDefault="009A3A93" w:rsidP="00904C27">
      <w:pPr>
        <w:spacing w:after="0" w:line="360" w:lineRule="auto"/>
        <w:rPr>
          <w:rFonts w:ascii="Times New Roman" w:eastAsia="Arial Unicode MS" w:hAnsi="Times New Roman" w:cs="Times New Roman"/>
          <w:sz w:val="24"/>
          <w:szCs w:val="24"/>
        </w:rPr>
      </w:pPr>
      <w:r w:rsidRPr="005F4320">
        <w:rPr>
          <w:rFonts w:ascii="Times New Roman" w:eastAsia="Arial Unicode MS" w:hAnsi="Times New Roman" w:cs="Times New Roman"/>
          <w:sz w:val="24"/>
          <w:szCs w:val="24"/>
        </w:rPr>
        <w:t>Naklada: 400 kom</w:t>
      </w:r>
    </w:p>
    <w:p w14:paraId="4738355F" w14:textId="77777777" w:rsidR="009A3A93" w:rsidRPr="005F4320" w:rsidRDefault="009A3A93" w:rsidP="00904C27">
      <w:pPr>
        <w:spacing w:after="0" w:line="360" w:lineRule="auto"/>
        <w:rPr>
          <w:rFonts w:ascii="Times New Roman" w:eastAsia="Arial Unicode MS" w:hAnsi="Times New Roman" w:cs="Times New Roman"/>
          <w:sz w:val="24"/>
          <w:szCs w:val="24"/>
        </w:rPr>
      </w:pPr>
      <w:r w:rsidRPr="005F4320">
        <w:rPr>
          <w:rFonts w:ascii="Times New Roman" w:eastAsia="Arial Unicode MS" w:hAnsi="Times New Roman" w:cs="Times New Roman"/>
          <w:sz w:val="24"/>
          <w:szCs w:val="24"/>
        </w:rPr>
        <w:t>Oblikovanje: Zlata Bilić, Eo dizajn, Zagreb</w:t>
      </w:r>
    </w:p>
    <w:p w14:paraId="52644A76" w14:textId="77777777" w:rsidR="009A3A93" w:rsidRPr="005F4320" w:rsidRDefault="009A3A93" w:rsidP="00904C27">
      <w:pPr>
        <w:spacing w:after="0" w:line="360" w:lineRule="auto"/>
        <w:rPr>
          <w:rFonts w:ascii="Times New Roman" w:eastAsia="Arial Unicode MS" w:hAnsi="Times New Roman" w:cs="Times New Roman"/>
          <w:sz w:val="24"/>
          <w:szCs w:val="24"/>
        </w:rPr>
      </w:pPr>
      <w:r w:rsidRPr="005F4320">
        <w:rPr>
          <w:rFonts w:ascii="Times New Roman" w:eastAsia="Arial Unicode MS" w:hAnsi="Times New Roman" w:cs="Times New Roman"/>
          <w:sz w:val="24"/>
          <w:szCs w:val="24"/>
        </w:rPr>
        <w:t>Tisak. Intergrafika TTŽ d.o.o.</w:t>
      </w:r>
    </w:p>
    <w:p w14:paraId="6C897F9C" w14:textId="77777777" w:rsidR="009A3A93" w:rsidRPr="005F4320" w:rsidRDefault="009A3A93" w:rsidP="00904C27">
      <w:pPr>
        <w:spacing w:after="0" w:line="360" w:lineRule="auto"/>
        <w:rPr>
          <w:rFonts w:ascii="Times New Roman" w:eastAsia="Arial Unicode MS" w:hAnsi="Times New Roman" w:cs="Times New Roman"/>
          <w:sz w:val="24"/>
          <w:szCs w:val="24"/>
        </w:rPr>
      </w:pPr>
      <w:r w:rsidRPr="005F4320">
        <w:rPr>
          <w:rFonts w:ascii="Times New Roman" w:eastAsia="Arial Unicode MS" w:hAnsi="Times New Roman" w:cs="Times New Roman"/>
          <w:sz w:val="24"/>
          <w:szCs w:val="24"/>
        </w:rPr>
        <w:t>ISBN: 978-953-265-214-7</w:t>
      </w:r>
    </w:p>
    <w:p w14:paraId="579701A7" w14:textId="1660EB08" w:rsidR="009A3A93" w:rsidRPr="005F4320" w:rsidRDefault="009A3A93" w:rsidP="00904C27">
      <w:pPr>
        <w:spacing w:after="0" w:line="360" w:lineRule="auto"/>
        <w:rPr>
          <w:rFonts w:ascii="Times New Roman" w:eastAsia="Arial Unicode MS" w:hAnsi="Times New Roman" w:cs="Times New Roman"/>
          <w:sz w:val="24"/>
          <w:szCs w:val="24"/>
        </w:rPr>
      </w:pPr>
    </w:p>
    <w:p w14:paraId="5727412D" w14:textId="2BCCED87" w:rsidR="009A3A93" w:rsidRPr="005F4320" w:rsidRDefault="009A3A93" w:rsidP="00904C27">
      <w:pPr>
        <w:spacing w:after="0" w:line="360" w:lineRule="auto"/>
        <w:rPr>
          <w:rFonts w:ascii="Times New Roman" w:eastAsia="Arial Unicode MS" w:hAnsi="Times New Roman" w:cs="Times New Roman"/>
          <w:b/>
          <w:sz w:val="24"/>
          <w:szCs w:val="24"/>
        </w:rPr>
      </w:pPr>
      <w:r w:rsidRPr="005F4320">
        <w:rPr>
          <w:rFonts w:ascii="Times New Roman" w:eastAsia="Arial Unicode MS" w:hAnsi="Times New Roman" w:cs="Times New Roman"/>
          <w:bCs/>
          <w:i/>
          <w:iCs/>
          <w:sz w:val="24"/>
          <w:szCs w:val="24"/>
        </w:rPr>
        <w:t>Pinklec na pleča put vu Kumrovec,  II izdanje, vodič kroz stalne postave Muzeja "Staro selo" Kumrovec</w:t>
      </w:r>
    </w:p>
    <w:p w14:paraId="45851696" w14:textId="77777777" w:rsidR="009A3A93" w:rsidRPr="005F4320" w:rsidRDefault="009A3A93" w:rsidP="00904C27">
      <w:pPr>
        <w:spacing w:after="0" w:line="360" w:lineRule="auto"/>
        <w:rPr>
          <w:rFonts w:ascii="Times New Roman" w:eastAsia="Arial Unicode MS" w:hAnsi="Times New Roman" w:cs="Times New Roman"/>
          <w:sz w:val="24"/>
          <w:szCs w:val="24"/>
        </w:rPr>
      </w:pPr>
      <w:r w:rsidRPr="005F4320">
        <w:rPr>
          <w:rFonts w:ascii="Times New Roman" w:eastAsia="Arial Unicode MS" w:hAnsi="Times New Roman" w:cs="Times New Roman"/>
          <w:sz w:val="24"/>
          <w:szCs w:val="24"/>
        </w:rPr>
        <w:t>Autorica teksta: Tatjana Brlek</w:t>
      </w:r>
    </w:p>
    <w:p w14:paraId="1DC05914" w14:textId="77777777" w:rsidR="009A3A93" w:rsidRPr="005F4320" w:rsidRDefault="009A3A93" w:rsidP="00904C27">
      <w:pPr>
        <w:spacing w:after="0" w:line="360" w:lineRule="auto"/>
        <w:rPr>
          <w:rFonts w:ascii="Times New Roman" w:eastAsia="Arial Unicode MS" w:hAnsi="Times New Roman" w:cs="Times New Roman"/>
          <w:sz w:val="24"/>
          <w:szCs w:val="24"/>
        </w:rPr>
      </w:pPr>
      <w:r w:rsidRPr="005F4320">
        <w:rPr>
          <w:rFonts w:ascii="Times New Roman" w:eastAsia="Arial Unicode MS" w:hAnsi="Times New Roman" w:cs="Times New Roman"/>
          <w:sz w:val="24"/>
          <w:szCs w:val="24"/>
        </w:rPr>
        <w:t>Urednica vodiča: Tatjana Brlek</w:t>
      </w:r>
    </w:p>
    <w:p w14:paraId="77260CE9" w14:textId="77777777" w:rsidR="009A3A93" w:rsidRPr="005F4320" w:rsidRDefault="009A3A93" w:rsidP="00904C27">
      <w:pPr>
        <w:spacing w:after="0" w:line="360" w:lineRule="auto"/>
        <w:rPr>
          <w:rFonts w:ascii="Times New Roman" w:eastAsia="Arial Unicode MS" w:hAnsi="Times New Roman" w:cs="Times New Roman"/>
          <w:sz w:val="24"/>
          <w:szCs w:val="24"/>
        </w:rPr>
      </w:pPr>
      <w:r w:rsidRPr="005F4320">
        <w:rPr>
          <w:rFonts w:ascii="Times New Roman" w:eastAsia="Arial Unicode MS" w:hAnsi="Times New Roman" w:cs="Times New Roman"/>
          <w:sz w:val="24"/>
          <w:szCs w:val="24"/>
        </w:rPr>
        <w:t>Prijevod: Artresor naklada</w:t>
      </w:r>
    </w:p>
    <w:p w14:paraId="3782D76F" w14:textId="77777777" w:rsidR="009A3A93" w:rsidRPr="005F4320" w:rsidRDefault="009A3A93" w:rsidP="00904C27">
      <w:pPr>
        <w:spacing w:after="0" w:line="360" w:lineRule="auto"/>
        <w:rPr>
          <w:rFonts w:ascii="Times New Roman" w:eastAsia="Arial Unicode MS" w:hAnsi="Times New Roman" w:cs="Times New Roman"/>
          <w:sz w:val="24"/>
          <w:szCs w:val="24"/>
        </w:rPr>
      </w:pPr>
      <w:r w:rsidRPr="005F4320">
        <w:rPr>
          <w:rFonts w:ascii="Times New Roman" w:eastAsia="Arial Unicode MS" w:hAnsi="Times New Roman" w:cs="Times New Roman"/>
          <w:sz w:val="24"/>
          <w:szCs w:val="24"/>
        </w:rPr>
        <w:t>engleski jezik: Suzana Bertović</w:t>
      </w:r>
    </w:p>
    <w:p w14:paraId="2C247196" w14:textId="318F8B67" w:rsidR="009A3A93" w:rsidRPr="005F4320" w:rsidRDefault="009A3A93" w:rsidP="00904C27">
      <w:pPr>
        <w:spacing w:after="0" w:line="360" w:lineRule="auto"/>
        <w:rPr>
          <w:rFonts w:ascii="Times New Roman" w:eastAsia="Arial Unicode MS" w:hAnsi="Times New Roman" w:cs="Times New Roman"/>
          <w:sz w:val="24"/>
          <w:szCs w:val="24"/>
        </w:rPr>
      </w:pPr>
      <w:r w:rsidRPr="005F4320">
        <w:rPr>
          <w:rFonts w:ascii="Times New Roman" w:eastAsia="Arial Unicode MS" w:hAnsi="Times New Roman" w:cs="Times New Roman"/>
          <w:sz w:val="24"/>
          <w:szCs w:val="24"/>
        </w:rPr>
        <w:t>njemački jezik: Đurđa Damjanić</w:t>
      </w:r>
    </w:p>
    <w:p w14:paraId="0D26502D" w14:textId="77777777" w:rsidR="009A3A93" w:rsidRPr="005F4320" w:rsidRDefault="009A3A93" w:rsidP="00904C27">
      <w:pPr>
        <w:spacing w:after="0" w:line="360" w:lineRule="auto"/>
        <w:rPr>
          <w:rFonts w:ascii="Times New Roman" w:eastAsia="Arial Unicode MS" w:hAnsi="Times New Roman" w:cs="Times New Roman"/>
          <w:sz w:val="24"/>
          <w:szCs w:val="24"/>
        </w:rPr>
      </w:pPr>
      <w:r w:rsidRPr="005F4320">
        <w:rPr>
          <w:rFonts w:ascii="Times New Roman" w:eastAsia="Arial Unicode MS" w:hAnsi="Times New Roman" w:cs="Times New Roman"/>
          <w:sz w:val="24"/>
          <w:szCs w:val="24"/>
        </w:rPr>
        <w:t>Ilustracije: Pika Vončina, Zlatko Presečki</w:t>
      </w:r>
    </w:p>
    <w:p w14:paraId="214100A7" w14:textId="3B413FEC" w:rsidR="009A3A93" w:rsidRPr="005F4320" w:rsidRDefault="009A3A93" w:rsidP="00904C27">
      <w:pPr>
        <w:spacing w:after="0" w:line="360" w:lineRule="auto"/>
        <w:rPr>
          <w:rFonts w:ascii="Times New Roman" w:eastAsia="Arial Unicode MS" w:hAnsi="Times New Roman" w:cs="Times New Roman"/>
          <w:sz w:val="24"/>
          <w:szCs w:val="24"/>
        </w:rPr>
      </w:pPr>
      <w:r w:rsidRPr="005F4320">
        <w:rPr>
          <w:rFonts w:ascii="Times New Roman" w:eastAsia="Arial Unicode MS" w:hAnsi="Times New Roman" w:cs="Times New Roman"/>
          <w:sz w:val="24"/>
          <w:szCs w:val="24"/>
        </w:rPr>
        <w:t>Fotografije: Srečko Budek, Kristijan Bezjak, Fotodokumentacija Muzeja "Staro selo" Kumrovec</w:t>
      </w:r>
    </w:p>
    <w:p w14:paraId="55C2CBD3" w14:textId="77777777" w:rsidR="009A3A93" w:rsidRPr="005F4320" w:rsidRDefault="009A3A93" w:rsidP="00904C27">
      <w:pPr>
        <w:spacing w:after="0" w:line="360" w:lineRule="auto"/>
        <w:rPr>
          <w:rFonts w:ascii="Times New Roman" w:eastAsia="Arial Unicode MS" w:hAnsi="Times New Roman" w:cs="Times New Roman"/>
          <w:sz w:val="24"/>
          <w:szCs w:val="24"/>
        </w:rPr>
      </w:pPr>
      <w:r w:rsidRPr="005F4320">
        <w:rPr>
          <w:rFonts w:ascii="Times New Roman" w:eastAsia="Arial Unicode MS" w:hAnsi="Times New Roman" w:cs="Times New Roman"/>
          <w:sz w:val="24"/>
          <w:szCs w:val="24"/>
        </w:rPr>
        <w:t>Grafičko oblikovanje: Zlata Bilić, Eo dizajn, Zagreb</w:t>
      </w:r>
    </w:p>
    <w:p w14:paraId="2D125098" w14:textId="77777777" w:rsidR="009A3A93" w:rsidRPr="005F4320" w:rsidRDefault="009A3A93" w:rsidP="00904C27">
      <w:pPr>
        <w:spacing w:after="0" w:line="360" w:lineRule="auto"/>
        <w:rPr>
          <w:rFonts w:ascii="Times New Roman" w:eastAsia="Arial Unicode MS" w:hAnsi="Times New Roman" w:cs="Times New Roman"/>
          <w:sz w:val="24"/>
          <w:szCs w:val="24"/>
        </w:rPr>
      </w:pPr>
      <w:r w:rsidRPr="005F4320">
        <w:rPr>
          <w:rFonts w:ascii="Times New Roman" w:eastAsia="Arial Unicode MS" w:hAnsi="Times New Roman" w:cs="Times New Roman"/>
          <w:sz w:val="24"/>
          <w:szCs w:val="24"/>
        </w:rPr>
        <w:t>Tisak. Intergrafika TTŽ d.o.o.</w:t>
      </w:r>
    </w:p>
    <w:p w14:paraId="32AAA31F" w14:textId="77777777" w:rsidR="009A3A93" w:rsidRPr="005F4320" w:rsidRDefault="009A3A93" w:rsidP="00904C27">
      <w:pPr>
        <w:spacing w:after="0" w:line="360" w:lineRule="auto"/>
        <w:rPr>
          <w:rFonts w:ascii="Times New Roman" w:eastAsia="Arial Unicode MS" w:hAnsi="Times New Roman" w:cs="Times New Roman"/>
          <w:sz w:val="24"/>
          <w:szCs w:val="24"/>
        </w:rPr>
      </w:pPr>
      <w:r w:rsidRPr="005F4320">
        <w:rPr>
          <w:rFonts w:ascii="Times New Roman" w:eastAsia="Arial Unicode MS" w:hAnsi="Times New Roman" w:cs="Times New Roman"/>
          <w:sz w:val="24"/>
          <w:szCs w:val="24"/>
        </w:rPr>
        <w:t xml:space="preserve">ISBN: 978-953-265-213-0 </w:t>
      </w:r>
    </w:p>
    <w:p w14:paraId="5740B62D" w14:textId="03949677" w:rsidR="009A3A93" w:rsidRDefault="009A3A93" w:rsidP="00904C27">
      <w:pPr>
        <w:spacing w:after="0" w:line="360" w:lineRule="auto"/>
        <w:rPr>
          <w:rFonts w:ascii="Times New Roman" w:eastAsia="Arial Unicode MS" w:hAnsi="Times New Roman" w:cs="Times New Roman"/>
          <w:sz w:val="24"/>
          <w:szCs w:val="24"/>
        </w:rPr>
      </w:pPr>
      <w:r w:rsidRPr="005F4320">
        <w:rPr>
          <w:rFonts w:ascii="Times New Roman" w:eastAsia="Arial Unicode MS" w:hAnsi="Times New Roman" w:cs="Times New Roman"/>
          <w:sz w:val="24"/>
          <w:szCs w:val="24"/>
        </w:rPr>
        <w:t>CIP : 001082142</w:t>
      </w:r>
    </w:p>
    <w:p w14:paraId="765CFC4A" w14:textId="77777777" w:rsidR="00504A81" w:rsidRPr="005F4320" w:rsidRDefault="00504A81" w:rsidP="00904C27">
      <w:pPr>
        <w:spacing w:after="0" w:line="360" w:lineRule="auto"/>
        <w:rPr>
          <w:rFonts w:ascii="Times New Roman" w:eastAsia="Arial Unicode MS" w:hAnsi="Times New Roman" w:cs="Times New Roman"/>
          <w:sz w:val="24"/>
          <w:szCs w:val="24"/>
        </w:rPr>
      </w:pPr>
    </w:p>
    <w:p w14:paraId="23F36E3E" w14:textId="68479166" w:rsidR="00504A81" w:rsidRPr="00504A81" w:rsidRDefault="00504A81" w:rsidP="00504A81">
      <w:pPr>
        <w:spacing w:after="0" w:line="360" w:lineRule="auto"/>
        <w:rPr>
          <w:rFonts w:ascii="Times New Roman" w:eastAsia="Arial Unicode MS" w:hAnsi="Times New Roman" w:cs="Times New Roman"/>
          <w:sz w:val="24"/>
          <w:szCs w:val="24"/>
        </w:rPr>
      </w:pPr>
      <w:r w:rsidRPr="00504A81">
        <w:rPr>
          <w:rFonts w:ascii="Times New Roman" w:eastAsia="Arial Unicode MS" w:hAnsi="Times New Roman" w:cs="Times New Roman"/>
          <w:bCs/>
          <w:i/>
          <w:iCs/>
          <w:sz w:val="24"/>
          <w:szCs w:val="24"/>
        </w:rPr>
        <w:t>Pionir: vjeran i iskren drug, katalog izložbe</w:t>
      </w:r>
    </w:p>
    <w:p w14:paraId="4CD9084E" w14:textId="77777777" w:rsidR="00504A81" w:rsidRPr="00504A81" w:rsidRDefault="00504A81" w:rsidP="00504A81">
      <w:pPr>
        <w:spacing w:after="0" w:line="360" w:lineRule="auto"/>
        <w:rPr>
          <w:rFonts w:ascii="Times New Roman" w:eastAsia="Arial Unicode MS" w:hAnsi="Times New Roman" w:cs="Times New Roman"/>
          <w:sz w:val="24"/>
          <w:szCs w:val="24"/>
        </w:rPr>
      </w:pPr>
      <w:r w:rsidRPr="00504A81">
        <w:rPr>
          <w:rFonts w:ascii="Times New Roman" w:eastAsia="Arial Unicode MS" w:hAnsi="Times New Roman" w:cs="Times New Roman"/>
          <w:sz w:val="24"/>
          <w:szCs w:val="24"/>
        </w:rPr>
        <w:t>Autori teksta kataloga: dr. sc. Igor Duda, Vlatka Filipčić Maligec</w:t>
      </w:r>
    </w:p>
    <w:p w14:paraId="3D2072A0" w14:textId="77777777" w:rsidR="00504A81" w:rsidRPr="00504A81" w:rsidRDefault="00504A81" w:rsidP="00504A81">
      <w:pPr>
        <w:spacing w:after="0" w:line="360" w:lineRule="auto"/>
        <w:rPr>
          <w:rFonts w:ascii="Times New Roman" w:eastAsia="Arial Unicode MS" w:hAnsi="Times New Roman" w:cs="Times New Roman"/>
          <w:sz w:val="24"/>
          <w:szCs w:val="24"/>
        </w:rPr>
      </w:pPr>
      <w:r w:rsidRPr="00504A81">
        <w:rPr>
          <w:rFonts w:ascii="Times New Roman" w:eastAsia="Arial Unicode MS" w:hAnsi="Times New Roman" w:cs="Times New Roman"/>
          <w:sz w:val="24"/>
          <w:szCs w:val="24"/>
        </w:rPr>
        <w:t>Lektura i korektura: Juraj Lukina</w:t>
      </w:r>
    </w:p>
    <w:p w14:paraId="20DA393F" w14:textId="77777777" w:rsidR="00504A81" w:rsidRPr="00504A81" w:rsidRDefault="00504A81" w:rsidP="00504A81">
      <w:pPr>
        <w:spacing w:after="0" w:line="360" w:lineRule="auto"/>
        <w:rPr>
          <w:rFonts w:ascii="Times New Roman" w:eastAsia="Arial Unicode MS" w:hAnsi="Times New Roman" w:cs="Times New Roman"/>
          <w:sz w:val="24"/>
          <w:szCs w:val="24"/>
        </w:rPr>
      </w:pPr>
      <w:r w:rsidRPr="00504A81">
        <w:rPr>
          <w:rFonts w:ascii="Times New Roman" w:eastAsia="Arial Unicode MS" w:hAnsi="Times New Roman" w:cs="Times New Roman"/>
          <w:sz w:val="24"/>
          <w:szCs w:val="24"/>
        </w:rPr>
        <w:lastRenderedPageBreak/>
        <w:t xml:space="preserve">Prijevod: </w:t>
      </w:r>
      <w:proofErr w:type="spellStart"/>
      <w:r w:rsidRPr="00504A81">
        <w:rPr>
          <w:rFonts w:ascii="Times New Roman" w:eastAsia="Arial Unicode MS" w:hAnsi="Times New Roman" w:cs="Times New Roman"/>
          <w:sz w:val="24"/>
          <w:szCs w:val="24"/>
        </w:rPr>
        <w:t>AtrTresor</w:t>
      </w:r>
      <w:proofErr w:type="spellEnd"/>
    </w:p>
    <w:p w14:paraId="6ED2E68C" w14:textId="77777777" w:rsidR="00504A81" w:rsidRPr="00504A81" w:rsidRDefault="00504A81" w:rsidP="00504A81">
      <w:pPr>
        <w:spacing w:after="0" w:line="360" w:lineRule="auto"/>
        <w:rPr>
          <w:rFonts w:ascii="Times New Roman" w:eastAsia="Arial Unicode MS" w:hAnsi="Times New Roman" w:cs="Times New Roman"/>
          <w:sz w:val="24"/>
          <w:szCs w:val="24"/>
        </w:rPr>
      </w:pPr>
      <w:r w:rsidRPr="00504A81">
        <w:rPr>
          <w:rFonts w:ascii="Times New Roman" w:eastAsia="Arial Unicode MS" w:hAnsi="Times New Roman" w:cs="Times New Roman"/>
          <w:sz w:val="24"/>
          <w:szCs w:val="24"/>
        </w:rPr>
        <w:t xml:space="preserve">Grafička priprema kataloga: </w:t>
      </w:r>
      <w:proofErr w:type="spellStart"/>
      <w:r w:rsidRPr="00504A81">
        <w:rPr>
          <w:rFonts w:ascii="Times New Roman" w:eastAsia="Arial Unicode MS" w:hAnsi="Times New Roman" w:cs="Times New Roman"/>
          <w:sz w:val="24"/>
          <w:szCs w:val="24"/>
        </w:rPr>
        <w:t>ArtTresor</w:t>
      </w:r>
      <w:proofErr w:type="spellEnd"/>
    </w:p>
    <w:p w14:paraId="2BE37FB2" w14:textId="77777777" w:rsidR="00504A81" w:rsidRPr="00504A81" w:rsidRDefault="00504A81" w:rsidP="00504A81">
      <w:pPr>
        <w:spacing w:after="0" w:line="360" w:lineRule="auto"/>
        <w:rPr>
          <w:rFonts w:ascii="Times New Roman" w:eastAsia="Arial Unicode MS" w:hAnsi="Times New Roman" w:cs="Times New Roman"/>
          <w:sz w:val="24"/>
          <w:szCs w:val="24"/>
        </w:rPr>
      </w:pPr>
      <w:r w:rsidRPr="00504A81">
        <w:rPr>
          <w:rFonts w:ascii="Times New Roman" w:eastAsia="Arial Unicode MS" w:hAnsi="Times New Roman" w:cs="Times New Roman"/>
          <w:sz w:val="24"/>
          <w:szCs w:val="24"/>
        </w:rPr>
        <w:t xml:space="preserve">Tisak: </w:t>
      </w:r>
      <w:proofErr w:type="spellStart"/>
      <w:r w:rsidRPr="00504A81">
        <w:rPr>
          <w:rFonts w:ascii="Times New Roman" w:eastAsia="Arial Unicode MS" w:hAnsi="Times New Roman" w:cs="Times New Roman"/>
          <w:sz w:val="24"/>
          <w:szCs w:val="24"/>
        </w:rPr>
        <w:t>Intergrafika</w:t>
      </w:r>
      <w:proofErr w:type="spellEnd"/>
    </w:p>
    <w:p w14:paraId="51A6ACCD" w14:textId="77777777" w:rsidR="00504A81" w:rsidRPr="00504A81" w:rsidRDefault="00504A81" w:rsidP="00504A81">
      <w:pPr>
        <w:spacing w:after="0" w:line="360" w:lineRule="auto"/>
        <w:rPr>
          <w:rFonts w:ascii="Times New Roman" w:eastAsia="Arial Unicode MS" w:hAnsi="Times New Roman" w:cs="Times New Roman"/>
          <w:sz w:val="24"/>
          <w:szCs w:val="24"/>
        </w:rPr>
      </w:pPr>
      <w:r w:rsidRPr="00504A81">
        <w:rPr>
          <w:rFonts w:ascii="Times New Roman" w:eastAsia="Arial Unicode MS" w:hAnsi="Times New Roman" w:cs="Times New Roman"/>
          <w:sz w:val="24"/>
          <w:szCs w:val="24"/>
        </w:rPr>
        <w:t>Naklada: 300 kom.</w:t>
      </w:r>
    </w:p>
    <w:p w14:paraId="024005D9" w14:textId="77777777" w:rsidR="00504A81" w:rsidRPr="00504A81" w:rsidRDefault="00504A81" w:rsidP="00504A81">
      <w:pPr>
        <w:spacing w:after="0" w:line="360" w:lineRule="auto"/>
        <w:rPr>
          <w:rFonts w:ascii="Times New Roman" w:eastAsia="Arial Unicode MS" w:hAnsi="Times New Roman" w:cs="Times New Roman"/>
          <w:sz w:val="24"/>
          <w:szCs w:val="24"/>
        </w:rPr>
      </w:pPr>
      <w:r w:rsidRPr="00504A81">
        <w:rPr>
          <w:rFonts w:ascii="Times New Roman" w:eastAsia="Arial Unicode MS" w:hAnsi="Times New Roman" w:cs="Times New Roman"/>
          <w:sz w:val="24"/>
          <w:szCs w:val="24"/>
        </w:rPr>
        <w:t>ISBN 978-953-265-198-0</w:t>
      </w:r>
    </w:p>
    <w:p w14:paraId="6D2D1359" w14:textId="77777777" w:rsidR="00504A81" w:rsidRPr="00504A81" w:rsidRDefault="00504A81" w:rsidP="00504A81">
      <w:pPr>
        <w:spacing w:after="0" w:line="360" w:lineRule="auto"/>
        <w:rPr>
          <w:rFonts w:ascii="Times New Roman" w:eastAsia="Arial Unicode MS" w:hAnsi="Times New Roman" w:cs="Times New Roman"/>
          <w:sz w:val="24"/>
          <w:szCs w:val="24"/>
        </w:rPr>
      </w:pPr>
      <w:r w:rsidRPr="00504A81">
        <w:rPr>
          <w:rFonts w:ascii="Times New Roman" w:eastAsia="Arial Unicode MS" w:hAnsi="Times New Roman" w:cs="Times New Roman"/>
          <w:sz w:val="24"/>
          <w:szCs w:val="24"/>
        </w:rPr>
        <w:t xml:space="preserve">Fotografije: Juraj Lukina, </w:t>
      </w:r>
      <w:proofErr w:type="spellStart"/>
      <w:r w:rsidRPr="00504A81">
        <w:rPr>
          <w:rFonts w:ascii="Times New Roman" w:eastAsia="Arial Unicode MS" w:hAnsi="Times New Roman" w:cs="Times New Roman"/>
          <w:sz w:val="24"/>
          <w:szCs w:val="24"/>
        </w:rPr>
        <w:t>fototeka</w:t>
      </w:r>
      <w:proofErr w:type="spellEnd"/>
      <w:r w:rsidRPr="00504A81">
        <w:rPr>
          <w:rFonts w:ascii="Times New Roman" w:eastAsia="Arial Unicode MS" w:hAnsi="Times New Roman" w:cs="Times New Roman"/>
          <w:sz w:val="24"/>
          <w:szCs w:val="24"/>
        </w:rPr>
        <w:t xml:space="preserve"> Saveza društava Naša djeca, privatna zbirka</w:t>
      </w:r>
    </w:p>
    <w:p w14:paraId="754C1C0A" w14:textId="77777777" w:rsidR="00504A81" w:rsidRPr="00504A81" w:rsidRDefault="00504A81" w:rsidP="00504A81">
      <w:pPr>
        <w:spacing w:after="0" w:line="360" w:lineRule="auto"/>
        <w:rPr>
          <w:rFonts w:ascii="Times New Roman" w:eastAsia="Arial Unicode MS" w:hAnsi="Times New Roman" w:cs="Times New Roman"/>
          <w:sz w:val="24"/>
          <w:szCs w:val="24"/>
        </w:rPr>
      </w:pPr>
      <w:r w:rsidRPr="00504A81">
        <w:rPr>
          <w:rFonts w:ascii="Times New Roman" w:eastAsia="Arial Unicode MS" w:hAnsi="Times New Roman" w:cs="Times New Roman"/>
          <w:sz w:val="24"/>
          <w:szCs w:val="24"/>
        </w:rPr>
        <w:t xml:space="preserve">Opseg: 80 </w:t>
      </w:r>
      <w:proofErr w:type="spellStart"/>
      <w:r w:rsidRPr="00504A81">
        <w:rPr>
          <w:rFonts w:ascii="Times New Roman" w:eastAsia="Arial Unicode MS" w:hAnsi="Times New Roman" w:cs="Times New Roman"/>
          <w:sz w:val="24"/>
          <w:szCs w:val="24"/>
        </w:rPr>
        <w:t>stranica+korice</w:t>
      </w:r>
      <w:proofErr w:type="spellEnd"/>
    </w:p>
    <w:p w14:paraId="6BC1232D" w14:textId="3FD34E75" w:rsidR="009A3A93" w:rsidRPr="00504A81" w:rsidRDefault="009A3A93" w:rsidP="00904C27">
      <w:pPr>
        <w:spacing w:after="0" w:line="360" w:lineRule="auto"/>
        <w:rPr>
          <w:rFonts w:ascii="Times New Roman" w:eastAsia="Arial Unicode MS" w:hAnsi="Times New Roman" w:cs="Times New Roman"/>
          <w:sz w:val="24"/>
          <w:szCs w:val="24"/>
        </w:rPr>
      </w:pPr>
    </w:p>
    <w:p w14:paraId="6B6F6A4F" w14:textId="578E1F90" w:rsidR="009A3A93" w:rsidRPr="005F4320" w:rsidRDefault="009A3A93" w:rsidP="00904C27">
      <w:pPr>
        <w:spacing w:after="0" w:line="360" w:lineRule="auto"/>
        <w:rPr>
          <w:rFonts w:ascii="Times New Roman" w:eastAsia="Arial Unicode MS" w:hAnsi="Times New Roman" w:cs="Times New Roman"/>
          <w:b/>
          <w:sz w:val="24"/>
          <w:szCs w:val="24"/>
        </w:rPr>
      </w:pPr>
      <w:r w:rsidRPr="005F4320">
        <w:rPr>
          <w:rFonts w:ascii="Times New Roman" w:eastAsia="Arial Unicode MS" w:hAnsi="Times New Roman" w:cs="Times New Roman"/>
          <w:b/>
          <w:sz w:val="24"/>
          <w:szCs w:val="24"/>
        </w:rPr>
        <w:t xml:space="preserve">Pozivnice </w:t>
      </w:r>
    </w:p>
    <w:p w14:paraId="5214C5ED" w14:textId="513E213E" w:rsidR="009A3A93" w:rsidRPr="005F4320" w:rsidRDefault="009A3A93" w:rsidP="00904C27">
      <w:pPr>
        <w:spacing w:after="0" w:line="360" w:lineRule="auto"/>
        <w:rPr>
          <w:rFonts w:ascii="Times New Roman" w:eastAsia="Arial Unicode MS" w:hAnsi="Times New Roman" w:cs="Times New Roman"/>
          <w:bCs/>
          <w:i/>
          <w:iCs/>
          <w:sz w:val="24"/>
          <w:szCs w:val="24"/>
        </w:rPr>
      </w:pPr>
      <w:r w:rsidRPr="005F4320">
        <w:rPr>
          <w:rFonts w:ascii="Times New Roman" w:eastAsia="Arial Unicode MS" w:hAnsi="Times New Roman" w:cs="Times New Roman"/>
          <w:bCs/>
          <w:i/>
          <w:iCs/>
          <w:sz w:val="24"/>
          <w:szCs w:val="24"/>
        </w:rPr>
        <w:t>Mirisi i okusi iz glinenog posuđa</w:t>
      </w:r>
    </w:p>
    <w:p w14:paraId="01F9FAB4" w14:textId="77777777" w:rsidR="009A3A93" w:rsidRPr="005F4320" w:rsidRDefault="009A3A93" w:rsidP="00904C27">
      <w:pPr>
        <w:spacing w:after="0" w:line="360" w:lineRule="auto"/>
        <w:rPr>
          <w:rFonts w:ascii="Times New Roman" w:eastAsia="Arial Unicode MS" w:hAnsi="Times New Roman" w:cs="Times New Roman"/>
          <w:sz w:val="24"/>
          <w:szCs w:val="24"/>
        </w:rPr>
      </w:pPr>
      <w:r w:rsidRPr="005F4320">
        <w:rPr>
          <w:rFonts w:ascii="Times New Roman" w:eastAsia="Arial Unicode MS" w:hAnsi="Times New Roman" w:cs="Times New Roman"/>
          <w:sz w:val="24"/>
          <w:szCs w:val="24"/>
        </w:rPr>
        <w:t>Naklada: 300 kom</w:t>
      </w:r>
    </w:p>
    <w:p w14:paraId="6E138A8D" w14:textId="77777777" w:rsidR="009A3A93" w:rsidRPr="005F4320" w:rsidRDefault="009A3A93" w:rsidP="00904C27">
      <w:pPr>
        <w:spacing w:after="0" w:line="360" w:lineRule="auto"/>
        <w:rPr>
          <w:rFonts w:ascii="Times New Roman" w:eastAsia="Arial Unicode MS" w:hAnsi="Times New Roman" w:cs="Times New Roman"/>
          <w:sz w:val="24"/>
          <w:szCs w:val="24"/>
        </w:rPr>
      </w:pPr>
      <w:r w:rsidRPr="005F4320">
        <w:rPr>
          <w:rFonts w:ascii="Times New Roman" w:eastAsia="Arial Unicode MS" w:hAnsi="Times New Roman" w:cs="Times New Roman"/>
          <w:sz w:val="24"/>
          <w:szCs w:val="24"/>
        </w:rPr>
        <w:t>Format: 10 x 21</w:t>
      </w:r>
    </w:p>
    <w:p w14:paraId="7EB74825" w14:textId="77777777" w:rsidR="009A3A93" w:rsidRPr="005F4320" w:rsidRDefault="009A3A93" w:rsidP="00904C27">
      <w:pPr>
        <w:spacing w:after="0" w:line="360" w:lineRule="auto"/>
        <w:rPr>
          <w:rFonts w:ascii="Times New Roman" w:eastAsia="Arial Unicode MS" w:hAnsi="Times New Roman" w:cs="Times New Roman"/>
          <w:sz w:val="24"/>
          <w:szCs w:val="24"/>
        </w:rPr>
      </w:pPr>
      <w:r w:rsidRPr="005F4320">
        <w:rPr>
          <w:rFonts w:ascii="Times New Roman" w:eastAsia="Arial Unicode MS" w:hAnsi="Times New Roman" w:cs="Times New Roman"/>
          <w:sz w:val="24"/>
          <w:szCs w:val="24"/>
        </w:rPr>
        <w:t>Oblikovanje: Eo dizajn</w:t>
      </w:r>
    </w:p>
    <w:p w14:paraId="5857AD33" w14:textId="77777777" w:rsidR="009A3A93" w:rsidRPr="005F4320" w:rsidRDefault="009A3A93" w:rsidP="00904C27">
      <w:pPr>
        <w:spacing w:after="0" w:line="360" w:lineRule="auto"/>
        <w:rPr>
          <w:rFonts w:ascii="Times New Roman" w:eastAsia="Arial Unicode MS" w:hAnsi="Times New Roman" w:cs="Times New Roman"/>
          <w:sz w:val="24"/>
          <w:szCs w:val="24"/>
        </w:rPr>
      </w:pPr>
      <w:r w:rsidRPr="005F4320">
        <w:rPr>
          <w:rFonts w:ascii="Times New Roman" w:eastAsia="Arial Unicode MS" w:hAnsi="Times New Roman" w:cs="Times New Roman"/>
          <w:sz w:val="24"/>
          <w:szCs w:val="24"/>
        </w:rPr>
        <w:t>Tisak: INTERGRAFIKA-TTŽ D.O.O.</w:t>
      </w:r>
    </w:p>
    <w:p w14:paraId="369C5DD0" w14:textId="77777777" w:rsidR="009A3A93" w:rsidRPr="005F4320" w:rsidRDefault="009A3A93" w:rsidP="00904C27">
      <w:pPr>
        <w:spacing w:after="0" w:line="360" w:lineRule="auto"/>
        <w:rPr>
          <w:rFonts w:ascii="Times New Roman" w:eastAsia="Arial Unicode MS" w:hAnsi="Times New Roman" w:cs="Times New Roman"/>
          <w:sz w:val="24"/>
          <w:szCs w:val="24"/>
        </w:rPr>
      </w:pPr>
      <w:r w:rsidRPr="005F4320">
        <w:rPr>
          <w:rFonts w:ascii="Times New Roman" w:eastAsia="Arial Unicode MS" w:hAnsi="Times New Roman" w:cs="Times New Roman"/>
          <w:sz w:val="24"/>
          <w:szCs w:val="24"/>
        </w:rPr>
        <w:t>Opseg : 2 stranice</w:t>
      </w:r>
    </w:p>
    <w:p w14:paraId="33DF1E47" w14:textId="61D77A84" w:rsidR="009A3A93" w:rsidRPr="005F4320" w:rsidRDefault="009A3A93" w:rsidP="00904C27">
      <w:pPr>
        <w:spacing w:after="0" w:line="360" w:lineRule="auto"/>
        <w:rPr>
          <w:rFonts w:ascii="Times New Roman" w:eastAsia="Arial Unicode MS" w:hAnsi="Times New Roman" w:cs="Times New Roman"/>
          <w:sz w:val="24"/>
          <w:szCs w:val="24"/>
        </w:rPr>
      </w:pPr>
    </w:p>
    <w:p w14:paraId="119951E1" w14:textId="77777777" w:rsidR="009A3A93" w:rsidRPr="005F4320" w:rsidRDefault="009A3A93" w:rsidP="00904C27">
      <w:pPr>
        <w:spacing w:after="0" w:line="360" w:lineRule="auto"/>
        <w:rPr>
          <w:rFonts w:ascii="Times New Roman" w:eastAsia="Arial Unicode MS" w:hAnsi="Times New Roman" w:cs="Times New Roman"/>
          <w:i/>
          <w:iCs/>
          <w:sz w:val="24"/>
          <w:szCs w:val="24"/>
        </w:rPr>
      </w:pPr>
      <w:r w:rsidRPr="005F4320">
        <w:rPr>
          <w:rFonts w:ascii="Times New Roman" w:eastAsia="Arial Unicode MS" w:hAnsi="Times New Roman" w:cs="Times New Roman"/>
          <w:i/>
          <w:iCs/>
          <w:sz w:val="24"/>
          <w:szCs w:val="24"/>
        </w:rPr>
        <w:t>Kuburaši-čuvari tradicije pucanja iz povijesnog oružja</w:t>
      </w:r>
    </w:p>
    <w:p w14:paraId="41E6CE2D" w14:textId="77777777" w:rsidR="009A3A93" w:rsidRPr="005F4320" w:rsidRDefault="009A3A93" w:rsidP="00904C27">
      <w:pPr>
        <w:spacing w:after="0" w:line="360" w:lineRule="auto"/>
        <w:rPr>
          <w:rFonts w:ascii="Times New Roman" w:eastAsia="Arial Unicode MS" w:hAnsi="Times New Roman" w:cs="Times New Roman"/>
          <w:sz w:val="24"/>
          <w:szCs w:val="24"/>
        </w:rPr>
      </w:pPr>
      <w:r w:rsidRPr="005F4320">
        <w:rPr>
          <w:rFonts w:ascii="Times New Roman" w:eastAsia="Arial Unicode MS" w:hAnsi="Times New Roman" w:cs="Times New Roman"/>
          <w:sz w:val="24"/>
          <w:szCs w:val="24"/>
        </w:rPr>
        <w:t>Naklada : 100 kom</w:t>
      </w:r>
    </w:p>
    <w:p w14:paraId="4E8058FB" w14:textId="77777777" w:rsidR="009A3A93" w:rsidRPr="005F4320" w:rsidRDefault="009A3A93" w:rsidP="00904C27">
      <w:pPr>
        <w:spacing w:after="0" w:line="360" w:lineRule="auto"/>
        <w:rPr>
          <w:rFonts w:ascii="Times New Roman" w:eastAsia="Arial Unicode MS" w:hAnsi="Times New Roman" w:cs="Times New Roman"/>
          <w:sz w:val="24"/>
          <w:szCs w:val="24"/>
        </w:rPr>
      </w:pPr>
      <w:r w:rsidRPr="005F4320">
        <w:rPr>
          <w:rFonts w:ascii="Times New Roman" w:eastAsia="Arial Unicode MS" w:hAnsi="Times New Roman" w:cs="Times New Roman"/>
          <w:sz w:val="24"/>
          <w:szCs w:val="24"/>
        </w:rPr>
        <w:t>Oblikovanje: Eo dizajn</w:t>
      </w:r>
    </w:p>
    <w:p w14:paraId="2CE27DB6" w14:textId="77777777" w:rsidR="009A3A93" w:rsidRPr="005F4320" w:rsidRDefault="009A3A93" w:rsidP="00904C27">
      <w:pPr>
        <w:spacing w:after="0" w:line="360" w:lineRule="auto"/>
        <w:rPr>
          <w:rFonts w:ascii="Times New Roman" w:eastAsia="Arial Unicode MS" w:hAnsi="Times New Roman" w:cs="Times New Roman"/>
          <w:sz w:val="24"/>
          <w:szCs w:val="24"/>
        </w:rPr>
      </w:pPr>
      <w:r w:rsidRPr="005F4320">
        <w:rPr>
          <w:rFonts w:ascii="Times New Roman" w:eastAsia="Arial Unicode MS" w:hAnsi="Times New Roman" w:cs="Times New Roman"/>
          <w:sz w:val="24"/>
          <w:szCs w:val="24"/>
        </w:rPr>
        <w:t>Tisak: Intergrafika- TTŽd.o.o</w:t>
      </w:r>
    </w:p>
    <w:p w14:paraId="07FD7182" w14:textId="77777777" w:rsidR="009A3A93" w:rsidRPr="005F4320" w:rsidRDefault="009A3A93" w:rsidP="00904C27">
      <w:pPr>
        <w:spacing w:after="0" w:line="360" w:lineRule="auto"/>
        <w:rPr>
          <w:rFonts w:ascii="Times New Roman" w:eastAsia="Arial Unicode MS" w:hAnsi="Times New Roman" w:cs="Times New Roman"/>
          <w:b/>
          <w:sz w:val="24"/>
          <w:szCs w:val="24"/>
        </w:rPr>
      </w:pPr>
    </w:p>
    <w:p w14:paraId="66C140EB" w14:textId="120B22E7" w:rsidR="009A3A93" w:rsidRPr="005F4320" w:rsidRDefault="009A3A93" w:rsidP="00904C27">
      <w:pPr>
        <w:spacing w:after="0" w:line="360" w:lineRule="auto"/>
        <w:rPr>
          <w:rFonts w:ascii="Times New Roman" w:eastAsia="Arial Unicode MS" w:hAnsi="Times New Roman" w:cs="Times New Roman"/>
          <w:b/>
          <w:sz w:val="24"/>
          <w:szCs w:val="24"/>
        </w:rPr>
      </w:pPr>
      <w:r w:rsidRPr="005F4320">
        <w:rPr>
          <w:rFonts w:ascii="Times New Roman" w:eastAsia="Arial Unicode MS" w:hAnsi="Times New Roman" w:cs="Times New Roman"/>
          <w:b/>
          <w:sz w:val="24"/>
          <w:szCs w:val="24"/>
        </w:rPr>
        <w:t>Plakati:</w:t>
      </w:r>
    </w:p>
    <w:p w14:paraId="480CF1B7" w14:textId="77777777" w:rsidR="009A3A93" w:rsidRPr="005F4320" w:rsidRDefault="009A3A93" w:rsidP="00904C27">
      <w:pPr>
        <w:spacing w:after="0" w:line="360" w:lineRule="auto"/>
        <w:rPr>
          <w:rFonts w:ascii="Times New Roman" w:eastAsia="Arial Unicode MS" w:hAnsi="Times New Roman" w:cs="Times New Roman"/>
          <w:bCs/>
          <w:i/>
          <w:iCs/>
          <w:sz w:val="24"/>
          <w:szCs w:val="24"/>
        </w:rPr>
      </w:pPr>
      <w:r w:rsidRPr="005F4320">
        <w:rPr>
          <w:rFonts w:ascii="Times New Roman" w:eastAsia="Arial Unicode MS" w:hAnsi="Times New Roman" w:cs="Times New Roman"/>
          <w:bCs/>
          <w:i/>
          <w:iCs/>
          <w:sz w:val="24"/>
          <w:szCs w:val="24"/>
        </w:rPr>
        <w:t>Kuburaši-čuvari tradicije pucanja iz povijesnog oružja</w:t>
      </w:r>
    </w:p>
    <w:p w14:paraId="33A1E7C7" w14:textId="599FD30E" w:rsidR="009A3A93" w:rsidRPr="005F4320" w:rsidRDefault="009A3A93" w:rsidP="00904C27">
      <w:pPr>
        <w:spacing w:after="0" w:line="360" w:lineRule="auto"/>
        <w:rPr>
          <w:rFonts w:ascii="Times New Roman" w:eastAsia="Arial Unicode MS" w:hAnsi="Times New Roman" w:cs="Times New Roman"/>
          <w:sz w:val="24"/>
          <w:szCs w:val="24"/>
        </w:rPr>
      </w:pPr>
      <w:r w:rsidRPr="005F4320">
        <w:rPr>
          <w:rFonts w:ascii="Times New Roman" w:eastAsia="Arial Unicode MS" w:hAnsi="Times New Roman" w:cs="Times New Roman"/>
          <w:sz w:val="24"/>
          <w:szCs w:val="24"/>
        </w:rPr>
        <w:t>Naklada : 20 kom</w:t>
      </w:r>
    </w:p>
    <w:p w14:paraId="65457F27" w14:textId="77777777" w:rsidR="009A3A93" w:rsidRPr="005F4320" w:rsidRDefault="009A3A93" w:rsidP="00904C27">
      <w:pPr>
        <w:spacing w:after="0" w:line="360" w:lineRule="auto"/>
        <w:rPr>
          <w:rFonts w:ascii="Times New Roman" w:eastAsia="Arial Unicode MS" w:hAnsi="Times New Roman" w:cs="Times New Roman"/>
          <w:sz w:val="24"/>
          <w:szCs w:val="24"/>
        </w:rPr>
      </w:pPr>
      <w:r w:rsidRPr="005F4320">
        <w:rPr>
          <w:rFonts w:ascii="Times New Roman" w:eastAsia="Arial Unicode MS" w:hAnsi="Times New Roman" w:cs="Times New Roman"/>
          <w:sz w:val="24"/>
          <w:szCs w:val="24"/>
        </w:rPr>
        <w:t>Oblikovanje: Eo dizajn</w:t>
      </w:r>
    </w:p>
    <w:p w14:paraId="362BEE69" w14:textId="77777777" w:rsidR="009A3A93" w:rsidRPr="005F4320" w:rsidRDefault="009A3A93" w:rsidP="00904C27">
      <w:pPr>
        <w:spacing w:after="0" w:line="360" w:lineRule="auto"/>
        <w:rPr>
          <w:rFonts w:ascii="Times New Roman" w:eastAsia="Arial Unicode MS" w:hAnsi="Times New Roman" w:cs="Times New Roman"/>
          <w:sz w:val="24"/>
          <w:szCs w:val="24"/>
        </w:rPr>
      </w:pPr>
      <w:r w:rsidRPr="005F4320">
        <w:rPr>
          <w:rFonts w:ascii="Times New Roman" w:eastAsia="Arial Unicode MS" w:hAnsi="Times New Roman" w:cs="Times New Roman"/>
          <w:sz w:val="24"/>
          <w:szCs w:val="24"/>
        </w:rPr>
        <w:t>Tisak: Intergrafika- TTŽd.o.o</w:t>
      </w:r>
    </w:p>
    <w:p w14:paraId="4E65F38E" w14:textId="77777777" w:rsidR="009A3A93" w:rsidRPr="005F4320" w:rsidRDefault="009A3A93" w:rsidP="00904C27">
      <w:pPr>
        <w:spacing w:after="0" w:line="360" w:lineRule="auto"/>
        <w:rPr>
          <w:rFonts w:ascii="Times New Roman" w:eastAsia="Arial Unicode MS" w:hAnsi="Times New Roman" w:cs="Times New Roman"/>
          <w:sz w:val="24"/>
          <w:szCs w:val="24"/>
        </w:rPr>
      </w:pPr>
    </w:p>
    <w:p w14:paraId="2A262961" w14:textId="77777777" w:rsidR="009A3A93" w:rsidRPr="005F4320" w:rsidRDefault="009A3A93" w:rsidP="00904C27">
      <w:pPr>
        <w:spacing w:after="0" w:line="360" w:lineRule="auto"/>
        <w:rPr>
          <w:rFonts w:ascii="Times New Roman" w:eastAsia="Arial Unicode MS" w:hAnsi="Times New Roman" w:cs="Times New Roman"/>
          <w:bCs/>
          <w:i/>
          <w:iCs/>
          <w:sz w:val="24"/>
          <w:szCs w:val="24"/>
        </w:rPr>
      </w:pPr>
      <w:r w:rsidRPr="005F4320">
        <w:rPr>
          <w:rFonts w:ascii="Times New Roman" w:eastAsia="Arial Unicode MS" w:hAnsi="Times New Roman" w:cs="Times New Roman"/>
          <w:bCs/>
          <w:i/>
          <w:iCs/>
          <w:sz w:val="24"/>
          <w:szCs w:val="24"/>
        </w:rPr>
        <w:t>Naziv: Mirisi i okusi iz glinenog posuđa</w:t>
      </w:r>
    </w:p>
    <w:p w14:paraId="150E356C" w14:textId="77777777" w:rsidR="009A3A93" w:rsidRPr="005F4320" w:rsidRDefault="009A3A93" w:rsidP="00904C27">
      <w:pPr>
        <w:spacing w:after="0" w:line="360" w:lineRule="auto"/>
        <w:rPr>
          <w:rFonts w:ascii="Times New Roman" w:eastAsia="Arial Unicode MS" w:hAnsi="Times New Roman" w:cs="Times New Roman"/>
          <w:sz w:val="24"/>
          <w:szCs w:val="24"/>
        </w:rPr>
      </w:pPr>
      <w:r w:rsidRPr="005F4320">
        <w:rPr>
          <w:rFonts w:ascii="Times New Roman" w:eastAsia="Arial Unicode MS" w:hAnsi="Times New Roman" w:cs="Times New Roman"/>
          <w:sz w:val="24"/>
          <w:szCs w:val="24"/>
        </w:rPr>
        <w:t>Naklada: 15 komada</w:t>
      </w:r>
    </w:p>
    <w:p w14:paraId="5D243923" w14:textId="77777777" w:rsidR="009A3A93" w:rsidRPr="005F4320" w:rsidRDefault="009A3A93" w:rsidP="00904C27">
      <w:pPr>
        <w:spacing w:after="0" w:line="360" w:lineRule="auto"/>
        <w:rPr>
          <w:rFonts w:ascii="Times New Roman" w:eastAsia="Arial Unicode MS" w:hAnsi="Times New Roman" w:cs="Times New Roman"/>
          <w:sz w:val="24"/>
          <w:szCs w:val="24"/>
        </w:rPr>
      </w:pPr>
      <w:r w:rsidRPr="005F4320">
        <w:rPr>
          <w:rFonts w:ascii="Times New Roman" w:eastAsia="Arial Unicode MS" w:hAnsi="Times New Roman" w:cs="Times New Roman"/>
          <w:sz w:val="24"/>
          <w:szCs w:val="24"/>
        </w:rPr>
        <w:t>Format: 50 x 70</w:t>
      </w:r>
    </w:p>
    <w:p w14:paraId="51B0E9CD" w14:textId="77777777" w:rsidR="009A3A93" w:rsidRPr="005F4320" w:rsidRDefault="009A3A93" w:rsidP="00904C27">
      <w:pPr>
        <w:spacing w:after="0" w:line="360" w:lineRule="auto"/>
        <w:rPr>
          <w:rFonts w:ascii="Times New Roman" w:eastAsia="Arial Unicode MS" w:hAnsi="Times New Roman" w:cs="Times New Roman"/>
          <w:sz w:val="24"/>
          <w:szCs w:val="24"/>
        </w:rPr>
      </w:pPr>
      <w:r w:rsidRPr="005F4320">
        <w:rPr>
          <w:rFonts w:ascii="Times New Roman" w:eastAsia="Arial Unicode MS" w:hAnsi="Times New Roman" w:cs="Times New Roman"/>
          <w:sz w:val="24"/>
          <w:szCs w:val="24"/>
        </w:rPr>
        <w:t>Tisak: 4/0 boje</w:t>
      </w:r>
    </w:p>
    <w:p w14:paraId="0B064181" w14:textId="77777777" w:rsidR="009A3A93" w:rsidRPr="005F4320" w:rsidRDefault="009A3A93" w:rsidP="00904C27">
      <w:pPr>
        <w:spacing w:after="0" w:line="360" w:lineRule="auto"/>
        <w:rPr>
          <w:rFonts w:ascii="Times New Roman" w:eastAsia="Arial Unicode MS" w:hAnsi="Times New Roman" w:cs="Times New Roman"/>
          <w:sz w:val="24"/>
          <w:szCs w:val="24"/>
        </w:rPr>
      </w:pPr>
      <w:r w:rsidRPr="005F4320">
        <w:rPr>
          <w:rFonts w:ascii="Times New Roman" w:eastAsia="Arial Unicode MS" w:hAnsi="Times New Roman" w:cs="Times New Roman"/>
          <w:sz w:val="24"/>
          <w:szCs w:val="24"/>
        </w:rPr>
        <w:t>Oblikovanje: Eo dizajn</w:t>
      </w:r>
    </w:p>
    <w:p w14:paraId="0A0BB826" w14:textId="77777777" w:rsidR="009A3A93" w:rsidRPr="005F4320" w:rsidRDefault="009A3A93" w:rsidP="00904C27">
      <w:pPr>
        <w:spacing w:after="0" w:line="360" w:lineRule="auto"/>
        <w:rPr>
          <w:rFonts w:ascii="Times New Roman" w:eastAsia="Arial Unicode MS" w:hAnsi="Times New Roman" w:cs="Times New Roman"/>
          <w:sz w:val="24"/>
          <w:szCs w:val="24"/>
        </w:rPr>
      </w:pPr>
      <w:r w:rsidRPr="005F4320">
        <w:rPr>
          <w:rFonts w:ascii="Times New Roman" w:eastAsia="Arial Unicode MS" w:hAnsi="Times New Roman" w:cs="Times New Roman"/>
          <w:sz w:val="24"/>
          <w:szCs w:val="24"/>
        </w:rPr>
        <w:t>Tisak: INTERGRAFIKA-TTŽ D.O.O.</w:t>
      </w:r>
    </w:p>
    <w:p w14:paraId="7EA44BD0" w14:textId="77777777" w:rsidR="009A3A93" w:rsidRPr="005F4320" w:rsidRDefault="009A3A93" w:rsidP="00904C27">
      <w:pPr>
        <w:spacing w:after="0" w:line="360" w:lineRule="auto"/>
        <w:rPr>
          <w:rFonts w:ascii="Times New Roman" w:eastAsia="Arial Unicode MS" w:hAnsi="Times New Roman" w:cs="Times New Roman"/>
          <w:sz w:val="24"/>
          <w:szCs w:val="24"/>
        </w:rPr>
      </w:pPr>
      <w:r w:rsidRPr="005F4320">
        <w:rPr>
          <w:rFonts w:ascii="Times New Roman" w:eastAsia="Arial Unicode MS" w:hAnsi="Times New Roman" w:cs="Times New Roman"/>
          <w:sz w:val="24"/>
          <w:szCs w:val="24"/>
        </w:rPr>
        <w:t>Opseg : 1 stranica</w:t>
      </w:r>
    </w:p>
    <w:p w14:paraId="2A765A7A" w14:textId="77777777" w:rsidR="009A3A93" w:rsidRPr="005F4320" w:rsidRDefault="009A3A93" w:rsidP="00904C27">
      <w:pPr>
        <w:spacing w:after="0" w:line="360" w:lineRule="auto"/>
        <w:jc w:val="both"/>
        <w:rPr>
          <w:rFonts w:ascii="Times New Roman" w:hAnsi="Times New Roman" w:cs="Times New Roman"/>
          <w:b/>
          <w:bCs/>
          <w:sz w:val="24"/>
          <w:szCs w:val="24"/>
        </w:rPr>
      </w:pPr>
    </w:p>
    <w:p w14:paraId="00C448D4" w14:textId="3002F0E2" w:rsidR="004B341E" w:rsidRDefault="004B341E" w:rsidP="00904C27">
      <w:pPr>
        <w:overflowPunct w:val="0"/>
        <w:autoSpaceDE w:val="0"/>
        <w:autoSpaceDN w:val="0"/>
        <w:adjustRightInd w:val="0"/>
        <w:spacing w:after="0" w:line="360" w:lineRule="auto"/>
        <w:ind w:firstLine="708"/>
        <w:jc w:val="both"/>
        <w:rPr>
          <w:rFonts w:ascii="Times New Roman" w:eastAsia="Calibri" w:hAnsi="Times New Roman" w:cs="Times New Roman"/>
          <w:b/>
          <w:sz w:val="24"/>
          <w:szCs w:val="24"/>
        </w:rPr>
      </w:pPr>
      <w:r w:rsidRPr="005F4320">
        <w:rPr>
          <w:rFonts w:ascii="Times New Roman" w:eastAsia="Calibri" w:hAnsi="Times New Roman" w:cs="Times New Roman"/>
          <w:b/>
          <w:sz w:val="24"/>
          <w:szCs w:val="24"/>
        </w:rPr>
        <w:t>10.2. Audiovizualna građa</w:t>
      </w:r>
    </w:p>
    <w:p w14:paraId="7BDFE5D7" w14:textId="77777777" w:rsidR="00D3733B" w:rsidRPr="005F4320" w:rsidRDefault="00D3733B" w:rsidP="00904C27">
      <w:pPr>
        <w:overflowPunct w:val="0"/>
        <w:autoSpaceDE w:val="0"/>
        <w:autoSpaceDN w:val="0"/>
        <w:adjustRightInd w:val="0"/>
        <w:spacing w:after="0" w:line="360" w:lineRule="auto"/>
        <w:ind w:firstLine="708"/>
        <w:jc w:val="both"/>
        <w:rPr>
          <w:rFonts w:ascii="Times New Roman" w:eastAsia="Calibri" w:hAnsi="Times New Roman" w:cs="Times New Roman"/>
          <w:b/>
          <w:sz w:val="24"/>
          <w:szCs w:val="24"/>
        </w:rPr>
      </w:pPr>
    </w:p>
    <w:p w14:paraId="052AA511" w14:textId="64172015" w:rsidR="004B341E" w:rsidRDefault="004B341E" w:rsidP="00904C27">
      <w:pPr>
        <w:overflowPunct w:val="0"/>
        <w:autoSpaceDE w:val="0"/>
        <w:autoSpaceDN w:val="0"/>
        <w:adjustRightInd w:val="0"/>
        <w:spacing w:after="0" w:line="360" w:lineRule="auto"/>
        <w:jc w:val="both"/>
        <w:rPr>
          <w:rFonts w:ascii="Times New Roman" w:eastAsia="Calibri" w:hAnsi="Times New Roman" w:cs="Times New Roman"/>
          <w:b/>
          <w:sz w:val="24"/>
          <w:szCs w:val="24"/>
        </w:rPr>
      </w:pPr>
      <w:r w:rsidRPr="005F4320">
        <w:rPr>
          <w:rFonts w:ascii="Times New Roman" w:eastAsia="Calibri" w:hAnsi="Times New Roman" w:cs="Times New Roman"/>
          <w:b/>
          <w:sz w:val="24"/>
          <w:szCs w:val="24"/>
        </w:rPr>
        <w:t>Dvor Veliki Tabor</w:t>
      </w:r>
    </w:p>
    <w:p w14:paraId="6636C036" w14:textId="4EE91776" w:rsidR="00C51B6A" w:rsidRPr="00C51B6A" w:rsidRDefault="00C51B6A" w:rsidP="00904C27">
      <w:pPr>
        <w:overflowPunct w:val="0"/>
        <w:autoSpaceDE w:val="0"/>
        <w:autoSpaceDN w:val="0"/>
        <w:adjustRightInd w:val="0"/>
        <w:spacing w:after="0" w:line="360" w:lineRule="auto"/>
        <w:jc w:val="both"/>
        <w:rPr>
          <w:rFonts w:ascii="Times New Roman" w:eastAsia="Calibri" w:hAnsi="Times New Roman" w:cs="Times New Roman"/>
          <w:bCs/>
          <w:sz w:val="24"/>
          <w:szCs w:val="24"/>
        </w:rPr>
      </w:pPr>
      <w:r w:rsidRPr="00C51B6A">
        <w:rPr>
          <w:rFonts w:ascii="Times New Roman" w:eastAsia="Calibri" w:hAnsi="Times New Roman" w:cs="Times New Roman"/>
          <w:bCs/>
          <w:sz w:val="24"/>
          <w:szCs w:val="24"/>
        </w:rPr>
        <w:t xml:space="preserve">3D video mapping: </w:t>
      </w:r>
      <w:r w:rsidRPr="00C51B6A">
        <w:rPr>
          <w:rFonts w:ascii="Times New Roman" w:eastAsia="Calibri" w:hAnsi="Times New Roman" w:cs="Times New Roman"/>
          <w:bCs/>
          <w:i/>
          <w:iCs/>
          <w:sz w:val="24"/>
          <w:szCs w:val="24"/>
        </w:rPr>
        <w:t>Living Tabor,</w:t>
      </w:r>
      <w:r w:rsidRPr="00C51B6A">
        <w:rPr>
          <w:rFonts w:ascii="Times New Roman" w:eastAsia="Calibri" w:hAnsi="Times New Roman" w:cs="Times New Roman"/>
          <w:bCs/>
          <w:sz w:val="24"/>
          <w:szCs w:val="24"/>
        </w:rPr>
        <w:t xml:space="preserve"> izvedba Međimursko veleučilište, Čakovec, prema scenariju: Nadica Jagarčec, suradnica na scenariju: Lidija Kelemen</w:t>
      </w:r>
      <w:r>
        <w:rPr>
          <w:rFonts w:ascii="Times New Roman" w:eastAsia="Calibri" w:hAnsi="Times New Roman" w:cs="Times New Roman"/>
          <w:bCs/>
          <w:sz w:val="24"/>
          <w:szCs w:val="24"/>
        </w:rPr>
        <w:t>, rujan 2020.</w:t>
      </w:r>
    </w:p>
    <w:p w14:paraId="18FA014F" w14:textId="77777777" w:rsidR="00D3733B" w:rsidRDefault="00D3733B" w:rsidP="00904C27">
      <w:pPr>
        <w:overflowPunct w:val="0"/>
        <w:autoSpaceDE w:val="0"/>
        <w:autoSpaceDN w:val="0"/>
        <w:adjustRightInd w:val="0"/>
        <w:spacing w:after="0" w:line="360" w:lineRule="auto"/>
        <w:jc w:val="both"/>
        <w:rPr>
          <w:rFonts w:ascii="Times New Roman" w:eastAsia="Calibri" w:hAnsi="Times New Roman" w:cs="Times New Roman"/>
          <w:b/>
          <w:sz w:val="24"/>
          <w:szCs w:val="24"/>
        </w:rPr>
      </w:pPr>
    </w:p>
    <w:p w14:paraId="4A1C56A2" w14:textId="57815DD8" w:rsidR="004B341E" w:rsidRDefault="004B341E" w:rsidP="00904C27">
      <w:pPr>
        <w:overflowPunct w:val="0"/>
        <w:autoSpaceDE w:val="0"/>
        <w:autoSpaceDN w:val="0"/>
        <w:adjustRightInd w:val="0"/>
        <w:spacing w:after="0" w:line="360" w:lineRule="auto"/>
        <w:jc w:val="both"/>
        <w:rPr>
          <w:rFonts w:ascii="Times New Roman" w:eastAsia="Calibri" w:hAnsi="Times New Roman" w:cs="Times New Roman"/>
          <w:b/>
          <w:sz w:val="24"/>
          <w:szCs w:val="24"/>
        </w:rPr>
      </w:pPr>
      <w:r w:rsidRPr="005F4320">
        <w:rPr>
          <w:rFonts w:ascii="Times New Roman" w:eastAsia="Calibri" w:hAnsi="Times New Roman" w:cs="Times New Roman"/>
          <w:b/>
          <w:sz w:val="24"/>
          <w:szCs w:val="24"/>
        </w:rPr>
        <w:t>Galerija Antuna Augustinčića</w:t>
      </w:r>
    </w:p>
    <w:p w14:paraId="73BFA43C" w14:textId="77777777" w:rsidR="00C51B6A" w:rsidRPr="005F4320" w:rsidRDefault="00C51B6A" w:rsidP="00C51B6A">
      <w:pPr>
        <w:overflowPunct w:val="0"/>
        <w:autoSpaceDE w:val="0"/>
        <w:autoSpaceDN w:val="0"/>
        <w:adjustRightInd w:val="0"/>
        <w:spacing w:after="0" w:line="360" w:lineRule="auto"/>
        <w:textAlignment w:val="baseline"/>
        <w:rPr>
          <w:rFonts w:ascii="Times New Roman" w:eastAsia="Times New Roman" w:hAnsi="Times New Roman" w:cs="Times New Roman"/>
          <w:i/>
          <w:iCs/>
          <w:sz w:val="24"/>
          <w:szCs w:val="24"/>
          <w:lang w:eastAsia="hr-HR"/>
        </w:rPr>
      </w:pPr>
      <w:r w:rsidRPr="005F4320">
        <w:rPr>
          <w:rFonts w:ascii="Times New Roman" w:eastAsia="Times New Roman" w:hAnsi="Times New Roman" w:cs="Times New Roman"/>
          <w:i/>
          <w:iCs/>
          <w:sz w:val="24"/>
          <w:szCs w:val="24"/>
          <w:lang w:eastAsia="hr-HR"/>
        </w:rPr>
        <w:t xml:space="preserve">Najava </w:t>
      </w:r>
      <w:r w:rsidRPr="005F4320">
        <w:rPr>
          <w:rFonts w:ascii="Times New Roman" w:eastAsia="Times New Roman" w:hAnsi="Times New Roman" w:cs="Times New Roman"/>
          <w:i/>
          <w:iCs/>
          <w:sz w:val="24"/>
          <w:szCs w:val="24"/>
          <w:lang w:eastAsia="hr-HR"/>
        </w:rPr>
        <w:sym w:font="Symbol" w:char="F02D"/>
      </w:r>
      <w:r w:rsidRPr="005F4320">
        <w:rPr>
          <w:rFonts w:ascii="Times New Roman" w:eastAsia="Times New Roman" w:hAnsi="Times New Roman" w:cs="Times New Roman"/>
          <w:i/>
          <w:iCs/>
          <w:sz w:val="24"/>
          <w:szCs w:val="24"/>
          <w:lang w:eastAsia="hr-HR"/>
        </w:rPr>
        <w:t xml:space="preserve"> Kako smo zavoljeli kiparstvo</w:t>
      </w:r>
    </w:p>
    <w:p w14:paraId="1A0C8454" w14:textId="77777777" w:rsidR="00C51B6A" w:rsidRPr="005F4320" w:rsidRDefault="00C51B6A" w:rsidP="00C51B6A">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 xml:space="preserve">Kratki opis: Kratka je najava dokumentarnog videa </w:t>
      </w:r>
      <w:r w:rsidRPr="005F4320">
        <w:rPr>
          <w:rFonts w:ascii="Times New Roman" w:eastAsia="Times New Roman" w:hAnsi="Times New Roman" w:cs="Times New Roman"/>
          <w:i/>
          <w:iCs/>
          <w:sz w:val="24"/>
          <w:szCs w:val="24"/>
          <w:lang w:eastAsia="hr-HR"/>
        </w:rPr>
        <w:t>Kako smo zavoljeli kiparstvo</w:t>
      </w:r>
      <w:r w:rsidRPr="005F4320">
        <w:rPr>
          <w:rFonts w:ascii="Times New Roman" w:eastAsia="Times New Roman" w:hAnsi="Times New Roman" w:cs="Times New Roman"/>
          <w:sz w:val="24"/>
          <w:szCs w:val="24"/>
          <w:lang w:eastAsia="hr-HR"/>
        </w:rPr>
        <w:t xml:space="preserve"> povodom 25. edukativne muzejske akcije Ljubav. Publicirano na na našim mrežnim stranicama, </w:t>
      </w:r>
      <w:r w:rsidRPr="005F4320">
        <w:rPr>
          <w:rFonts w:ascii="Times New Roman" w:eastAsia="Times New Roman" w:hAnsi="Times New Roman" w:cs="Times New Roman"/>
          <w:i/>
          <w:sz w:val="24"/>
          <w:szCs w:val="24"/>
          <w:lang w:eastAsia="hr-HR"/>
        </w:rPr>
        <w:t>Youtube</w:t>
      </w:r>
      <w:r w:rsidRPr="005F4320">
        <w:rPr>
          <w:rFonts w:ascii="Times New Roman" w:eastAsia="Times New Roman" w:hAnsi="Times New Roman" w:cs="Times New Roman"/>
          <w:sz w:val="24"/>
          <w:szCs w:val="24"/>
          <w:lang w:eastAsia="hr-HR"/>
        </w:rPr>
        <w:t xml:space="preserve"> kanalu </w:t>
      </w:r>
      <w:r w:rsidRPr="005F4320">
        <w:rPr>
          <w:rFonts w:ascii="Times New Roman" w:eastAsia="Times New Roman" w:hAnsi="Times New Roman" w:cs="Times New Roman"/>
          <w:iCs/>
          <w:sz w:val="24"/>
          <w:szCs w:val="24"/>
          <w:lang w:eastAsia="hr-HR"/>
        </w:rPr>
        <w:t>Likovne radionice u Studiju</w:t>
      </w:r>
      <w:r w:rsidRPr="005F4320">
        <w:rPr>
          <w:rFonts w:ascii="Times New Roman" w:eastAsia="Times New Roman" w:hAnsi="Times New Roman" w:cs="Times New Roman"/>
          <w:sz w:val="24"/>
          <w:szCs w:val="24"/>
          <w:lang w:eastAsia="hr-HR"/>
        </w:rPr>
        <w:t xml:space="preserve">,  </w:t>
      </w:r>
      <w:r w:rsidRPr="005F4320">
        <w:rPr>
          <w:rFonts w:ascii="Times New Roman" w:eastAsia="Times New Roman" w:hAnsi="Times New Roman" w:cs="Times New Roman"/>
          <w:i/>
          <w:sz w:val="24"/>
          <w:szCs w:val="24"/>
          <w:lang w:eastAsia="hr-HR"/>
        </w:rPr>
        <w:t>Facebook</w:t>
      </w:r>
      <w:r w:rsidRPr="005F4320">
        <w:rPr>
          <w:rFonts w:ascii="Times New Roman" w:eastAsia="Times New Roman" w:hAnsi="Times New Roman" w:cs="Times New Roman"/>
          <w:sz w:val="24"/>
          <w:szCs w:val="24"/>
          <w:lang w:eastAsia="hr-HR"/>
        </w:rPr>
        <w:t xml:space="preserve"> stranici </w:t>
      </w:r>
      <w:r w:rsidRPr="005F4320">
        <w:rPr>
          <w:rFonts w:ascii="Times New Roman" w:eastAsia="Times New Roman" w:hAnsi="Times New Roman" w:cs="Times New Roman"/>
          <w:iCs/>
          <w:sz w:val="24"/>
          <w:szCs w:val="24"/>
          <w:lang w:eastAsia="hr-HR"/>
        </w:rPr>
        <w:t>Radionice Sgaa.</w:t>
      </w:r>
    </w:p>
    <w:p w14:paraId="6D3D4362" w14:textId="77777777" w:rsidR="00C51B6A" w:rsidRPr="005F4320" w:rsidRDefault="00C51B6A" w:rsidP="00C51B6A">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Trajanje: 3:09 minuta</w:t>
      </w:r>
    </w:p>
    <w:p w14:paraId="624F01A2" w14:textId="77777777" w:rsidR="00C51B6A" w:rsidRPr="005F4320" w:rsidRDefault="00C51B6A" w:rsidP="00C51B6A">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Format: MP4</w:t>
      </w:r>
    </w:p>
    <w:p w14:paraId="0BFE8796" w14:textId="77777777" w:rsidR="00C51B6A" w:rsidRPr="005F4320" w:rsidRDefault="00C51B6A" w:rsidP="00C51B6A">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Sinopsis: Petra Šoltić</w:t>
      </w:r>
    </w:p>
    <w:p w14:paraId="3EA42FE7" w14:textId="77777777" w:rsidR="00C51B6A" w:rsidRPr="005F4320" w:rsidRDefault="00C51B6A" w:rsidP="00C51B6A">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Snimanje i montaža: Petra Šoltić</w:t>
      </w:r>
    </w:p>
    <w:p w14:paraId="3BCE836A" w14:textId="77777777" w:rsidR="00C51B6A" w:rsidRPr="005F4320" w:rsidRDefault="00C51B6A" w:rsidP="00C51B6A">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Produkcija: MHZ – Galerija Antuna Augustinčića, Klanjec, 2020.</w:t>
      </w:r>
    </w:p>
    <w:p w14:paraId="7C9452D2" w14:textId="77777777" w:rsidR="00C51B6A" w:rsidRPr="005F4320" w:rsidRDefault="00C51B6A" w:rsidP="00C51B6A">
      <w:pPr>
        <w:overflowPunct w:val="0"/>
        <w:autoSpaceDE w:val="0"/>
        <w:autoSpaceDN w:val="0"/>
        <w:adjustRightInd w:val="0"/>
        <w:spacing w:after="0" w:line="360" w:lineRule="auto"/>
        <w:textAlignment w:val="baseline"/>
        <w:rPr>
          <w:rFonts w:ascii="Times New Roman" w:eastAsia="Times New Roman" w:hAnsi="Times New Roman" w:cs="Times New Roman"/>
          <w:i/>
          <w:iCs/>
          <w:sz w:val="24"/>
          <w:szCs w:val="24"/>
          <w:lang w:eastAsia="hr-HR"/>
        </w:rPr>
      </w:pPr>
    </w:p>
    <w:p w14:paraId="613A2FE8" w14:textId="77777777" w:rsidR="00C51B6A" w:rsidRPr="005F4320" w:rsidRDefault="00C51B6A" w:rsidP="00C51B6A">
      <w:pPr>
        <w:overflowPunct w:val="0"/>
        <w:autoSpaceDE w:val="0"/>
        <w:autoSpaceDN w:val="0"/>
        <w:adjustRightInd w:val="0"/>
        <w:spacing w:after="0" w:line="360" w:lineRule="auto"/>
        <w:textAlignment w:val="baseline"/>
        <w:rPr>
          <w:rFonts w:ascii="Times New Roman" w:eastAsia="Times New Roman" w:hAnsi="Times New Roman" w:cs="Times New Roman"/>
          <w:i/>
          <w:iCs/>
          <w:sz w:val="24"/>
          <w:szCs w:val="24"/>
          <w:lang w:eastAsia="hr-HR"/>
        </w:rPr>
      </w:pPr>
      <w:r w:rsidRPr="005F4320">
        <w:rPr>
          <w:rFonts w:ascii="Times New Roman" w:eastAsia="Times New Roman" w:hAnsi="Times New Roman" w:cs="Times New Roman"/>
          <w:i/>
          <w:iCs/>
          <w:sz w:val="24"/>
          <w:szCs w:val="24"/>
          <w:lang w:eastAsia="hr-HR"/>
        </w:rPr>
        <w:t>Kako smo zavoljeli kiparstvo</w:t>
      </w:r>
    </w:p>
    <w:p w14:paraId="104CCD99" w14:textId="77777777" w:rsidR="00C51B6A" w:rsidRPr="005F4320" w:rsidRDefault="00C51B6A" w:rsidP="00C51B6A">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 xml:space="preserve">Kratki opis: Dokumentarni video muzejske pedagoginje Petre Šoltić, u kojem klanječki osnovci – sudionici naših likovnih radionica i grupne izložbe Budući klanječki kipari izlažu – govore o svojim iskustvima i dojmovima te prepričavaju kako su zavoljeli kiparstvo. Snimljen je povodom 25. edukativne muzejske akcije Ljubav, a publiciran na našim mrežnim stranicama, </w:t>
      </w:r>
      <w:r w:rsidRPr="005F4320">
        <w:rPr>
          <w:rFonts w:ascii="Times New Roman" w:eastAsia="Times New Roman" w:hAnsi="Times New Roman" w:cs="Times New Roman"/>
          <w:i/>
          <w:sz w:val="24"/>
          <w:szCs w:val="24"/>
          <w:lang w:eastAsia="hr-HR"/>
        </w:rPr>
        <w:t>Youtube</w:t>
      </w:r>
      <w:r w:rsidRPr="005F4320">
        <w:rPr>
          <w:rFonts w:ascii="Times New Roman" w:eastAsia="Times New Roman" w:hAnsi="Times New Roman" w:cs="Times New Roman"/>
          <w:sz w:val="24"/>
          <w:szCs w:val="24"/>
          <w:lang w:eastAsia="hr-HR"/>
        </w:rPr>
        <w:t xml:space="preserve"> kanalu </w:t>
      </w:r>
      <w:r w:rsidRPr="005F4320">
        <w:rPr>
          <w:rFonts w:ascii="Times New Roman" w:eastAsia="Times New Roman" w:hAnsi="Times New Roman" w:cs="Times New Roman"/>
          <w:iCs/>
          <w:sz w:val="24"/>
          <w:szCs w:val="24"/>
          <w:lang w:eastAsia="hr-HR"/>
        </w:rPr>
        <w:t>Likovne radionice u Studiju</w:t>
      </w:r>
      <w:r w:rsidRPr="005F4320">
        <w:rPr>
          <w:rFonts w:ascii="Times New Roman" w:eastAsia="Times New Roman" w:hAnsi="Times New Roman" w:cs="Times New Roman"/>
          <w:sz w:val="24"/>
          <w:szCs w:val="24"/>
          <w:lang w:eastAsia="hr-HR"/>
        </w:rPr>
        <w:t xml:space="preserve">,  </w:t>
      </w:r>
      <w:r w:rsidRPr="005F4320">
        <w:rPr>
          <w:rFonts w:ascii="Times New Roman" w:eastAsia="Times New Roman" w:hAnsi="Times New Roman" w:cs="Times New Roman"/>
          <w:i/>
          <w:sz w:val="24"/>
          <w:szCs w:val="24"/>
          <w:lang w:eastAsia="hr-HR"/>
        </w:rPr>
        <w:t>Facebook</w:t>
      </w:r>
      <w:r w:rsidRPr="005F4320">
        <w:rPr>
          <w:rFonts w:ascii="Times New Roman" w:eastAsia="Times New Roman" w:hAnsi="Times New Roman" w:cs="Times New Roman"/>
          <w:sz w:val="24"/>
          <w:szCs w:val="24"/>
          <w:lang w:eastAsia="hr-HR"/>
        </w:rPr>
        <w:t xml:space="preserve"> stranici </w:t>
      </w:r>
      <w:r w:rsidRPr="005F4320">
        <w:rPr>
          <w:rFonts w:ascii="Times New Roman" w:eastAsia="Times New Roman" w:hAnsi="Times New Roman" w:cs="Times New Roman"/>
          <w:iCs/>
          <w:sz w:val="24"/>
          <w:szCs w:val="24"/>
          <w:lang w:eastAsia="hr-HR"/>
        </w:rPr>
        <w:t>Radionice Sgaa.</w:t>
      </w:r>
    </w:p>
    <w:p w14:paraId="6D7812CA" w14:textId="77777777" w:rsidR="00C51B6A" w:rsidRPr="005F4320" w:rsidRDefault="00C51B6A" w:rsidP="00C51B6A">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Trajanje: 13:46 minuta</w:t>
      </w:r>
    </w:p>
    <w:p w14:paraId="3275AFAB" w14:textId="77777777" w:rsidR="00C51B6A" w:rsidRPr="005F4320" w:rsidRDefault="00C51B6A" w:rsidP="00C51B6A">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Format: MP4</w:t>
      </w:r>
    </w:p>
    <w:p w14:paraId="67E0F654" w14:textId="77777777" w:rsidR="00C51B6A" w:rsidRPr="005F4320" w:rsidRDefault="00C51B6A" w:rsidP="00C51B6A">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Sinopsis: Petra Šoltić</w:t>
      </w:r>
    </w:p>
    <w:p w14:paraId="3C56F219" w14:textId="77777777" w:rsidR="00C51B6A" w:rsidRPr="005F4320" w:rsidRDefault="00C51B6A" w:rsidP="00C51B6A">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Snimanje i montaža: Petra Šoltić</w:t>
      </w:r>
    </w:p>
    <w:p w14:paraId="6E926D0A" w14:textId="77777777" w:rsidR="00C51B6A" w:rsidRPr="005F4320" w:rsidRDefault="00C51B6A" w:rsidP="00C51B6A">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Produkcija: MHZ – Galerija Antuna Augustinčića, Klanjec, 2020.</w:t>
      </w:r>
    </w:p>
    <w:p w14:paraId="026E0F2C" w14:textId="77777777" w:rsidR="00C51B6A" w:rsidRPr="005F4320" w:rsidRDefault="00C51B6A" w:rsidP="00C51B6A">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p>
    <w:p w14:paraId="5348CC3F" w14:textId="77777777" w:rsidR="00C51B6A" w:rsidRPr="005F4320" w:rsidRDefault="00C51B6A" w:rsidP="00C51B6A">
      <w:pPr>
        <w:overflowPunct w:val="0"/>
        <w:autoSpaceDE w:val="0"/>
        <w:autoSpaceDN w:val="0"/>
        <w:adjustRightInd w:val="0"/>
        <w:spacing w:after="0" w:line="360" w:lineRule="auto"/>
        <w:textAlignment w:val="baseline"/>
        <w:rPr>
          <w:rFonts w:ascii="Times New Roman" w:eastAsia="Times New Roman" w:hAnsi="Times New Roman" w:cs="Times New Roman"/>
          <w:i/>
          <w:iCs/>
          <w:sz w:val="24"/>
          <w:szCs w:val="24"/>
          <w:lang w:eastAsia="hr-HR"/>
        </w:rPr>
      </w:pPr>
      <w:r w:rsidRPr="005F4320">
        <w:rPr>
          <w:rFonts w:ascii="Times New Roman" w:eastAsia="Times New Roman" w:hAnsi="Times New Roman" w:cs="Times New Roman"/>
          <w:i/>
          <w:iCs/>
          <w:sz w:val="24"/>
          <w:szCs w:val="24"/>
          <w:lang w:eastAsia="hr-HR"/>
        </w:rPr>
        <w:t>Budući klanječki kipari (ponovno) izlažu</w:t>
      </w:r>
    </w:p>
    <w:p w14:paraId="2AD06EBF" w14:textId="77777777" w:rsidR="00C51B6A" w:rsidRPr="005F4320" w:rsidRDefault="00C51B6A" w:rsidP="00C51B6A">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 xml:space="preserve">Kratki opis: Snimak izložbe radova klanječnih osnovaca koji su nastali na muzejskim radionicama u Studiju Galerije Antuna Augustinčića. Izložba je ponovljena uz 25. edukativnu </w:t>
      </w:r>
      <w:r w:rsidRPr="005F4320">
        <w:rPr>
          <w:rFonts w:ascii="Times New Roman" w:eastAsia="Times New Roman" w:hAnsi="Times New Roman" w:cs="Times New Roman"/>
          <w:sz w:val="24"/>
          <w:szCs w:val="24"/>
          <w:lang w:eastAsia="hr-HR"/>
        </w:rPr>
        <w:lastRenderedPageBreak/>
        <w:t xml:space="preserve">muzejsku akcija Ljubav te povodom Međunarodnog dana muzeja, a snimak je publiciran na  na našim mrežnim stranicama, </w:t>
      </w:r>
      <w:r w:rsidRPr="005F4320">
        <w:rPr>
          <w:rFonts w:ascii="Times New Roman" w:eastAsia="Times New Roman" w:hAnsi="Times New Roman" w:cs="Times New Roman"/>
          <w:i/>
          <w:sz w:val="24"/>
          <w:szCs w:val="24"/>
          <w:lang w:eastAsia="hr-HR"/>
        </w:rPr>
        <w:t>Youtube</w:t>
      </w:r>
      <w:r w:rsidRPr="005F4320">
        <w:rPr>
          <w:rFonts w:ascii="Times New Roman" w:eastAsia="Times New Roman" w:hAnsi="Times New Roman" w:cs="Times New Roman"/>
          <w:sz w:val="24"/>
          <w:szCs w:val="24"/>
          <w:lang w:eastAsia="hr-HR"/>
        </w:rPr>
        <w:t xml:space="preserve"> kanalu </w:t>
      </w:r>
      <w:r w:rsidRPr="005F4320">
        <w:rPr>
          <w:rFonts w:ascii="Times New Roman" w:eastAsia="Times New Roman" w:hAnsi="Times New Roman" w:cs="Times New Roman"/>
          <w:iCs/>
          <w:sz w:val="24"/>
          <w:szCs w:val="24"/>
          <w:lang w:eastAsia="hr-HR"/>
        </w:rPr>
        <w:t>Likovne radionice u Studiju</w:t>
      </w:r>
      <w:r w:rsidRPr="005F4320">
        <w:rPr>
          <w:rFonts w:ascii="Times New Roman" w:eastAsia="Times New Roman" w:hAnsi="Times New Roman" w:cs="Times New Roman"/>
          <w:sz w:val="24"/>
          <w:szCs w:val="24"/>
          <w:lang w:eastAsia="hr-HR"/>
        </w:rPr>
        <w:t xml:space="preserve">,  </w:t>
      </w:r>
      <w:r w:rsidRPr="005F4320">
        <w:rPr>
          <w:rFonts w:ascii="Times New Roman" w:eastAsia="Times New Roman" w:hAnsi="Times New Roman" w:cs="Times New Roman"/>
          <w:i/>
          <w:sz w:val="24"/>
          <w:szCs w:val="24"/>
          <w:lang w:eastAsia="hr-HR"/>
        </w:rPr>
        <w:t>Facebook</w:t>
      </w:r>
      <w:r w:rsidRPr="005F4320">
        <w:rPr>
          <w:rFonts w:ascii="Times New Roman" w:eastAsia="Times New Roman" w:hAnsi="Times New Roman" w:cs="Times New Roman"/>
          <w:sz w:val="24"/>
          <w:szCs w:val="24"/>
          <w:lang w:eastAsia="hr-HR"/>
        </w:rPr>
        <w:t xml:space="preserve"> stranici </w:t>
      </w:r>
      <w:r w:rsidRPr="005F4320">
        <w:rPr>
          <w:rFonts w:ascii="Times New Roman" w:eastAsia="Times New Roman" w:hAnsi="Times New Roman" w:cs="Times New Roman"/>
          <w:iCs/>
          <w:sz w:val="24"/>
          <w:szCs w:val="24"/>
          <w:lang w:eastAsia="hr-HR"/>
        </w:rPr>
        <w:t>Radionice Sgaa</w:t>
      </w:r>
      <w:r w:rsidRPr="005F4320">
        <w:rPr>
          <w:rFonts w:ascii="Times New Roman" w:eastAsia="Times New Roman" w:hAnsi="Times New Roman" w:cs="Times New Roman"/>
          <w:i/>
          <w:iCs/>
          <w:sz w:val="24"/>
          <w:szCs w:val="24"/>
          <w:lang w:eastAsia="hr-HR"/>
        </w:rPr>
        <w:t>.</w:t>
      </w:r>
    </w:p>
    <w:p w14:paraId="19356869" w14:textId="77777777" w:rsidR="00C51B6A" w:rsidRPr="005F4320" w:rsidRDefault="00C51B6A" w:rsidP="00C51B6A">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Trajanje: 2:19 minuta</w:t>
      </w:r>
    </w:p>
    <w:p w14:paraId="30F34183" w14:textId="77777777" w:rsidR="00C51B6A" w:rsidRPr="005F4320" w:rsidRDefault="00C51B6A" w:rsidP="00C51B6A">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Format: MP4</w:t>
      </w:r>
    </w:p>
    <w:p w14:paraId="7F250F5C" w14:textId="77777777" w:rsidR="00C51B6A" w:rsidRPr="005F4320" w:rsidRDefault="00C51B6A" w:rsidP="00C51B6A">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Snimanje i montaža: Petra Šoltić</w:t>
      </w:r>
    </w:p>
    <w:p w14:paraId="4BCB3548" w14:textId="77777777" w:rsidR="00C51B6A" w:rsidRPr="005F4320" w:rsidRDefault="00C51B6A" w:rsidP="00C51B6A">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 xml:space="preserve">Produkcija: MHZ – Galerija Antuna Augustinčića, Klanjec, 2020. </w:t>
      </w:r>
    </w:p>
    <w:p w14:paraId="4DC7E48C" w14:textId="77777777" w:rsidR="00C51B6A" w:rsidRPr="005F4320" w:rsidRDefault="00C51B6A" w:rsidP="00C51B6A">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p>
    <w:p w14:paraId="08979D17" w14:textId="77777777" w:rsidR="00C51B6A" w:rsidRPr="005F4320" w:rsidRDefault="00C51B6A" w:rsidP="00C51B6A">
      <w:pPr>
        <w:overflowPunct w:val="0"/>
        <w:autoSpaceDE w:val="0"/>
        <w:autoSpaceDN w:val="0"/>
        <w:adjustRightInd w:val="0"/>
        <w:spacing w:after="0" w:line="360" w:lineRule="auto"/>
        <w:textAlignment w:val="baseline"/>
        <w:rPr>
          <w:rFonts w:ascii="Times New Roman" w:eastAsia="Times New Roman" w:hAnsi="Times New Roman" w:cs="Times New Roman"/>
          <w:i/>
          <w:iCs/>
          <w:sz w:val="24"/>
          <w:szCs w:val="24"/>
          <w:lang w:eastAsia="hr-HR"/>
        </w:rPr>
      </w:pPr>
      <w:r w:rsidRPr="005F4320">
        <w:rPr>
          <w:rFonts w:ascii="Times New Roman" w:eastAsia="Times New Roman" w:hAnsi="Times New Roman" w:cs="Times New Roman"/>
          <w:i/>
          <w:iCs/>
          <w:sz w:val="24"/>
          <w:szCs w:val="24"/>
          <w:lang w:eastAsia="hr-HR"/>
        </w:rPr>
        <w:t>Akvizicije Zbirke Galrije Antuna Aigustinčića</w:t>
      </w:r>
    </w:p>
    <w:p w14:paraId="3B7220BF" w14:textId="77777777" w:rsidR="00C51B6A" w:rsidRPr="005F4320" w:rsidRDefault="00C51B6A" w:rsidP="00C51B6A">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 xml:space="preserve">Kratki opis: Video šetnja izložbom koja povodom 120. obljetnice rođenja Antuna Augustinčića i 50. obljetnice zasnutka njegove Galerije predstavlja rezultate sabiranja Augustinčićevih djela u njegovoj Galeriji. Publicirano na  našim </w:t>
      </w:r>
      <w:r w:rsidRPr="005F4320">
        <w:rPr>
          <w:rFonts w:ascii="Times New Roman" w:eastAsia="Times New Roman" w:hAnsi="Times New Roman" w:cs="Times New Roman"/>
          <w:i/>
          <w:sz w:val="24"/>
          <w:szCs w:val="24"/>
          <w:lang w:eastAsia="hr-HR"/>
        </w:rPr>
        <w:t>PandoPad</w:t>
      </w:r>
      <w:r w:rsidRPr="005F4320">
        <w:rPr>
          <w:rFonts w:ascii="Times New Roman" w:eastAsia="Times New Roman" w:hAnsi="Times New Roman" w:cs="Times New Roman"/>
          <w:sz w:val="24"/>
          <w:szCs w:val="24"/>
          <w:lang w:eastAsia="hr-HR"/>
        </w:rPr>
        <w:t xml:space="preserve">  informativnim kioscima te na </w:t>
      </w:r>
      <w:r w:rsidRPr="005F4320">
        <w:rPr>
          <w:rFonts w:ascii="Times New Roman" w:eastAsia="Times New Roman" w:hAnsi="Times New Roman" w:cs="Times New Roman"/>
          <w:i/>
          <w:sz w:val="24"/>
          <w:szCs w:val="24"/>
          <w:lang w:eastAsia="hr-HR"/>
        </w:rPr>
        <w:t>Facebook</w:t>
      </w:r>
      <w:r w:rsidRPr="005F4320">
        <w:rPr>
          <w:rFonts w:ascii="Times New Roman" w:eastAsia="Times New Roman" w:hAnsi="Times New Roman" w:cs="Times New Roman"/>
          <w:sz w:val="24"/>
          <w:szCs w:val="24"/>
          <w:lang w:eastAsia="hr-HR"/>
        </w:rPr>
        <w:t xml:space="preserve"> stranici </w:t>
      </w:r>
      <w:r w:rsidRPr="005F4320">
        <w:rPr>
          <w:rFonts w:ascii="Times New Roman" w:eastAsia="Times New Roman" w:hAnsi="Times New Roman" w:cs="Times New Roman"/>
          <w:iCs/>
          <w:sz w:val="24"/>
          <w:szCs w:val="24"/>
          <w:lang w:eastAsia="hr-HR"/>
        </w:rPr>
        <w:t>Studio Galerije Antuna Augustinčića.</w:t>
      </w:r>
    </w:p>
    <w:p w14:paraId="245F0B5E" w14:textId="77777777" w:rsidR="00C51B6A" w:rsidRPr="005F4320" w:rsidRDefault="00C51B6A" w:rsidP="00C51B6A">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Trajanje: 10:30 minuta</w:t>
      </w:r>
    </w:p>
    <w:p w14:paraId="6D43CFAA" w14:textId="77777777" w:rsidR="00C51B6A" w:rsidRPr="005F4320" w:rsidRDefault="00C51B6A" w:rsidP="00C51B6A">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Format: MP4</w:t>
      </w:r>
    </w:p>
    <w:p w14:paraId="5D82A7A4" w14:textId="77777777" w:rsidR="00C51B6A" w:rsidRPr="005F4320" w:rsidRDefault="00C51B6A" w:rsidP="00C51B6A">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Snimanje i montaža: Petra Šoltić</w:t>
      </w:r>
    </w:p>
    <w:p w14:paraId="78661438" w14:textId="77777777" w:rsidR="00C51B6A" w:rsidRPr="005F4320" w:rsidRDefault="00C51B6A" w:rsidP="00C51B6A">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 xml:space="preserve">Produkcija: MHZ – Galerija Antuna Augustinčića, Klanjec, 2020. </w:t>
      </w:r>
    </w:p>
    <w:p w14:paraId="7F2299C8" w14:textId="77777777" w:rsidR="00C51B6A" w:rsidRPr="005F4320" w:rsidRDefault="00C51B6A" w:rsidP="00C51B6A">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p>
    <w:p w14:paraId="6D728E28" w14:textId="77777777" w:rsidR="00C51B6A" w:rsidRPr="005F4320" w:rsidRDefault="00C51B6A" w:rsidP="00C51B6A">
      <w:pPr>
        <w:overflowPunct w:val="0"/>
        <w:autoSpaceDE w:val="0"/>
        <w:autoSpaceDN w:val="0"/>
        <w:adjustRightInd w:val="0"/>
        <w:spacing w:after="0" w:line="360" w:lineRule="auto"/>
        <w:textAlignment w:val="baseline"/>
        <w:rPr>
          <w:rFonts w:ascii="Times New Roman" w:eastAsia="Times New Roman" w:hAnsi="Times New Roman" w:cs="Times New Roman"/>
          <w:i/>
          <w:iCs/>
          <w:sz w:val="24"/>
          <w:szCs w:val="24"/>
          <w:lang w:eastAsia="hr-HR"/>
        </w:rPr>
      </w:pPr>
      <w:r w:rsidRPr="005F4320">
        <w:rPr>
          <w:rFonts w:ascii="Times New Roman" w:eastAsia="Times New Roman" w:hAnsi="Times New Roman" w:cs="Times New Roman"/>
          <w:i/>
          <w:iCs/>
          <w:sz w:val="24"/>
          <w:szCs w:val="24"/>
          <w:lang w:eastAsia="hr-HR"/>
        </w:rPr>
        <w:t xml:space="preserve">Obljetnička Noć muzeja Galeriji Antuna Augustinčića </w:t>
      </w:r>
    </w:p>
    <w:p w14:paraId="5EC48226" w14:textId="77777777" w:rsidR="00C51B6A" w:rsidRPr="005F4320" w:rsidRDefault="00C51B6A" w:rsidP="00C51B6A">
      <w:pPr>
        <w:overflowPunct w:val="0"/>
        <w:autoSpaceDE w:val="0"/>
        <w:autoSpaceDN w:val="0"/>
        <w:adjustRightInd w:val="0"/>
        <w:spacing w:after="0" w:line="360" w:lineRule="auto"/>
        <w:textAlignment w:val="baseline"/>
        <w:rPr>
          <w:rFonts w:ascii="Times New Roman" w:eastAsia="Times New Roman" w:hAnsi="Times New Roman" w:cs="Times New Roman"/>
          <w:i/>
          <w:iCs/>
          <w:sz w:val="24"/>
          <w:szCs w:val="24"/>
          <w:lang w:eastAsia="hr-HR"/>
        </w:rPr>
      </w:pPr>
      <w:r w:rsidRPr="005F4320">
        <w:rPr>
          <w:rFonts w:ascii="Times New Roman" w:eastAsia="Times New Roman" w:hAnsi="Times New Roman" w:cs="Times New Roman"/>
          <w:sz w:val="24"/>
          <w:szCs w:val="24"/>
          <w:lang w:eastAsia="hr-HR"/>
        </w:rPr>
        <w:t xml:space="preserve">Kratki opis: Snimak otvorenja izložbe Galerija Antuna Augustinčića u Noći muzeja od 2010. do 2020., kojom je Galerija obilježila prvu okruglu obljetnicu svoga sudjelovanje u manifestaciji Noć muzeja. Publicirano na  </w:t>
      </w:r>
      <w:r w:rsidRPr="005F4320">
        <w:rPr>
          <w:rFonts w:ascii="Times New Roman" w:eastAsia="Times New Roman" w:hAnsi="Times New Roman" w:cs="Times New Roman"/>
          <w:i/>
          <w:sz w:val="24"/>
          <w:szCs w:val="24"/>
          <w:lang w:eastAsia="hr-HR"/>
        </w:rPr>
        <w:t>Facebook</w:t>
      </w:r>
      <w:r w:rsidRPr="005F4320">
        <w:rPr>
          <w:rFonts w:ascii="Times New Roman" w:eastAsia="Times New Roman" w:hAnsi="Times New Roman" w:cs="Times New Roman"/>
          <w:sz w:val="24"/>
          <w:szCs w:val="24"/>
          <w:lang w:eastAsia="hr-HR"/>
        </w:rPr>
        <w:t xml:space="preserve"> stranici </w:t>
      </w:r>
      <w:r w:rsidRPr="005F4320">
        <w:rPr>
          <w:rFonts w:ascii="Times New Roman" w:eastAsia="Times New Roman" w:hAnsi="Times New Roman" w:cs="Times New Roman"/>
          <w:iCs/>
          <w:sz w:val="24"/>
          <w:szCs w:val="24"/>
          <w:lang w:eastAsia="hr-HR"/>
        </w:rPr>
        <w:t>Studio Galerije Antuna Augustinčića.</w:t>
      </w:r>
    </w:p>
    <w:p w14:paraId="33C1E21E" w14:textId="77777777" w:rsidR="00C51B6A" w:rsidRPr="005F4320" w:rsidRDefault="00C51B6A" w:rsidP="00C51B6A">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Trajanje: 4:15 minuta</w:t>
      </w:r>
    </w:p>
    <w:p w14:paraId="300C6B79" w14:textId="77777777" w:rsidR="00C51B6A" w:rsidRPr="005F4320" w:rsidRDefault="00C51B6A" w:rsidP="00C51B6A">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Format: MP4</w:t>
      </w:r>
    </w:p>
    <w:p w14:paraId="6783BAE0" w14:textId="77777777" w:rsidR="00C51B6A" w:rsidRPr="005F4320" w:rsidRDefault="00C51B6A" w:rsidP="00C51B6A">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Snimanje i montaža: Petra Šoltić</w:t>
      </w:r>
    </w:p>
    <w:p w14:paraId="07DBA00E" w14:textId="623E1CAE" w:rsidR="00C51B6A" w:rsidRPr="005F4320" w:rsidRDefault="00C51B6A" w:rsidP="002F02E9">
      <w:pPr>
        <w:overflowPunct w:val="0"/>
        <w:autoSpaceDE w:val="0"/>
        <w:autoSpaceDN w:val="0"/>
        <w:adjustRightInd w:val="0"/>
        <w:spacing w:after="0" w:line="360" w:lineRule="auto"/>
        <w:textAlignment w:val="baseline"/>
        <w:rPr>
          <w:rFonts w:ascii="Times New Roman" w:eastAsia="Calibri" w:hAnsi="Times New Roman" w:cs="Times New Roman"/>
          <w:b/>
          <w:sz w:val="24"/>
          <w:szCs w:val="24"/>
        </w:rPr>
      </w:pPr>
      <w:r w:rsidRPr="005F4320">
        <w:rPr>
          <w:rFonts w:ascii="Times New Roman" w:eastAsia="Times New Roman" w:hAnsi="Times New Roman" w:cs="Times New Roman"/>
          <w:sz w:val="24"/>
          <w:szCs w:val="24"/>
          <w:lang w:eastAsia="hr-HR"/>
        </w:rPr>
        <w:t>Produkcija: MHZ – Galerija Antuna Augustinčića, Klanjec, 2020.</w:t>
      </w:r>
    </w:p>
    <w:p w14:paraId="00A9F900" w14:textId="77777777" w:rsidR="00C51B6A" w:rsidRPr="005F4320" w:rsidRDefault="00C51B6A" w:rsidP="00904C27">
      <w:pPr>
        <w:overflowPunct w:val="0"/>
        <w:autoSpaceDE w:val="0"/>
        <w:autoSpaceDN w:val="0"/>
        <w:adjustRightInd w:val="0"/>
        <w:spacing w:after="0" w:line="360" w:lineRule="auto"/>
        <w:jc w:val="both"/>
        <w:rPr>
          <w:rFonts w:ascii="Times New Roman" w:eastAsia="Calibri" w:hAnsi="Times New Roman" w:cs="Times New Roman"/>
          <w:b/>
          <w:sz w:val="24"/>
          <w:szCs w:val="24"/>
        </w:rPr>
      </w:pPr>
    </w:p>
    <w:p w14:paraId="75633A07" w14:textId="611D5C84" w:rsidR="004B341E" w:rsidRPr="005F4320" w:rsidRDefault="004B341E" w:rsidP="00904C27">
      <w:pPr>
        <w:overflowPunct w:val="0"/>
        <w:autoSpaceDE w:val="0"/>
        <w:autoSpaceDN w:val="0"/>
        <w:adjustRightInd w:val="0"/>
        <w:spacing w:after="0" w:line="360" w:lineRule="auto"/>
        <w:ind w:firstLine="708"/>
        <w:jc w:val="both"/>
        <w:rPr>
          <w:rFonts w:ascii="Times New Roman" w:eastAsia="Calibri" w:hAnsi="Times New Roman" w:cs="Times New Roman"/>
          <w:b/>
          <w:sz w:val="24"/>
          <w:szCs w:val="24"/>
        </w:rPr>
      </w:pPr>
      <w:r w:rsidRPr="005F4320">
        <w:rPr>
          <w:rFonts w:ascii="Times New Roman" w:eastAsia="Calibri" w:hAnsi="Times New Roman" w:cs="Times New Roman"/>
          <w:b/>
          <w:sz w:val="24"/>
          <w:szCs w:val="24"/>
        </w:rPr>
        <w:t xml:space="preserve">11. EDUKATIVNA DJELATNOST </w:t>
      </w:r>
    </w:p>
    <w:p w14:paraId="44A276E9" w14:textId="77777777" w:rsidR="00B95D52" w:rsidRDefault="00B95D52" w:rsidP="00904C27">
      <w:pPr>
        <w:overflowPunct w:val="0"/>
        <w:autoSpaceDE w:val="0"/>
        <w:autoSpaceDN w:val="0"/>
        <w:adjustRightInd w:val="0"/>
        <w:spacing w:after="0" w:line="360" w:lineRule="auto"/>
        <w:ind w:firstLine="708"/>
        <w:jc w:val="both"/>
        <w:rPr>
          <w:rFonts w:ascii="Times New Roman" w:eastAsia="Calibri" w:hAnsi="Times New Roman" w:cs="Times New Roman"/>
          <w:b/>
          <w:sz w:val="24"/>
          <w:szCs w:val="24"/>
        </w:rPr>
      </w:pPr>
    </w:p>
    <w:p w14:paraId="38812EA7" w14:textId="5046BBE1" w:rsidR="004B341E" w:rsidRPr="005F4320" w:rsidRDefault="004B341E" w:rsidP="00904C27">
      <w:pPr>
        <w:overflowPunct w:val="0"/>
        <w:autoSpaceDE w:val="0"/>
        <w:autoSpaceDN w:val="0"/>
        <w:adjustRightInd w:val="0"/>
        <w:spacing w:after="0" w:line="360" w:lineRule="auto"/>
        <w:ind w:firstLine="708"/>
        <w:jc w:val="both"/>
        <w:rPr>
          <w:rFonts w:ascii="Times New Roman" w:eastAsia="Calibri" w:hAnsi="Times New Roman" w:cs="Times New Roman"/>
          <w:b/>
          <w:sz w:val="24"/>
          <w:szCs w:val="24"/>
        </w:rPr>
      </w:pPr>
      <w:r w:rsidRPr="005F4320">
        <w:rPr>
          <w:rFonts w:ascii="Times New Roman" w:eastAsia="Calibri" w:hAnsi="Times New Roman" w:cs="Times New Roman"/>
          <w:b/>
          <w:sz w:val="24"/>
          <w:szCs w:val="24"/>
        </w:rPr>
        <w:t>11.1. Vodstva</w:t>
      </w:r>
    </w:p>
    <w:p w14:paraId="4EE796CE" w14:textId="2B99E1EC" w:rsidR="004B341E" w:rsidRDefault="004B341E" w:rsidP="00904C27">
      <w:pPr>
        <w:overflowPunct w:val="0"/>
        <w:autoSpaceDE w:val="0"/>
        <w:autoSpaceDN w:val="0"/>
        <w:adjustRightInd w:val="0"/>
        <w:spacing w:after="0" w:line="360" w:lineRule="auto"/>
        <w:jc w:val="both"/>
        <w:rPr>
          <w:rFonts w:ascii="Times New Roman" w:eastAsia="Calibri" w:hAnsi="Times New Roman" w:cs="Times New Roman"/>
          <w:b/>
          <w:sz w:val="24"/>
          <w:szCs w:val="24"/>
        </w:rPr>
      </w:pPr>
      <w:r w:rsidRPr="005F4320">
        <w:rPr>
          <w:rFonts w:ascii="Times New Roman" w:eastAsia="Calibri" w:hAnsi="Times New Roman" w:cs="Times New Roman"/>
          <w:b/>
          <w:sz w:val="24"/>
          <w:szCs w:val="24"/>
        </w:rPr>
        <w:t xml:space="preserve">Dvor Veliki Tabor </w:t>
      </w:r>
    </w:p>
    <w:p w14:paraId="57BA145A" w14:textId="77777777" w:rsidR="004B7769" w:rsidRPr="004B7769" w:rsidRDefault="004B7769" w:rsidP="00904C27">
      <w:pPr>
        <w:spacing w:after="0" w:line="360" w:lineRule="auto"/>
        <w:rPr>
          <w:rFonts w:ascii="Times New Roman" w:eastAsia="Times New Roman" w:hAnsi="Times New Roman" w:cs="Times New Roman"/>
          <w:sz w:val="24"/>
          <w:szCs w:val="24"/>
          <w:lang w:eastAsia="hr-HR"/>
        </w:rPr>
      </w:pPr>
      <w:r w:rsidRPr="004B7769">
        <w:rPr>
          <w:rFonts w:ascii="Times New Roman" w:eastAsia="Times New Roman" w:hAnsi="Times New Roman" w:cs="Times New Roman"/>
          <w:sz w:val="24"/>
          <w:szCs w:val="24"/>
          <w:lang w:eastAsia="hr-HR"/>
        </w:rPr>
        <w:t>Stručno vodstvo na hrvatskom jeziku (K. Pavlović, R. Dečman, N. Ćurković, A. Brlobuš)</w:t>
      </w:r>
    </w:p>
    <w:p w14:paraId="18ABA6FA" w14:textId="77777777" w:rsidR="004B7769" w:rsidRPr="004B7769" w:rsidRDefault="004B7769" w:rsidP="00904C27">
      <w:pPr>
        <w:spacing w:after="0" w:line="360" w:lineRule="auto"/>
        <w:rPr>
          <w:rFonts w:ascii="Times New Roman" w:eastAsia="Times New Roman" w:hAnsi="Times New Roman" w:cs="Times New Roman"/>
          <w:sz w:val="24"/>
          <w:szCs w:val="24"/>
          <w:lang w:eastAsia="hr-HR"/>
        </w:rPr>
      </w:pPr>
      <w:r w:rsidRPr="004B7769">
        <w:rPr>
          <w:rFonts w:ascii="Times New Roman" w:eastAsia="Times New Roman" w:hAnsi="Times New Roman" w:cs="Times New Roman"/>
          <w:sz w:val="24"/>
          <w:szCs w:val="24"/>
          <w:lang w:eastAsia="hr-HR"/>
        </w:rPr>
        <w:t>Kostimirano stručno vodstvo na hrvatskom jeziku (K. Pavlović, N. Ćurković)</w:t>
      </w:r>
    </w:p>
    <w:p w14:paraId="497CE716" w14:textId="77777777" w:rsidR="004B7769" w:rsidRPr="005F4320" w:rsidRDefault="004B7769" w:rsidP="00904C27">
      <w:pPr>
        <w:overflowPunct w:val="0"/>
        <w:autoSpaceDE w:val="0"/>
        <w:autoSpaceDN w:val="0"/>
        <w:adjustRightInd w:val="0"/>
        <w:spacing w:after="0" w:line="360" w:lineRule="auto"/>
        <w:jc w:val="both"/>
        <w:rPr>
          <w:rFonts w:ascii="Times New Roman" w:eastAsia="Calibri" w:hAnsi="Times New Roman" w:cs="Times New Roman"/>
          <w:b/>
          <w:sz w:val="24"/>
          <w:szCs w:val="24"/>
        </w:rPr>
      </w:pPr>
    </w:p>
    <w:p w14:paraId="7A82C3FD" w14:textId="77777777" w:rsidR="007F33F9" w:rsidRPr="005F4320" w:rsidRDefault="004B341E" w:rsidP="00904C27">
      <w:pPr>
        <w:overflowPunct w:val="0"/>
        <w:autoSpaceDE w:val="0"/>
        <w:autoSpaceDN w:val="0"/>
        <w:adjustRightInd w:val="0"/>
        <w:spacing w:after="0" w:line="360" w:lineRule="auto"/>
        <w:jc w:val="both"/>
        <w:rPr>
          <w:rFonts w:ascii="Times New Roman" w:eastAsia="Calibri" w:hAnsi="Times New Roman" w:cs="Times New Roman"/>
          <w:b/>
          <w:sz w:val="24"/>
          <w:szCs w:val="24"/>
        </w:rPr>
      </w:pPr>
      <w:r w:rsidRPr="005F4320">
        <w:rPr>
          <w:rFonts w:ascii="Times New Roman" w:eastAsia="Calibri" w:hAnsi="Times New Roman" w:cs="Times New Roman"/>
          <w:b/>
          <w:sz w:val="24"/>
          <w:szCs w:val="24"/>
        </w:rPr>
        <w:t xml:space="preserve">Galerija Antuna Augustinčića </w:t>
      </w:r>
    </w:p>
    <w:p w14:paraId="6C3ECEFB" w14:textId="4D9A59D4" w:rsidR="004B341E" w:rsidRPr="005F4320" w:rsidRDefault="007F33F9" w:rsidP="00904C27">
      <w:pPr>
        <w:overflowPunct w:val="0"/>
        <w:autoSpaceDE w:val="0"/>
        <w:autoSpaceDN w:val="0"/>
        <w:adjustRightInd w:val="0"/>
        <w:spacing w:after="0" w:line="360" w:lineRule="auto"/>
        <w:jc w:val="both"/>
        <w:rPr>
          <w:rFonts w:ascii="Times New Roman" w:eastAsia="Calibri" w:hAnsi="Times New Roman" w:cs="Times New Roman"/>
          <w:bCs/>
          <w:sz w:val="24"/>
          <w:szCs w:val="24"/>
        </w:rPr>
      </w:pPr>
      <w:r w:rsidRPr="005F4320">
        <w:rPr>
          <w:rFonts w:ascii="Times New Roman" w:eastAsia="Calibri" w:hAnsi="Times New Roman" w:cs="Times New Roman"/>
          <w:bCs/>
          <w:sz w:val="24"/>
          <w:szCs w:val="24"/>
        </w:rPr>
        <w:t>V</w:t>
      </w:r>
      <w:r w:rsidR="004B341E" w:rsidRPr="005F4320">
        <w:rPr>
          <w:rFonts w:ascii="Times New Roman" w:eastAsia="Calibri" w:hAnsi="Times New Roman" w:cs="Times New Roman"/>
          <w:bCs/>
          <w:sz w:val="24"/>
          <w:szCs w:val="24"/>
        </w:rPr>
        <w:t>odstva (718)</w:t>
      </w:r>
    </w:p>
    <w:p w14:paraId="3575058A" w14:textId="046836B1" w:rsidR="007F33F9" w:rsidRPr="005F4320" w:rsidRDefault="007F33F9" w:rsidP="00904C27">
      <w:pPr>
        <w:overflowPunct w:val="0"/>
        <w:autoSpaceDE w:val="0"/>
        <w:autoSpaceDN w:val="0"/>
        <w:adjustRightInd w:val="0"/>
        <w:spacing w:after="0" w:line="360" w:lineRule="auto"/>
        <w:jc w:val="both"/>
        <w:rPr>
          <w:rFonts w:ascii="Times New Roman" w:eastAsia="Calibri" w:hAnsi="Times New Roman" w:cs="Times New Roman"/>
          <w:bCs/>
          <w:sz w:val="24"/>
          <w:szCs w:val="24"/>
        </w:rPr>
      </w:pPr>
      <w:r w:rsidRPr="005F4320">
        <w:rPr>
          <w:rFonts w:ascii="Times New Roman" w:eastAsia="Calibri" w:hAnsi="Times New Roman" w:cs="Times New Roman"/>
          <w:bCs/>
          <w:sz w:val="24"/>
          <w:szCs w:val="24"/>
        </w:rPr>
        <w:t>Vodstva za građanstvo (650)</w:t>
      </w:r>
    </w:p>
    <w:p w14:paraId="2D06D1A2" w14:textId="42FAC8EC" w:rsidR="007F33F9" w:rsidRPr="005F4320" w:rsidRDefault="007F33F9" w:rsidP="00904C27">
      <w:pPr>
        <w:overflowPunct w:val="0"/>
        <w:autoSpaceDE w:val="0"/>
        <w:autoSpaceDN w:val="0"/>
        <w:adjustRightInd w:val="0"/>
        <w:spacing w:after="0" w:line="360" w:lineRule="auto"/>
        <w:jc w:val="both"/>
        <w:rPr>
          <w:rFonts w:ascii="Times New Roman" w:eastAsia="Calibri" w:hAnsi="Times New Roman" w:cs="Times New Roman"/>
          <w:bCs/>
          <w:sz w:val="24"/>
          <w:szCs w:val="24"/>
        </w:rPr>
      </w:pPr>
      <w:r w:rsidRPr="005F4320">
        <w:rPr>
          <w:rFonts w:ascii="Times New Roman" w:eastAsia="Calibri" w:hAnsi="Times New Roman" w:cs="Times New Roman"/>
          <w:bCs/>
          <w:sz w:val="24"/>
          <w:szCs w:val="24"/>
        </w:rPr>
        <w:t>Vodstva za škole (62)</w:t>
      </w:r>
    </w:p>
    <w:p w14:paraId="29FAD263" w14:textId="453B9E84" w:rsidR="007F33F9" w:rsidRPr="005F4320" w:rsidRDefault="007F33F9" w:rsidP="00904C27">
      <w:pPr>
        <w:overflowPunct w:val="0"/>
        <w:autoSpaceDE w:val="0"/>
        <w:autoSpaceDN w:val="0"/>
        <w:adjustRightInd w:val="0"/>
        <w:spacing w:after="0" w:line="360" w:lineRule="auto"/>
        <w:jc w:val="both"/>
        <w:rPr>
          <w:rFonts w:ascii="Times New Roman" w:eastAsia="Calibri" w:hAnsi="Times New Roman" w:cs="Times New Roman"/>
          <w:bCs/>
          <w:sz w:val="24"/>
          <w:szCs w:val="24"/>
        </w:rPr>
      </w:pPr>
      <w:r w:rsidRPr="005F4320">
        <w:rPr>
          <w:rFonts w:ascii="Times New Roman" w:eastAsia="Calibri" w:hAnsi="Times New Roman" w:cs="Times New Roman"/>
          <w:bCs/>
          <w:sz w:val="24"/>
          <w:szCs w:val="24"/>
        </w:rPr>
        <w:t>Specijalna vodstva (6)</w:t>
      </w:r>
    </w:p>
    <w:p w14:paraId="70C0EA03" w14:textId="1150838F" w:rsidR="004B341E" w:rsidRPr="005F4320" w:rsidRDefault="004B341E" w:rsidP="00904C27">
      <w:pPr>
        <w:overflowPunct w:val="0"/>
        <w:autoSpaceDE w:val="0"/>
        <w:autoSpaceDN w:val="0"/>
        <w:adjustRightInd w:val="0"/>
        <w:spacing w:after="0" w:line="360" w:lineRule="auto"/>
        <w:jc w:val="both"/>
        <w:rPr>
          <w:rFonts w:ascii="Times New Roman" w:eastAsia="Calibri" w:hAnsi="Times New Roman" w:cs="Times New Roman"/>
          <w:b/>
          <w:sz w:val="24"/>
          <w:szCs w:val="24"/>
        </w:rPr>
      </w:pPr>
      <w:r w:rsidRPr="005F4320">
        <w:rPr>
          <w:rFonts w:ascii="Times New Roman" w:eastAsia="Calibri" w:hAnsi="Times New Roman" w:cs="Times New Roman"/>
          <w:b/>
          <w:sz w:val="24"/>
          <w:szCs w:val="24"/>
        </w:rPr>
        <w:t>Muzej krapinskih neandertalaca</w:t>
      </w:r>
    </w:p>
    <w:p w14:paraId="0EF39187" w14:textId="77777777" w:rsidR="006531F9" w:rsidRPr="005F4320" w:rsidRDefault="006531F9" w:rsidP="00904C27">
      <w:pPr>
        <w:spacing w:after="0" w:line="360" w:lineRule="auto"/>
        <w:jc w:val="both"/>
        <w:rPr>
          <w:rFonts w:ascii="Times New Roman" w:eastAsia="Times New Roman" w:hAnsi="Times New Roman" w:cs="Times New Roman"/>
          <w:iCs/>
          <w:sz w:val="24"/>
          <w:szCs w:val="24"/>
          <w:lang w:eastAsia="hr-HR"/>
        </w:rPr>
      </w:pPr>
      <w:r w:rsidRPr="005F4320">
        <w:rPr>
          <w:rFonts w:ascii="Times New Roman" w:eastAsia="Times New Roman" w:hAnsi="Times New Roman" w:cs="Times New Roman"/>
          <w:iCs/>
          <w:sz w:val="24"/>
          <w:szCs w:val="24"/>
          <w:lang w:eastAsia="hr-HR"/>
        </w:rPr>
        <w:t xml:space="preserve">Organizacija stručnih vodstava kroz stalni muzejski postav, Nalazište Hušnjakovo te povremene izložbe. Vodstva se odrađuju za organizirane i najavljene grupe, strane novinare, delegacije te individualne posjetitelje na hrvatskom i engleskom jeziku. </w:t>
      </w:r>
    </w:p>
    <w:p w14:paraId="16679DFE" w14:textId="6087B14A" w:rsidR="006531F9" w:rsidRPr="005F4320" w:rsidRDefault="006531F9" w:rsidP="00904C27">
      <w:pPr>
        <w:spacing w:after="0" w:line="360" w:lineRule="auto"/>
        <w:jc w:val="both"/>
        <w:rPr>
          <w:rFonts w:ascii="Times New Roman" w:eastAsia="Times New Roman" w:hAnsi="Times New Roman" w:cs="Times New Roman"/>
          <w:iCs/>
          <w:sz w:val="24"/>
          <w:szCs w:val="24"/>
          <w:u w:val="single"/>
          <w:lang w:eastAsia="hr-HR"/>
        </w:rPr>
      </w:pPr>
      <w:r w:rsidRPr="005F4320">
        <w:rPr>
          <w:rFonts w:ascii="Times New Roman" w:eastAsia="Times New Roman" w:hAnsi="Times New Roman" w:cs="Times New Roman"/>
          <w:iCs/>
          <w:sz w:val="24"/>
          <w:szCs w:val="24"/>
          <w:u w:val="single"/>
          <w:lang w:eastAsia="hr-HR"/>
        </w:rPr>
        <w:t xml:space="preserve">Broj stručnih vodstava: </w:t>
      </w:r>
      <w:r w:rsidR="004B7769">
        <w:rPr>
          <w:rFonts w:ascii="Times New Roman" w:eastAsia="Times New Roman" w:hAnsi="Times New Roman" w:cs="Times New Roman"/>
          <w:iCs/>
          <w:sz w:val="24"/>
          <w:szCs w:val="24"/>
          <w:u w:val="single"/>
          <w:lang w:eastAsia="hr-HR"/>
        </w:rPr>
        <w:t>67</w:t>
      </w:r>
    </w:p>
    <w:p w14:paraId="4164D5AD" w14:textId="77777777" w:rsidR="006531F9" w:rsidRPr="005F4320" w:rsidRDefault="006531F9" w:rsidP="00904C27">
      <w:pPr>
        <w:spacing w:after="0" w:line="360" w:lineRule="auto"/>
        <w:contextualSpacing/>
        <w:jc w:val="both"/>
        <w:rPr>
          <w:rFonts w:ascii="Times New Roman" w:eastAsia="Times New Roman" w:hAnsi="Times New Roman" w:cs="Times New Roman"/>
          <w:iCs/>
          <w:sz w:val="24"/>
          <w:szCs w:val="24"/>
          <w:lang w:eastAsia="hr-HR"/>
        </w:rPr>
      </w:pPr>
      <w:r w:rsidRPr="005F4320">
        <w:rPr>
          <w:rFonts w:ascii="Times New Roman" w:eastAsia="Times New Roman" w:hAnsi="Times New Roman" w:cs="Times New Roman"/>
          <w:iCs/>
          <w:sz w:val="24"/>
          <w:szCs w:val="24"/>
          <w:lang w:eastAsia="hr-HR"/>
        </w:rPr>
        <w:t>Vodstvo na hrvatskom jeziku: 45</w:t>
      </w:r>
    </w:p>
    <w:p w14:paraId="5466327A" w14:textId="77777777" w:rsidR="006531F9" w:rsidRPr="005F4320" w:rsidRDefault="006531F9" w:rsidP="00904C27">
      <w:pPr>
        <w:spacing w:after="0" w:line="360" w:lineRule="auto"/>
        <w:contextualSpacing/>
        <w:jc w:val="both"/>
        <w:rPr>
          <w:rFonts w:ascii="Times New Roman" w:eastAsia="Times New Roman" w:hAnsi="Times New Roman" w:cs="Times New Roman"/>
          <w:iCs/>
          <w:sz w:val="24"/>
          <w:szCs w:val="24"/>
          <w:lang w:eastAsia="hr-HR"/>
        </w:rPr>
      </w:pPr>
      <w:r w:rsidRPr="005F4320">
        <w:rPr>
          <w:rFonts w:ascii="Times New Roman" w:eastAsia="Times New Roman" w:hAnsi="Times New Roman" w:cs="Times New Roman"/>
          <w:iCs/>
          <w:sz w:val="24"/>
          <w:szCs w:val="24"/>
          <w:lang w:eastAsia="hr-HR"/>
        </w:rPr>
        <w:t>Vodstvo na engleskom jeziku: 8</w:t>
      </w:r>
    </w:p>
    <w:p w14:paraId="6FAB49FC" w14:textId="77777777" w:rsidR="006531F9" w:rsidRPr="005F4320" w:rsidRDefault="006531F9" w:rsidP="00904C27">
      <w:pPr>
        <w:spacing w:after="0" w:line="360" w:lineRule="auto"/>
        <w:contextualSpacing/>
        <w:jc w:val="both"/>
        <w:rPr>
          <w:rFonts w:ascii="Times New Roman" w:eastAsia="Times New Roman" w:hAnsi="Times New Roman" w:cs="Times New Roman"/>
          <w:iCs/>
          <w:sz w:val="24"/>
          <w:szCs w:val="24"/>
          <w:lang w:eastAsia="hr-HR"/>
        </w:rPr>
      </w:pPr>
      <w:r w:rsidRPr="005F4320">
        <w:rPr>
          <w:rFonts w:ascii="Times New Roman" w:eastAsia="Times New Roman" w:hAnsi="Times New Roman" w:cs="Times New Roman"/>
          <w:iCs/>
          <w:sz w:val="24"/>
          <w:szCs w:val="24"/>
          <w:lang w:eastAsia="hr-HR"/>
        </w:rPr>
        <w:t>Kombinirano vodstvo na hrvatskom jeziku: 2</w:t>
      </w:r>
    </w:p>
    <w:p w14:paraId="19423652" w14:textId="77777777" w:rsidR="006531F9" w:rsidRPr="005F4320" w:rsidRDefault="006531F9" w:rsidP="00904C27">
      <w:pPr>
        <w:spacing w:after="0" w:line="360" w:lineRule="auto"/>
        <w:contextualSpacing/>
        <w:jc w:val="both"/>
        <w:rPr>
          <w:rFonts w:ascii="Times New Roman" w:eastAsia="Times New Roman" w:hAnsi="Times New Roman" w:cs="Times New Roman"/>
          <w:iCs/>
          <w:sz w:val="24"/>
          <w:szCs w:val="24"/>
          <w:lang w:eastAsia="hr-HR"/>
        </w:rPr>
      </w:pPr>
      <w:r w:rsidRPr="005F4320">
        <w:rPr>
          <w:rFonts w:ascii="Times New Roman" w:eastAsia="Times New Roman" w:hAnsi="Times New Roman" w:cs="Times New Roman"/>
          <w:iCs/>
          <w:sz w:val="24"/>
          <w:szCs w:val="24"/>
          <w:lang w:eastAsia="hr-HR"/>
        </w:rPr>
        <w:t>Kombinirano vodstvo na engleskom jeziku: /</w:t>
      </w:r>
    </w:p>
    <w:p w14:paraId="1C2A9F50" w14:textId="77777777" w:rsidR="006531F9" w:rsidRPr="005F4320" w:rsidRDefault="006531F9"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Gratis vodstva (hrvatsko, englesko i kombinirana): 12</w:t>
      </w:r>
    </w:p>
    <w:p w14:paraId="1402DB24" w14:textId="77777777" w:rsidR="006531F9" w:rsidRPr="005F4320" w:rsidRDefault="006531F9" w:rsidP="00904C27">
      <w:pPr>
        <w:spacing w:after="0" w:line="360" w:lineRule="auto"/>
        <w:jc w:val="both"/>
        <w:rPr>
          <w:rFonts w:ascii="Times New Roman" w:eastAsia="Calibri" w:hAnsi="Times New Roman" w:cs="Times New Roman"/>
          <w:i/>
          <w:iCs/>
          <w:sz w:val="24"/>
          <w:szCs w:val="24"/>
        </w:rPr>
      </w:pPr>
      <w:r w:rsidRPr="005F4320">
        <w:rPr>
          <w:rFonts w:ascii="Times New Roman" w:eastAsia="Calibri" w:hAnsi="Times New Roman" w:cs="Times New Roman"/>
          <w:i/>
          <w:iCs/>
          <w:sz w:val="24"/>
          <w:szCs w:val="24"/>
        </w:rPr>
        <w:t xml:space="preserve">(Stručna vodstva u 2020. god. odradili su: Jurica Sabol, Eduard Vasiljević, Lorka Lončar Uvodić i Stipe Komić te sezonski djelatnik Petar Jokić, Petra Golub (studentica). </w:t>
      </w:r>
    </w:p>
    <w:p w14:paraId="7DD39069" w14:textId="10F5AD9D" w:rsidR="004B341E" w:rsidRDefault="004B341E" w:rsidP="00904C27">
      <w:pPr>
        <w:spacing w:after="0" w:line="360" w:lineRule="auto"/>
        <w:jc w:val="both"/>
        <w:rPr>
          <w:rFonts w:ascii="Times New Roman" w:eastAsia="Calibri" w:hAnsi="Times New Roman" w:cs="Times New Roman"/>
          <w:b/>
          <w:sz w:val="24"/>
          <w:szCs w:val="24"/>
        </w:rPr>
      </w:pPr>
      <w:r w:rsidRPr="005F4320">
        <w:rPr>
          <w:rFonts w:ascii="Times New Roman" w:eastAsia="Calibri" w:hAnsi="Times New Roman" w:cs="Times New Roman"/>
          <w:b/>
          <w:sz w:val="24"/>
          <w:szCs w:val="24"/>
        </w:rPr>
        <w:t>Muzej seljačkih buna</w:t>
      </w:r>
    </w:p>
    <w:p w14:paraId="64B864B7" w14:textId="58E72271" w:rsidR="00A63938" w:rsidRPr="00EA5664" w:rsidRDefault="00A63938" w:rsidP="00904C27">
      <w:pPr>
        <w:spacing w:after="0" w:line="360" w:lineRule="auto"/>
        <w:rPr>
          <w:rFonts w:ascii="Times New Roman" w:eastAsia="Times New Roman" w:hAnsi="Times New Roman" w:cs="Times New Roman"/>
          <w:iCs/>
          <w:sz w:val="24"/>
          <w:szCs w:val="24"/>
          <w:lang w:val="pl-PL" w:eastAsia="hr-HR"/>
        </w:rPr>
      </w:pPr>
      <w:r w:rsidRPr="00EA5664">
        <w:rPr>
          <w:rFonts w:ascii="Times New Roman" w:eastAsia="Times New Roman" w:hAnsi="Times New Roman" w:cs="Times New Roman"/>
          <w:iCs/>
          <w:sz w:val="24"/>
          <w:szCs w:val="24"/>
          <w:lang w:val="pl-PL" w:eastAsia="hr-HR"/>
        </w:rPr>
        <w:t>Vodstvo za građanstvo (Vlatka Filipčić Maligec)</w:t>
      </w:r>
      <w:r w:rsidR="007516A6">
        <w:rPr>
          <w:rFonts w:ascii="Times New Roman" w:eastAsia="Times New Roman" w:hAnsi="Times New Roman" w:cs="Times New Roman"/>
          <w:iCs/>
          <w:sz w:val="24"/>
          <w:szCs w:val="24"/>
          <w:lang w:val="pl-PL" w:eastAsia="hr-HR"/>
        </w:rPr>
        <w:t xml:space="preserve"> 3</w:t>
      </w:r>
    </w:p>
    <w:p w14:paraId="48BB6ACD" w14:textId="77777777" w:rsidR="00A63938" w:rsidRPr="00EA5664" w:rsidRDefault="00A63938" w:rsidP="00904C27">
      <w:pPr>
        <w:spacing w:after="0" w:line="360" w:lineRule="auto"/>
        <w:rPr>
          <w:rFonts w:ascii="Times New Roman" w:eastAsia="Times New Roman" w:hAnsi="Times New Roman" w:cs="Times New Roman"/>
          <w:iCs/>
          <w:sz w:val="24"/>
          <w:szCs w:val="24"/>
          <w:lang w:val="pl-PL" w:eastAsia="hr-HR"/>
        </w:rPr>
      </w:pPr>
      <w:r w:rsidRPr="00EA5664">
        <w:rPr>
          <w:rFonts w:ascii="Times New Roman" w:eastAsia="Times New Roman" w:hAnsi="Times New Roman" w:cs="Times New Roman"/>
          <w:iCs/>
          <w:sz w:val="24"/>
          <w:szCs w:val="24"/>
          <w:lang w:val="pl-PL" w:eastAsia="hr-HR"/>
        </w:rPr>
        <w:t>Vodstvo osnovnoškolske grupe (Josip Kajinić)</w:t>
      </w:r>
    </w:p>
    <w:p w14:paraId="3446C089" w14:textId="77777777" w:rsidR="00A63938" w:rsidRPr="00EA5664" w:rsidRDefault="00A63938" w:rsidP="00904C27">
      <w:pPr>
        <w:spacing w:after="0" w:line="360" w:lineRule="auto"/>
        <w:rPr>
          <w:rFonts w:ascii="Times New Roman" w:eastAsia="Times New Roman" w:hAnsi="Times New Roman" w:cs="Times New Roman"/>
          <w:iCs/>
          <w:sz w:val="24"/>
          <w:szCs w:val="24"/>
          <w:lang w:val="pl-PL" w:eastAsia="hr-HR"/>
        </w:rPr>
      </w:pPr>
      <w:r w:rsidRPr="00EA5664">
        <w:rPr>
          <w:rFonts w:ascii="Times New Roman" w:eastAsia="Times New Roman" w:hAnsi="Times New Roman" w:cs="Times New Roman"/>
          <w:iCs/>
          <w:sz w:val="24"/>
          <w:szCs w:val="24"/>
          <w:lang w:val="pl-PL" w:eastAsia="hr-HR"/>
        </w:rPr>
        <w:t>Gratis vodstva za građanstvo: 6 (Noć muzeja, Seljačka buna)</w:t>
      </w:r>
    </w:p>
    <w:p w14:paraId="195515D9" w14:textId="77777777" w:rsidR="00A63938" w:rsidRPr="00EA5664" w:rsidRDefault="00A63938" w:rsidP="00904C27">
      <w:pPr>
        <w:spacing w:after="0" w:line="360" w:lineRule="auto"/>
        <w:rPr>
          <w:rFonts w:ascii="Times New Roman" w:eastAsia="Times New Roman" w:hAnsi="Times New Roman" w:cs="Times New Roman"/>
          <w:iCs/>
          <w:sz w:val="24"/>
          <w:szCs w:val="24"/>
          <w:lang w:val="pl-PL" w:eastAsia="hr-HR"/>
        </w:rPr>
      </w:pPr>
      <w:r w:rsidRPr="00EA5664">
        <w:rPr>
          <w:rFonts w:ascii="Times New Roman" w:eastAsia="Times New Roman" w:hAnsi="Times New Roman" w:cs="Times New Roman"/>
          <w:iCs/>
          <w:sz w:val="24"/>
          <w:szCs w:val="24"/>
          <w:lang w:val="pl-PL" w:eastAsia="hr-HR"/>
        </w:rPr>
        <w:t>Kostimirana vodstva: 2</w:t>
      </w:r>
    </w:p>
    <w:p w14:paraId="136A67AD" w14:textId="236A834C" w:rsidR="00A63938" w:rsidRPr="00EA5664" w:rsidRDefault="00A63938" w:rsidP="00904C27">
      <w:pPr>
        <w:spacing w:after="0" w:line="360" w:lineRule="auto"/>
        <w:rPr>
          <w:rFonts w:ascii="Times New Roman" w:eastAsia="Times New Roman" w:hAnsi="Times New Roman" w:cs="Times New Roman"/>
          <w:iCs/>
          <w:sz w:val="24"/>
          <w:szCs w:val="24"/>
          <w:lang w:val="pl-PL" w:eastAsia="hr-HR"/>
        </w:rPr>
      </w:pPr>
      <w:r w:rsidRPr="00EA5664">
        <w:rPr>
          <w:rFonts w:ascii="Times New Roman" w:eastAsia="Times New Roman" w:hAnsi="Times New Roman" w:cs="Times New Roman"/>
          <w:iCs/>
          <w:sz w:val="24"/>
          <w:szCs w:val="24"/>
          <w:lang w:val="pl-PL" w:eastAsia="hr-HR"/>
        </w:rPr>
        <w:t>Specijalna vodstva na engleskom: 3 (djelatnici američke ambasade u Zagrebu, češki arheolozi iz</w:t>
      </w:r>
      <w:r>
        <w:rPr>
          <w:rFonts w:ascii="Times New Roman" w:eastAsia="Times New Roman" w:hAnsi="Times New Roman" w:cs="Times New Roman"/>
          <w:iCs/>
          <w:sz w:val="24"/>
          <w:szCs w:val="24"/>
          <w:lang w:val="pl-PL" w:eastAsia="hr-HR"/>
        </w:rPr>
        <w:t xml:space="preserve"> </w:t>
      </w:r>
      <w:r w:rsidRPr="00EA5664">
        <w:rPr>
          <w:rFonts w:ascii="Times New Roman" w:eastAsia="Times New Roman" w:hAnsi="Times New Roman" w:cs="Times New Roman"/>
          <w:iCs/>
          <w:sz w:val="24"/>
          <w:szCs w:val="24"/>
          <w:lang w:val="pl-PL" w:eastAsia="hr-HR"/>
        </w:rPr>
        <w:t>muzeja u Tachovu)</w:t>
      </w:r>
    </w:p>
    <w:p w14:paraId="74181210" w14:textId="77777777" w:rsidR="00A63938" w:rsidRPr="00EA5664" w:rsidRDefault="00A63938" w:rsidP="00904C27">
      <w:pPr>
        <w:spacing w:after="0" w:line="360" w:lineRule="auto"/>
        <w:rPr>
          <w:rFonts w:ascii="Times New Roman" w:eastAsia="Times New Roman" w:hAnsi="Times New Roman" w:cs="Times New Roman"/>
          <w:iCs/>
          <w:sz w:val="24"/>
          <w:szCs w:val="24"/>
          <w:lang w:val="pl-PL" w:eastAsia="hr-HR"/>
        </w:rPr>
      </w:pPr>
      <w:r w:rsidRPr="00EA5664">
        <w:rPr>
          <w:rFonts w:ascii="Times New Roman" w:eastAsia="Times New Roman" w:hAnsi="Times New Roman" w:cs="Times New Roman"/>
          <w:iCs/>
          <w:sz w:val="24"/>
          <w:szCs w:val="24"/>
          <w:lang w:val="pl-PL" w:eastAsia="hr-HR"/>
        </w:rPr>
        <w:t>Specijalna vodstva na hrvatskom: 3 (studenti povijesti s Filozofskog fakulteta u Zagrebu,</w:t>
      </w:r>
    </w:p>
    <w:p w14:paraId="13BFF234" w14:textId="36213CAB" w:rsidR="00A63938" w:rsidRPr="00EA5664" w:rsidRDefault="00A63938" w:rsidP="00904C27">
      <w:pPr>
        <w:spacing w:after="0" w:line="360" w:lineRule="auto"/>
        <w:rPr>
          <w:rFonts w:ascii="Times New Roman" w:eastAsia="Times New Roman" w:hAnsi="Times New Roman" w:cs="Times New Roman"/>
          <w:iCs/>
          <w:sz w:val="24"/>
          <w:szCs w:val="24"/>
          <w:lang w:val="pl-PL" w:eastAsia="hr-HR"/>
        </w:rPr>
      </w:pPr>
      <w:r w:rsidRPr="00EA5664">
        <w:rPr>
          <w:rFonts w:ascii="Times New Roman" w:eastAsia="Times New Roman" w:hAnsi="Times New Roman" w:cs="Times New Roman"/>
          <w:iCs/>
          <w:sz w:val="24"/>
          <w:szCs w:val="24"/>
          <w:lang w:val="pl-PL" w:eastAsia="hr-HR"/>
        </w:rPr>
        <w:t>djelatnici Turističke zajednice KZŽ, konzervatori) (Lidija Kelemen)</w:t>
      </w:r>
    </w:p>
    <w:p w14:paraId="44EFA9AB" w14:textId="77777777" w:rsidR="00A63938" w:rsidRPr="00EA5664" w:rsidRDefault="00A63938" w:rsidP="00904C27">
      <w:pPr>
        <w:spacing w:after="0" w:line="360" w:lineRule="auto"/>
        <w:rPr>
          <w:rFonts w:ascii="Times New Roman" w:eastAsia="Times New Roman" w:hAnsi="Times New Roman" w:cs="Times New Roman"/>
          <w:iCs/>
          <w:sz w:val="24"/>
          <w:szCs w:val="24"/>
          <w:lang w:val="pl-PL" w:eastAsia="hr-HR"/>
        </w:rPr>
      </w:pPr>
      <w:r w:rsidRPr="00EA5664">
        <w:rPr>
          <w:rFonts w:ascii="Times New Roman" w:eastAsia="Times New Roman" w:hAnsi="Times New Roman" w:cs="Times New Roman"/>
          <w:iCs/>
          <w:sz w:val="24"/>
          <w:szCs w:val="24"/>
          <w:lang w:val="pl-PL" w:eastAsia="hr-HR"/>
        </w:rPr>
        <w:t>Ukupno održano: vodstvo za škole (1), vodstvo za građanstvo (10), kostimirana vodstvo (2), vodstva na engleskom (3), specijalna vodstva na hrvatskom (3)</w:t>
      </w:r>
    </w:p>
    <w:p w14:paraId="394CEA6D" w14:textId="77777777" w:rsidR="00A63938" w:rsidRPr="00EA5664" w:rsidRDefault="00A63938" w:rsidP="00904C27">
      <w:pPr>
        <w:spacing w:after="0" w:line="360" w:lineRule="auto"/>
        <w:rPr>
          <w:rFonts w:ascii="Times New Roman" w:eastAsia="Times New Roman" w:hAnsi="Times New Roman" w:cs="Times New Roman"/>
          <w:iCs/>
          <w:sz w:val="24"/>
          <w:szCs w:val="24"/>
          <w:lang w:val="pl-PL" w:eastAsia="hr-HR"/>
        </w:rPr>
      </w:pPr>
      <w:r w:rsidRPr="00EA5664">
        <w:rPr>
          <w:rFonts w:ascii="Times New Roman" w:eastAsia="Times New Roman" w:hAnsi="Times New Roman" w:cs="Times New Roman"/>
          <w:iCs/>
          <w:sz w:val="24"/>
          <w:szCs w:val="24"/>
          <w:lang w:val="pl-PL" w:eastAsia="hr-HR"/>
        </w:rPr>
        <w:t>Sveukupno: 19 vodstava</w:t>
      </w:r>
    </w:p>
    <w:p w14:paraId="4B1AC7DD" w14:textId="57B1490E" w:rsidR="004B341E" w:rsidRPr="005F4320" w:rsidRDefault="004B341E" w:rsidP="00904C27">
      <w:pPr>
        <w:spacing w:after="0" w:line="360" w:lineRule="auto"/>
        <w:jc w:val="both"/>
        <w:rPr>
          <w:rFonts w:ascii="Times New Roman" w:eastAsia="Calibri" w:hAnsi="Times New Roman" w:cs="Times New Roman"/>
          <w:b/>
          <w:bCs/>
          <w:sz w:val="24"/>
          <w:szCs w:val="24"/>
          <w:lang w:val="pl-PL"/>
        </w:rPr>
      </w:pPr>
      <w:r w:rsidRPr="005F4320">
        <w:rPr>
          <w:rFonts w:ascii="Times New Roman" w:eastAsia="Calibri" w:hAnsi="Times New Roman" w:cs="Times New Roman"/>
          <w:b/>
          <w:bCs/>
          <w:sz w:val="24"/>
          <w:szCs w:val="24"/>
          <w:lang w:val="pl-PL"/>
        </w:rPr>
        <w:t xml:space="preserve">Muzej </w:t>
      </w:r>
      <w:r w:rsidR="00D3733B">
        <w:rPr>
          <w:rFonts w:ascii="Times New Roman" w:eastAsia="Calibri" w:hAnsi="Times New Roman" w:cs="Times New Roman"/>
          <w:b/>
          <w:bCs/>
          <w:sz w:val="24"/>
          <w:szCs w:val="24"/>
          <w:lang w:val="pl-PL"/>
        </w:rPr>
        <w:t>„</w:t>
      </w:r>
      <w:r w:rsidRPr="005F4320">
        <w:rPr>
          <w:rFonts w:ascii="Times New Roman" w:eastAsia="Calibri" w:hAnsi="Times New Roman" w:cs="Times New Roman"/>
          <w:b/>
          <w:bCs/>
          <w:sz w:val="24"/>
          <w:szCs w:val="24"/>
          <w:lang w:val="pl-PL"/>
        </w:rPr>
        <w:t>Staro selo</w:t>
      </w:r>
      <w:r w:rsidR="00D3733B">
        <w:rPr>
          <w:rFonts w:ascii="Times New Roman" w:eastAsia="Calibri" w:hAnsi="Times New Roman" w:cs="Times New Roman"/>
          <w:b/>
          <w:bCs/>
          <w:sz w:val="24"/>
          <w:szCs w:val="24"/>
          <w:lang w:val="pl-PL"/>
        </w:rPr>
        <w:t>” Kumrovec</w:t>
      </w:r>
    </w:p>
    <w:p w14:paraId="67495B4D" w14:textId="5779D0D4" w:rsidR="009A3A93" w:rsidRPr="005F4320" w:rsidRDefault="009A3A93" w:rsidP="00904C27">
      <w:pPr>
        <w:spacing w:after="200" w:line="360" w:lineRule="auto"/>
        <w:rPr>
          <w:rFonts w:ascii="Times New Roman" w:eastAsia="Calibri" w:hAnsi="Times New Roman" w:cs="Times New Roman"/>
          <w:bCs/>
          <w:sz w:val="24"/>
          <w:szCs w:val="24"/>
        </w:rPr>
      </w:pPr>
      <w:r w:rsidRPr="005F4320">
        <w:rPr>
          <w:rFonts w:ascii="Times New Roman" w:eastAsia="Calibri" w:hAnsi="Times New Roman" w:cs="Times New Roman"/>
          <w:bCs/>
          <w:sz w:val="24"/>
          <w:szCs w:val="24"/>
        </w:rPr>
        <w:t xml:space="preserve">Vodstva  - </w:t>
      </w:r>
      <w:r w:rsidRPr="005F4320">
        <w:rPr>
          <w:rFonts w:ascii="Times New Roman" w:eastAsia="Arial Unicode MS" w:hAnsi="Times New Roman" w:cs="Times New Roman"/>
          <w:sz w:val="24"/>
          <w:szCs w:val="24"/>
        </w:rPr>
        <w:t xml:space="preserve">vodstva za građanstvo, za škole: 8 naplaćenih vodstva, od toga hrvatsko vodstvo 4, a strano vodstvo 4. </w:t>
      </w:r>
      <w:r w:rsidRPr="005F4320">
        <w:rPr>
          <w:rFonts w:ascii="Times New Roman" w:eastAsia="Calibri" w:hAnsi="Times New Roman" w:cs="Times New Roman"/>
          <w:bCs/>
          <w:sz w:val="24"/>
          <w:szCs w:val="24"/>
        </w:rPr>
        <w:t>( T. Brlek, G. Jurićan, T. Kušenić, A. Paun- Gadža</w:t>
      </w:r>
      <w:r w:rsidR="002F1408" w:rsidRPr="005F4320">
        <w:rPr>
          <w:rFonts w:ascii="Times New Roman" w:eastAsia="Calibri" w:hAnsi="Times New Roman" w:cs="Times New Roman"/>
          <w:bCs/>
          <w:sz w:val="24"/>
          <w:szCs w:val="24"/>
        </w:rPr>
        <w:t>)</w:t>
      </w:r>
    </w:p>
    <w:p w14:paraId="39547CD5" w14:textId="77777777" w:rsidR="004B341E" w:rsidRPr="005F4320" w:rsidRDefault="004B341E" w:rsidP="00904C27">
      <w:pPr>
        <w:overflowPunct w:val="0"/>
        <w:autoSpaceDE w:val="0"/>
        <w:autoSpaceDN w:val="0"/>
        <w:adjustRightInd w:val="0"/>
        <w:spacing w:after="0" w:line="360" w:lineRule="auto"/>
        <w:ind w:firstLine="708"/>
        <w:jc w:val="both"/>
        <w:rPr>
          <w:rFonts w:ascii="Times New Roman" w:eastAsia="Calibri" w:hAnsi="Times New Roman" w:cs="Times New Roman"/>
          <w:b/>
          <w:sz w:val="24"/>
          <w:szCs w:val="24"/>
        </w:rPr>
      </w:pPr>
      <w:r w:rsidRPr="005F4320">
        <w:rPr>
          <w:rFonts w:ascii="Times New Roman" w:eastAsia="Calibri" w:hAnsi="Times New Roman" w:cs="Times New Roman"/>
          <w:b/>
          <w:sz w:val="24"/>
          <w:szCs w:val="24"/>
        </w:rPr>
        <w:lastRenderedPageBreak/>
        <w:t>11.2 Predavanja</w:t>
      </w:r>
    </w:p>
    <w:p w14:paraId="7945C108" w14:textId="50A949EF" w:rsidR="004B341E" w:rsidRDefault="004B341E" w:rsidP="00904C27">
      <w:pPr>
        <w:overflowPunct w:val="0"/>
        <w:autoSpaceDE w:val="0"/>
        <w:autoSpaceDN w:val="0"/>
        <w:adjustRightInd w:val="0"/>
        <w:spacing w:after="0" w:line="360" w:lineRule="auto"/>
        <w:jc w:val="both"/>
        <w:rPr>
          <w:rFonts w:ascii="Times New Roman" w:eastAsia="Calibri" w:hAnsi="Times New Roman" w:cs="Times New Roman"/>
          <w:b/>
          <w:sz w:val="24"/>
          <w:szCs w:val="24"/>
        </w:rPr>
      </w:pPr>
      <w:r w:rsidRPr="005F4320">
        <w:rPr>
          <w:rFonts w:ascii="Times New Roman" w:eastAsia="Calibri" w:hAnsi="Times New Roman" w:cs="Times New Roman"/>
          <w:b/>
          <w:sz w:val="24"/>
          <w:szCs w:val="24"/>
        </w:rPr>
        <w:t>Dvor Veliki Tabor</w:t>
      </w:r>
    </w:p>
    <w:p w14:paraId="581A2261" w14:textId="1DC1EC05" w:rsidR="004B7769" w:rsidRPr="004B7769" w:rsidRDefault="004B7769" w:rsidP="00904C27">
      <w:pPr>
        <w:spacing w:after="0" w:line="360" w:lineRule="auto"/>
        <w:rPr>
          <w:rFonts w:ascii="Times New Roman" w:eastAsia="Times New Roman" w:hAnsi="Times New Roman" w:cs="Times New Roman"/>
          <w:sz w:val="24"/>
          <w:szCs w:val="24"/>
          <w:lang w:eastAsia="hr-HR"/>
        </w:rPr>
      </w:pPr>
      <w:r w:rsidRPr="004B7769">
        <w:rPr>
          <w:rFonts w:ascii="Times New Roman" w:eastAsia="Times New Roman" w:hAnsi="Times New Roman" w:cs="Times New Roman"/>
          <w:sz w:val="24"/>
          <w:szCs w:val="24"/>
          <w:lang w:eastAsia="hr-HR"/>
        </w:rPr>
        <w:t>Gostujuće predavanje uz Valentinovo na poziv Udruge Konjski iz Konjšćine, tema „Veronika Desinićka – simbolična i stvarna osoba““, 17.02.2020. (K</w:t>
      </w:r>
      <w:r w:rsidR="002F02E9">
        <w:rPr>
          <w:rFonts w:ascii="Times New Roman" w:eastAsia="Times New Roman" w:hAnsi="Times New Roman" w:cs="Times New Roman"/>
          <w:sz w:val="24"/>
          <w:szCs w:val="24"/>
          <w:lang w:eastAsia="hr-HR"/>
        </w:rPr>
        <w:t>ristina</w:t>
      </w:r>
      <w:r w:rsidRPr="004B7769">
        <w:rPr>
          <w:rFonts w:ascii="Times New Roman" w:eastAsia="Times New Roman" w:hAnsi="Times New Roman" w:cs="Times New Roman"/>
          <w:sz w:val="24"/>
          <w:szCs w:val="24"/>
          <w:lang w:eastAsia="hr-HR"/>
        </w:rPr>
        <w:t xml:space="preserve"> Pavlović)</w:t>
      </w:r>
    </w:p>
    <w:p w14:paraId="7DA5BF3F" w14:textId="2C2210B7" w:rsidR="004B7769" w:rsidRPr="004B7769" w:rsidRDefault="004B7769" w:rsidP="00904C27">
      <w:pPr>
        <w:spacing w:after="0" w:line="360" w:lineRule="auto"/>
        <w:rPr>
          <w:rFonts w:ascii="Times New Roman" w:eastAsia="Times New Roman" w:hAnsi="Times New Roman" w:cs="Times New Roman"/>
          <w:sz w:val="24"/>
          <w:szCs w:val="24"/>
          <w:lang w:eastAsia="hr-HR"/>
        </w:rPr>
      </w:pPr>
      <w:r w:rsidRPr="004B7769">
        <w:rPr>
          <w:rFonts w:ascii="Times New Roman" w:eastAsia="Times New Roman" w:hAnsi="Times New Roman" w:cs="Times New Roman"/>
          <w:sz w:val="24"/>
          <w:szCs w:val="24"/>
          <w:lang w:eastAsia="hr-HR"/>
        </w:rPr>
        <w:t xml:space="preserve">Predavanje uz pomoć video-linka na međunarodnoj stručnoj konferenciji „Šola in muzeji 2020.“ u Celju (Slovenija), tema </w:t>
      </w:r>
      <w:r w:rsidRPr="00D3733B">
        <w:rPr>
          <w:rFonts w:ascii="Times New Roman" w:eastAsia="Times New Roman" w:hAnsi="Times New Roman" w:cs="Times New Roman"/>
          <w:i/>
          <w:iCs/>
          <w:sz w:val="24"/>
          <w:szCs w:val="24"/>
          <w:lang w:eastAsia="hr-HR"/>
        </w:rPr>
        <w:t xml:space="preserve">Dodana vrijednost srednjovjekovnome dvoru: </w:t>
      </w:r>
      <w:r w:rsidR="00D3733B" w:rsidRPr="00D3733B">
        <w:rPr>
          <w:rFonts w:ascii="Times New Roman" w:eastAsia="Times New Roman" w:hAnsi="Times New Roman" w:cs="Times New Roman"/>
          <w:i/>
          <w:iCs/>
          <w:sz w:val="24"/>
          <w:szCs w:val="24"/>
          <w:lang w:eastAsia="hr-HR"/>
        </w:rPr>
        <w:t>V</w:t>
      </w:r>
      <w:r w:rsidRPr="00D3733B">
        <w:rPr>
          <w:rFonts w:ascii="Times New Roman" w:eastAsia="Times New Roman" w:hAnsi="Times New Roman" w:cs="Times New Roman"/>
          <w:i/>
          <w:iCs/>
          <w:sz w:val="24"/>
          <w:szCs w:val="24"/>
          <w:lang w:eastAsia="hr-HR"/>
        </w:rPr>
        <w:t>elikotaborski labirint“,</w:t>
      </w:r>
      <w:r w:rsidRPr="004B7769">
        <w:rPr>
          <w:rFonts w:ascii="Times New Roman" w:eastAsia="Times New Roman" w:hAnsi="Times New Roman" w:cs="Times New Roman"/>
          <w:sz w:val="24"/>
          <w:szCs w:val="24"/>
          <w:lang w:eastAsia="hr-HR"/>
        </w:rPr>
        <w:t xml:space="preserve"> 12.09.2020. (K</w:t>
      </w:r>
      <w:r w:rsidR="002F02E9">
        <w:rPr>
          <w:rFonts w:ascii="Times New Roman" w:eastAsia="Times New Roman" w:hAnsi="Times New Roman" w:cs="Times New Roman"/>
          <w:sz w:val="24"/>
          <w:szCs w:val="24"/>
          <w:lang w:eastAsia="hr-HR"/>
        </w:rPr>
        <w:t>ristina</w:t>
      </w:r>
      <w:r w:rsidRPr="004B7769">
        <w:rPr>
          <w:rFonts w:ascii="Times New Roman" w:eastAsia="Times New Roman" w:hAnsi="Times New Roman" w:cs="Times New Roman"/>
          <w:sz w:val="24"/>
          <w:szCs w:val="24"/>
          <w:lang w:eastAsia="hr-HR"/>
        </w:rPr>
        <w:t xml:space="preserve"> Pavlović)</w:t>
      </w:r>
    </w:p>
    <w:p w14:paraId="09863ECD" w14:textId="77777777" w:rsidR="004B7769" w:rsidRPr="005F4320" w:rsidRDefault="004B7769" w:rsidP="00904C27">
      <w:pPr>
        <w:overflowPunct w:val="0"/>
        <w:autoSpaceDE w:val="0"/>
        <w:autoSpaceDN w:val="0"/>
        <w:adjustRightInd w:val="0"/>
        <w:spacing w:after="0" w:line="360" w:lineRule="auto"/>
        <w:jc w:val="both"/>
        <w:rPr>
          <w:rFonts w:ascii="Times New Roman" w:eastAsia="Calibri" w:hAnsi="Times New Roman" w:cs="Times New Roman"/>
          <w:b/>
          <w:sz w:val="24"/>
          <w:szCs w:val="24"/>
        </w:rPr>
      </w:pPr>
    </w:p>
    <w:p w14:paraId="4A67FF0C" w14:textId="77777777" w:rsidR="004B341E" w:rsidRPr="005F4320" w:rsidRDefault="004B341E" w:rsidP="00904C27">
      <w:pPr>
        <w:overflowPunct w:val="0"/>
        <w:autoSpaceDE w:val="0"/>
        <w:autoSpaceDN w:val="0"/>
        <w:adjustRightInd w:val="0"/>
        <w:spacing w:after="0" w:line="360" w:lineRule="auto"/>
        <w:ind w:firstLine="708"/>
        <w:jc w:val="both"/>
        <w:rPr>
          <w:rFonts w:ascii="Times New Roman" w:eastAsia="Calibri" w:hAnsi="Times New Roman" w:cs="Times New Roman"/>
          <w:b/>
          <w:sz w:val="24"/>
          <w:szCs w:val="24"/>
        </w:rPr>
      </w:pPr>
      <w:r w:rsidRPr="005F4320">
        <w:rPr>
          <w:rFonts w:ascii="Times New Roman" w:eastAsia="Calibri" w:hAnsi="Times New Roman" w:cs="Times New Roman"/>
          <w:b/>
          <w:sz w:val="24"/>
          <w:szCs w:val="24"/>
        </w:rPr>
        <w:t>11.3. Radionice i igraonice</w:t>
      </w:r>
    </w:p>
    <w:p w14:paraId="12B03A97" w14:textId="198C11ED" w:rsidR="004B341E" w:rsidRDefault="004B341E" w:rsidP="00904C27">
      <w:pPr>
        <w:overflowPunct w:val="0"/>
        <w:autoSpaceDE w:val="0"/>
        <w:autoSpaceDN w:val="0"/>
        <w:adjustRightInd w:val="0"/>
        <w:spacing w:after="0" w:line="360" w:lineRule="auto"/>
        <w:jc w:val="both"/>
        <w:rPr>
          <w:rFonts w:ascii="Times New Roman" w:eastAsia="Calibri" w:hAnsi="Times New Roman" w:cs="Times New Roman"/>
          <w:b/>
          <w:sz w:val="24"/>
          <w:szCs w:val="24"/>
        </w:rPr>
      </w:pPr>
      <w:r w:rsidRPr="005F4320">
        <w:rPr>
          <w:rFonts w:ascii="Times New Roman" w:eastAsia="Calibri" w:hAnsi="Times New Roman" w:cs="Times New Roman"/>
          <w:b/>
          <w:sz w:val="24"/>
          <w:szCs w:val="24"/>
        </w:rPr>
        <w:t>Dvor Veliki Tabor</w:t>
      </w:r>
    </w:p>
    <w:p w14:paraId="53D94E87" w14:textId="284F70DD" w:rsidR="004B7769" w:rsidRPr="004B7769" w:rsidRDefault="004B7769"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4B7769">
        <w:rPr>
          <w:rFonts w:ascii="Times New Roman" w:eastAsia="Times New Roman" w:hAnsi="Times New Roman" w:cs="Times New Roman"/>
          <w:sz w:val="24"/>
          <w:szCs w:val="24"/>
          <w:lang w:eastAsia="hr-HR"/>
        </w:rPr>
        <w:t>Održavanje radionica za odrasle posjetitelje, te djecu vrtićke i školske dobi tijekom čitave godine (</w:t>
      </w:r>
      <w:r w:rsidRPr="004B7769">
        <w:rPr>
          <w:rFonts w:ascii="Times New Roman" w:eastAsia="Times New Roman" w:hAnsi="Times New Roman" w:cs="Times New Roman"/>
          <w:i/>
          <w:iCs/>
          <w:sz w:val="24"/>
          <w:szCs w:val="24"/>
          <w:lang w:eastAsia="hr-HR"/>
        </w:rPr>
        <w:t>Slagalica Meluzina, Veronika memory, Potraga za zagonetnim predmetom, Mala škola ljekovitog bilja, Živjela žlica!, S mačem u ruci</w:t>
      </w:r>
      <w:r w:rsidRPr="004B7769">
        <w:rPr>
          <w:rFonts w:ascii="Times New Roman" w:eastAsia="Times New Roman" w:hAnsi="Times New Roman" w:cs="Times New Roman"/>
          <w:sz w:val="24"/>
          <w:szCs w:val="24"/>
          <w:lang w:eastAsia="hr-HR"/>
        </w:rPr>
        <w:t xml:space="preserve"> itd), (K</w:t>
      </w:r>
      <w:r w:rsidR="002F02E9">
        <w:rPr>
          <w:rFonts w:ascii="Times New Roman" w:eastAsia="Times New Roman" w:hAnsi="Times New Roman" w:cs="Times New Roman"/>
          <w:sz w:val="24"/>
          <w:szCs w:val="24"/>
          <w:lang w:eastAsia="hr-HR"/>
        </w:rPr>
        <w:t>ristina</w:t>
      </w:r>
      <w:r w:rsidRPr="004B7769">
        <w:rPr>
          <w:rFonts w:ascii="Times New Roman" w:eastAsia="Times New Roman" w:hAnsi="Times New Roman" w:cs="Times New Roman"/>
          <w:sz w:val="24"/>
          <w:szCs w:val="24"/>
          <w:lang w:eastAsia="hr-HR"/>
        </w:rPr>
        <w:t xml:space="preserve"> Pavlović, A</w:t>
      </w:r>
      <w:r w:rsidR="002F02E9">
        <w:rPr>
          <w:rFonts w:ascii="Times New Roman" w:eastAsia="Times New Roman" w:hAnsi="Times New Roman" w:cs="Times New Roman"/>
          <w:sz w:val="24"/>
          <w:szCs w:val="24"/>
          <w:lang w:eastAsia="hr-HR"/>
        </w:rPr>
        <w:t>ndrea</w:t>
      </w:r>
      <w:r w:rsidRPr="004B7769">
        <w:rPr>
          <w:rFonts w:ascii="Times New Roman" w:eastAsia="Times New Roman" w:hAnsi="Times New Roman" w:cs="Times New Roman"/>
          <w:sz w:val="24"/>
          <w:szCs w:val="24"/>
          <w:lang w:eastAsia="hr-HR"/>
        </w:rPr>
        <w:t xml:space="preserve"> Brlobuš)</w:t>
      </w:r>
    </w:p>
    <w:p w14:paraId="52A66317" w14:textId="2D24E32E" w:rsidR="004B7769" w:rsidRPr="004B7769" w:rsidRDefault="004B7769"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4B7769">
        <w:rPr>
          <w:rFonts w:ascii="Times New Roman" w:eastAsia="Times New Roman" w:hAnsi="Times New Roman" w:cs="Times New Roman"/>
          <w:i/>
          <w:iCs/>
          <w:sz w:val="24"/>
          <w:szCs w:val="24"/>
          <w:lang w:eastAsia="hr-HR"/>
        </w:rPr>
        <w:t>Zimske radionice u OŠ Desinić</w:t>
      </w:r>
      <w:r w:rsidRPr="004B7769">
        <w:rPr>
          <w:rFonts w:ascii="Times New Roman" w:eastAsia="Times New Roman" w:hAnsi="Times New Roman" w:cs="Times New Roman"/>
          <w:sz w:val="24"/>
          <w:szCs w:val="24"/>
          <w:lang w:eastAsia="hr-HR"/>
        </w:rPr>
        <w:t xml:space="preserve"> za učenike i njihove učiteljice od 2. do 7. razreda  – teme vila Meluzina, Veronika Desinićka, Rattkayi, Celjski, labirinti i hodočašća - sudjelovalo 135 osoba, radionice održane od 05.02. do 28.02.2020. (K</w:t>
      </w:r>
      <w:r w:rsidR="002F02E9">
        <w:rPr>
          <w:rFonts w:ascii="Times New Roman" w:eastAsia="Times New Roman" w:hAnsi="Times New Roman" w:cs="Times New Roman"/>
          <w:sz w:val="24"/>
          <w:szCs w:val="24"/>
          <w:lang w:eastAsia="hr-HR"/>
        </w:rPr>
        <w:t>ristina</w:t>
      </w:r>
      <w:r w:rsidRPr="004B7769">
        <w:rPr>
          <w:rFonts w:ascii="Times New Roman" w:eastAsia="Times New Roman" w:hAnsi="Times New Roman" w:cs="Times New Roman"/>
          <w:sz w:val="24"/>
          <w:szCs w:val="24"/>
          <w:lang w:eastAsia="hr-HR"/>
        </w:rPr>
        <w:t xml:space="preserve"> Pavlović)</w:t>
      </w:r>
    </w:p>
    <w:p w14:paraId="54343F39" w14:textId="32E7AFF2" w:rsidR="004B7769" w:rsidRPr="004B7769" w:rsidRDefault="004B7769"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4B7769">
        <w:rPr>
          <w:rFonts w:ascii="Times New Roman" w:eastAsia="Times New Roman" w:hAnsi="Times New Roman" w:cs="Times New Roman"/>
          <w:i/>
          <w:iCs/>
          <w:sz w:val="24"/>
          <w:szCs w:val="24"/>
          <w:lang w:eastAsia="hr-HR"/>
        </w:rPr>
        <w:t>Provedba nagradne igre</w:t>
      </w:r>
      <w:r w:rsidRPr="004B7769">
        <w:rPr>
          <w:rFonts w:ascii="Times New Roman" w:eastAsia="Times New Roman" w:hAnsi="Times New Roman" w:cs="Times New Roman"/>
          <w:sz w:val="24"/>
          <w:szCs w:val="24"/>
          <w:lang w:eastAsia="hr-HR"/>
        </w:rPr>
        <w:t xml:space="preserve"> za pratitelje Fb stranice Dvora Veliki Tabor – svakodnevne pitalice o povijesti Velikog Tabora – provedba od 28.03. do 19.04.2020. za vrijeme zatvorenosti Velikog Tabora za posjetitelje u vrijeme lockdowna uzrokovanog pandemijom koronavirusa (K</w:t>
      </w:r>
      <w:r w:rsidR="002F02E9">
        <w:rPr>
          <w:rFonts w:ascii="Times New Roman" w:eastAsia="Times New Roman" w:hAnsi="Times New Roman" w:cs="Times New Roman"/>
          <w:sz w:val="24"/>
          <w:szCs w:val="24"/>
          <w:lang w:eastAsia="hr-HR"/>
        </w:rPr>
        <w:t>ristina</w:t>
      </w:r>
      <w:r w:rsidRPr="004B7769">
        <w:rPr>
          <w:rFonts w:ascii="Times New Roman" w:eastAsia="Times New Roman" w:hAnsi="Times New Roman" w:cs="Times New Roman"/>
          <w:sz w:val="24"/>
          <w:szCs w:val="24"/>
          <w:lang w:eastAsia="hr-HR"/>
        </w:rPr>
        <w:t xml:space="preserve"> Pavlović)</w:t>
      </w:r>
    </w:p>
    <w:p w14:paraId="736A4DB0" w14:textId="77777777" w:rsidR="004B7769" w:rsidRPr="004B7769" w:rsidRDefault="004B7769"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4B7769">
        <w:rPr>
          <w:rFonts w:ascii="Times New Roman" w:eastAsia="Times New Roman" w:hAnsi="Times New Roman" w:cs="Times New Roman"/>
          <w:sz w:val="24"/>
          <w:szCs w:val="24"/>
          <w:lang w:eastAsia="hr-HR"/>
        </w:rPr>
        <w:t xml:space="preserve">Organizacija i provedba </w:t>
      </w:r>
      <w:r w:rsidRPr="004B7769">
        <w:rPr>
          <w:rFonts w:ascii="Times New Roman" w:eastAsia="Times New Roman" w:hAnsi="Times New Roman" w:cs="Times New Roman"/>
          <w:i/>
          <w:iCs/>
          <w:sz w:val="24"/>
          <w:szCs w:val="24"/>
          <w:lang w:eastAsia="hr-HR"/>
        </w:rPr>
        <w:t>25. Edukativno muzejske akcije EMA</w:t>
      </w:r>
      <w:r w:rsidRPr="004B7769">
        <w:rPr>
          <w:rFonts w:ascii="Times New Roman" w:eastAsia="Times New Roman" w:hAnsi="Times New Roman" w:cs="Times New Roman"/>
          <w:sz w:val="24"/>
          <w:szCs w:val="24"/>
          <w:lang w:eastAsia="hr-HR"/>
        </w:rPr>
        <w:t xml:space="preserve"> s temom LJUBAV, oblikovanje i realizacija plakata na temu, realizacija radionica s temom LJUBAV u kolovozu (22. i 23., te 29. i 30.) 2020. godine, analiza realiziranoga (pregled „ljubavnih kockica“) (K. Pavlović)</w:t>
      </w:r>
    </w:p>
    <w:p w14:paraId="50334CED" w14:textId="6F0090FB" w:rsidR="004B7769" w:rsidRPr="004B7769" w:rsidRDefault="004B7769"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4B7769">
        <w:rPr>
          <w:rFonts w:ascii="Times New Roman" w:eastAsia="Times New Roman" w:hAnsi="Times New Roman" w:cs="Times New Roman"/>
          <w:i/>
          <w:iCs/>
          <w:sz w:val="24"/>
          <w:szCs w:val="24"/>
          <w:lang w:eastAsia="hr-HR"/>
        </w:rPr>
        <w:t>Obilježavanje Međunarodnog dana</w:t>
      </w:r>
      <w:r w:rsidRPr="004B7769">
        <w:rPr>
          <w:rFonts w:ascii="Times New Roman" w:eastAsia="Times New Roman" w:hAnsi="Times New Roman" w:cs="Times New Roman"/>
          <w:sz w:val="24"/>
          <w:szCs w:val="24"/>
          <w:lang w:eastAsia="hr-HR"/>
        </w:rPr>
        <w:t xml:space="preserve"> muzeja, 18.05.2020. provedbom nagradne igre – Lajkovi za vašu fotku Velikog Tabora  (K</w:t>
      </w:r>
      <w:r w:rsidR="002F02E9">
        <w:rPr>
          <w:rFonts w:ascii="Times New Roman" w:eastAsia="Times New Roman" w:hAnsi="Times New Roman" w:cs="Times New Roman"/>
          <w:sz w:val="24"/>
          <w:szCs w:val="24"/>
          <w:lang w:eastAsia="hr-HR"/>
        </w:rPr>
        <w:t>ristina</w:t>
      </w:r>
      <w:r w:rsidRPr="004B7769">
        <w:rPr>
          <w:rFonts w:ascii="Times New Roman" w:eastAsia="Times New Roman" w:hAnsi="Times New Roman" w:cs="Times New Roman"/>
          <w:sz w:val="24"/>
          <w:szCs w:val="24"/>
          <w:lang w:eastAsia="hr-HR"/>
        </w:rPr>
        <w:t xml:space="preserve"> Pavlović)</w:t>
      </w:r>
    </w:p>
    <w:p w14:paraId="5B1B00D4" w14:textId="03F66E74" w:rsidR="004B7769" w:rsidRPr="004B7769" w:rsidRDefault="004B7769" w:rsidP="00904C27">
      <w:pPr>
        <w:spacing w:after="0" w:line="360" w:lineRule="auto"/>
        <w:rPr>
          <w:rFonts w:ascii="Times New Roman" w:eastAsia="Times New Roman" w:hAnsi="Times New Roman" w:cs="Times New Roman"/>
          <w:sz w:val="24"/>
          <w:szCs w:val="24"/>
          <w:lang w:eastAsia="hr-HR"/>
        </w:rPr>
      </w:pPr>
      <w:r w:rsidRPr="004B7769">
        <w:rPr>
          <w:rFonts w:ascii="Times New Roman" w:eastAsia="Times New Roman" w:hAnsi="Times New Roman" w:cs="Times New Roman"/>
          <w:i/>
          <w:iCs/>
          <w:sz w:val="24"/>
          <w:szCs w:val="24"/>
          <w:lang w:eastAsia="hr-HR"/>
        </w:rPr>
        <w:t>Izvođenje lutkarskih predstava</w:t>
      </w:r>
      <w:r w:rsidRPr="004B7769">
        <w:rPr>
          <w:rFonts w:ascii="Times New Roman" w:eastAsia="Times New Roman" w:hAnsi="Times New Roman" w:cs="Times New Roman"/>
          <w:sz w:val="24"/>
          <w:szCs w:val="24"/>
          <w:lang w:eastAsia="hr-HR"/>
        </w:rPr>
        <w:t xml:space="preserve"> u izvedbi lutkarske družine Ioculatori (</w:t>
      </w:r>
      <w:r w:rsidRPr="004B7769">
        <w:rPr>
          <w:rFonts w:ascii="Times New Roman" w:eastAsia="Times New Roman" w:hAnsi="Times New Roman" w:cs="Times New Roman"/>
          <w:i/>
          <w:iCs/>
          <w:sz w:val="24"/>
          <w:szCs w:val="24"/>
          <w:lang w:eastAsia="hr-HR"/>
        </w:rPr>
        <w:t>Vila Meluzina, Naša dika – Veronika Desinićka!, Zmajevo blago</w:t>
      </w:r>
      <w:r w:rsidRPr="004B7769">
        <w:rPr>
          <w:rFonts w:ascii="Times New Roman" w:eastAsia="Times New Roman" w:hAnsi="Times New Roman" w:cs="Times New Roman"/>
          <w:sz w:val="24"/>
          <w:szCs w:val="24"/>
          <w:lang w:eastAsia="hr-HR"/>
        </w:rPr>
        <w:t xml:space="preserve">) tijekom čitave godine (A. Brlobuš, S. Žnidarec, T. Drempetić, N. Ćurković, K. Pavlović) </w:t>
      </w:r>
    </w:p>
    <w:p w14:paraId="35FBB1F6" w14:textId="77777777" w:rsidR="004B7769" w:rsidRPr="004B7769" w:rsidRDefault="004B7769" w:rsidP="00904C27">
      <w:pPr>
        <w:spacing w:after="0" w:line="360" w:lineRule="auto"/>
        <w:rPr>
          <w:rFonts w:ascii="Times New Roman" w:eastAsia="Times New Roman" w:hAnsi="Times New Roman" w:cs="Times New Roman"/>
          <w:sz w:val="24"/>
          <w:szCs w:val="24"/>
          <w:lang w:eastAsia="hr-HR"/>
        </w:rPr>
      </w:pPr>
      <w:r w:rsidRPr="004B7769">
        <w:rPr>
          <w:rFonts w:ascii="Times New Roman" w:eastAsia="Times New Roman" w:hAnsi="Times New Roman" w:cs="Times New Roman"/>
          <w:sz w:val="24"/>
          <w:szCs w:val="24"/>
          <w:lang w:eastAsia="hr-HR"/>
        </w:rPr>
        <w:t xml:space="preserve">U sklopu </w:t>
      </w:r>
      <w:r w:rsidRPr="004B7769">
        <w:rPr>
          <w:rFonts w:ascii="Times New Roman" w:eastAsia="Times New Roman" w:hAnsi="Times New Roman" w:cs="Times New Roman"/>
          <w:i/>
          <w:iCs/>
          <w:sz w:val="24"/>
          <w:szCs w:val="24"/>
          <w:lang w:eastAsia="hr-HR"/>
        </w:rPr>
        <w:t>Radionica nematerijalne baštine</w:t>
      </w:r>
      <w:r w:rsidRPr="004B7769">
        <w:rPr>
          <w:rFonts w:ascii="Times New Roman" w:eastAsia="Times New Roman" w:hAnsi="Times New Roman" w:cs="Times New Roman"/>
          <w:sz w:val="24"/>
          <w:szCs w:val="24"/>
          <w:lang w:eastAsia="hr-HR"/>
        </w:rPr>
        <w:t xml:space="preserve"> ove su godine promovirane dvije velikotaborske najpoznatije priče: legenda o Veroniki Desinićkoj i priča o vili Meluzini. S ciljem populariziranja  naše bogate materijalne i nematerijalne kulturne baštine, te s željom upoznavanja šire javnosti s edukativnim programima koji se priređuju  u Muzeju, tiskan je deplijan „Taborgradske priče i lutkarske predstave“. Deplijan ima šest stranica, te je opremljen brojim fotografijama. U njemu se donose najvažnije informacije o povijesti </w:t>
      </w:r>
      <w:r w:rsidRPr="004B7769">
        <w:rPr>
          <w:rFonts w:ascii="Times New Roman" w:eastAsia="Times New Roman" w:hAnsi="Times New Roman" w:cs="Times New Roman"/>
          <w:sz w:val="24"/>
          <w:szCs w:val="24"/>
          <w:lang w:eastAsia="hr-HR"/>
        </w:rPr>
        <w:lastRenderedPageBreak/>
        <w:t xml:space="preserve">Velikog Tabora, ispričane su priče te predstavljene lutkarske predstave u izvedbi kazališne družine </w:t>
      </w:r>
      <w:r w:rsidRPr="004B7769">
        <w:rPr>
          <w:rFonts w:ascii="Times New Roman" w:eastAsia="Times New Roman" w:hAnsi="Times New Roman" w:cs="Times New Roman"/>
          <w:i/>
          <w:iCs/>
          <w:sz w:val="24"/>
          <w:szCs w:val="24"/>
          <w:lang w:eastAsia="hr-HR"/>
        </w:rPr>
        <w:t>Ioculatori</w:t>
      </w:r>
      <w:r w:rsidRPr="004B7769">
        <w:rPr>
          <w:rFonts w:ascii="Times New Roman" w:eastAsia="Times New Roman" w:hAnsi="Times New Roman" w:cs="Times New Roman"/>
          <w:sz w:val="24"/>
          <w:szCs w:val="24"/>
          <w:lang w:eastAsia="hr-HR"/>
        </w:rPr>
        <w:t xml:space="preserve"> koju sačinjavaju djelatnici Muzeja Hrvatskog zagorja. Urednica i autorica teksta deplijana je Renata Dečman, kustosica i voditeljica Dvora Veliki Tabor. </w:t>
      </w:r>
    </w:p>
    <w:p w14:paraId="13E70841" w14:textId="77777777" w:rsidR="004B7769" w:rsidRPr="004B7769" w:rsidRDefault="004B7769" w:rsidP="00904C27">
      <w:pPr>
        <w:spacing w:after="0" w:line="360" w:lineRule="auto"/>
        <w:rPr>
          <w:rFonts w:ascii="Times New Roman" w:eastAsia="Times New Roman" w:hAnsi="Times New Roman" w:cs="Times New Roman"/>
          <w:sz w:val="24"/>
          <w:szCs w:val="24"/>
          <w:lang w:eastAsia="hr-HR"/>
        </w:rPr>
      </w:pPr>
      <w:r w:rsidRPr="004B7769">
        <w:rPr>
          <w:rFonts w:ascii="Times New Roman" w:eastAsia="Times New Roman" w:hAnsi="Times New Roman" w:cs="Times New Roman"/>
          <w:sz w:val="24"/>
          <w:szCs w:val="24"/>
          <w:lang w:eastAsia="hr-HR"/>
        </w:rPr>
        <w:t>Poseban naglasak ove godine je stavljen na promoviranje legende o vili Meluzini, čiji lik krasi pećnjake najveće i najljepše velikotaborske kaljeve peći. Stoga su u sklopu Radionica nematerijalne baštine održane besplatne radionice „Slagalica Meluzina“ i „Potraga za zagonetnim predmetom“ koje su se odvijale tijekom produženog vikenda, u nedjelju i ponedjeljak, 21. i 22. lipnja 2020. godine. Kreirana je i nova lutkarska predstava nadahnuta pričom o vili Meluzini koja je predstavljena našoj publici na večernjem događanju „Čajanka s dronom“ koje je održano u subotu, 4. srpnja 2020. godine.</w:t>
      </w:r>
    </w:p>
    <w:p w14:paraId="21346FF2" w14:textId="77777777" w:rsidR="004B7769" w:rsidRPr="004B7769" w:rsidRDefault="004B7769" w:rsidP="00904C27">
      <w:pPr>
        <w:spacing w:after="0" w:line="360" w:lineRule="auto"/>
        <w:rPr>
          <w:rFonts w:ascii="Times New Roman" w:eastAsia="Times New Roman" w:hAnsi="Times New Roman" w:cs="Times New Roman"/>
          <w:sz w:val="24"/>
          <w:szCs w:val="24"/>
          <w:lang w:eastAsia="hr-HR"/>
        </w:rPr>
      </w:pPr>
      <w:r w:rsidRPr="004B7769">
        <w:rPr>
          <w:rFonts w:ascii="Times New Roman" w:eastAsia="Times New Roman" w:hAnsi="Times New Roman" w:cs="Times New Roman"/>
          <w:sz w:val="24"/>
          <w:szCs w:val="24"/>
          <w:lang w:eastAsia="hr-HR"/>
        </w:rPr>
        <w:t>Radionica nematerijalne baštine završena je večernjim događanjem održanim 3. listopada 2020. godine pod nazivom „Naša dika – Veronika Desinićka!“. Središnji dio događanja bilo je izvođenje lutkarske predstave „Naša dika – Veronika Desinićka! po kojoj je nazvano i događanje. Izvela ju je lutkarska družina Ioculatori u kojoj su nastupili djelatnici Muzeja Hrvatskog zagorja: Siniša Žnidarec, Nives Ćurković, Kristina Pavlović, Tomislav Drempetić Hrčić, te Andrea Brlobuš, koja je ujedno i autorica dramskog teksta. Održana je i prikladna radionica „Veronika memory“ te kostimirano stručno vodstvo kroz izložbe. Voditeljica Radionica nematerijalne baštine je Renata Dečman.</w:t>
      </w:r>
    </w:p>
    <w:p w14:paraId="5A9ECD05" w14:textId="77777777" w:rsidR="004B341E" w:rsidRPr="005F4320" w:rsidRDefault="004B341E" w:rsidP="00904C27">
      <w:pPr>
        <w:overflowPunct w:val="0"/>
        <w:autoSpaceDE w:val="0"/>
        <w:autoSpaceDN w:val="0"/>
        <w:adjustRightInd w:val="0"/>
        <w:spacing w:after="0" w:line="360" w:lineRule="auto"/>
        <w:jc w:val="both"/>
        <w:rPr>
          <w:rFonts w:ascii="Times New Roman" w:eastAsia="Calibri" w:hAnsi="Times New Roman" w:cs="Times New Roman"/>
          <w:b/>
          <w:sz w:val="24"/>
          <w:szCs w:val="24"/>
        </w:rPr>
      </w:pPr>
      <w:r w:rsidRPr="005F4320">
        <w:rPr>
          <w:rFonts w:ascii="Times New Roman" w:eastAsia="Calibri" w:hAnsi="Times New Roman" w:cs="Times New Roman"/>
          <w:b/>
          <w:sz w:val="24"/>
          <w:szCs w:val="24"/>
        </w:rPr>
        <w:t>Galerija Antuna Augustinčića</w:t>
      </w:r>
    </w:p>
    <w:p w14:paraId="192C1B46" w14:textId="584822DD" w:rsidR="004B341E" w:rsidRPr="00AC07EF" w:rsidRDefault="004B341E" w:rsidP="00904C27">
      <w:pPr>
        <w:overflowPunct w:val="0"/>
        <w:autoSpaceDE w:val="0"/>
        <w:autoSpaceDN w:val="0"/>
        <w:adjustRightInd w:val="0"/>
        <w:spacing w:after="0" w:line="360" w:lineRule="auto"/>
        <w:jc w:val="both"/>
        <w:rPr>
          <w:rFonts w:ascii="Times New Roman" w:eastAsia="Calibri" w:hAnsi="Times New Roman" w:cs="Times New Roman"/>
          <w:bCs/>
          <w:sz w:val="24"/>
          <w:szCs w:val="24"/>
        </w:rPr>
      </w:pPr>
      <w:r w:rsidRPr="00AC07EF">
        <w:rPr>
          <w:rFonts w:ascii="Times New Roman" w:eastAsia="Calibri" w:hAnsi="Times New Roman" w:cs="Times New Roman"/>
          <w:bCs/>
          <w:sz w:val="24"/>
          <w:szCs w:val="24"/>
        </w:rPr>
        <w:t>Radionice i igraonice (</w:t>
      </w:r>
      <w:r w:rsidR="007F33F9" w:rsidRPr="00AC07EF">
        <w:rPr>
          <w:rFonts w:ascii="Times New Roman" w:eastAsia="Calibri" w:hAnsi="Times New Roman" w:cs="Times New Roman"/>
          <w:bCs/>
          <w:sz w:val="24"/>
          <w:szCs w:val="24"/>
        </w:rPr>
        <w:t>79</w:t>
      </w:r>
      <w:r w:rsidRPr="00AC07EF">
        <w:rPr>
          <w:rFonts w:ascii="Times New Roman" w:eastAsia="Calibri" w:hAnsi="Times New Roman" w:cs="Times New Roman"/>
          <w:bCs/>
          <w:sz w:val="24"/>
          <w:szCs w:val="24"/>
        </w:rPr>
        <w:t xml:space="preserve"> radionica i prezentacija, </w:t>
      </w:r>
      <w:r w:rsidR="007F33F9" w:rsidRPr="00AC07EF">
        <w:rPr>
          <w:rFonts w:ascii="Times New Roman" w:eastAsia="Calibri" w:hAnsi="Times New Roman" w:cs="Times New Roman"/>
          <w:bCs/>
          <w:sz w:val="24"/>
          <w:szCs w:val="24"/>
        </w:rPr>
        <w:t>675</w:t>
      </w:r>
      <w:r w:rsidRPr="00AC07EF">
        <w:rPr>
          <w:rFonts w:ascii="Times New Roman" w:eastAsia="Calibri" w:hAnsi="Times New Roman" w:cs="Times New Roman"/>
          <w:bCs/>
          <w:sz w:val="24"/>
          <w:szCs w:val="24"/>
        </w:rPr>
        <w:t xml:space="preserve"> sudionika);</w:t>
      </w:r>
    </w:p>
    <w:p w14:paraId="4C1F19D5" w14:textId="613AA16A" w:rsidR="004B341E" w:rsidRPr="00AC07EF" w:rsidRDefault="004B341E" w:rsidP="00904C27">
      <w:pPr>
        <w:overflowPunct w:val="0"/>
        <w:autoSpaceDE w:val="0"/>
        <w:autoSpaceDN w:val="0"/>
        <w:adjustRightInd w:val="0"/>
        <w:spacing w:after="0" w:line="360" w:lineRule="auto"/>
        <w:jc w:val="both"/>
        <w:rPr>
          <w:rFonts w:ascii="Times New Roman" w:eastAsia="Calibri" w:hAnsi="Times New Roman" w:cs="Times New Roman"/>
          <w:bCs/>
          <w:sz w:val="24"/>
          <w:szCs w:val="24"/>
        </w:rPr>
      </w:pPr>
      <w:r w:rsidRPr="00AC07EF">
        <w:rPr>
          <w:rFonts w:ascii="Times New Roman" w:eastAsia="Calibri" w:hAnsi="Times New Roman" w:cs="Times New Roman"/>
          <w:bCs/>
          <w:sz w:val="24"/>
          <w:szCs w:val="24"/>
        </w:rPr>
        <w:t xml:space="preserve">Likovna radionica </w:t>
      </w:r>
      <w:r w:rsidRPr="00AC07EF">
        <w:rPr>
          <w:rFonts w:ascii="Times New Roman" w:eastAsia="Calibri" w:hAnsi="Times New Roman" w:cs="Times New Roman"/>
          <w:bCs/>
          <w:i/>
          <w:iCs/>
          <w:sz w:val="24"/>
          <w:szCs w:val="24"/>
        </w:rPr>
        <w:t>Oblikujmo volumen</w:t>
      </w:r>
      <w:r w:rsidRPr="00AC07EF">
        <w:rPr>
          <w:rFonts w:ascii="Times New Roman" w:eastAsia="Calibri" w:hAnsi="Times New Roman" w:cs="Times New Roman"/>
          <w:bCs/>
          <w:sz w:val="24"/>
          <w:szCs w:val="24"/>
        </w:rPr>
        <w:t xml:space="preserve"> : modeliranje (</w:t>
      </w:r>
      <w:r w:rsidR="007F33F9" w:rsidRPr="00AC07EF">
        <w:rPr>
          <w:rFonts w:ascii="Times New Roman" w:eastAsia="Calibri" w:hAnsi="Times New Roman" w:cs="Times New Roman"/>
          <w:bCs/>
          <w:sz w:val="24"/>
          <w:szCs w:val="24"/>
        </w:rPr>
        <w:t>3</w:t>
      </w:r>
      <w:r w:rsidRPr="00AC07EF">
        <w:rPr>
          <w:rFonts w:ascii="Times New Roman" w:eastAsia="Calibri" w:hAnsi="Times New Roman" w:cs="Times New Roman"/>
          <w:bCs/>
          <w:sz w:val="24"/>
          <w:szCs w:val="24"/>
        </w:rPr>
        <w:t xml:space="preserve"> radionic</w:t>
      </w:r>
      <w:r w:rsidR="007F33F9" w:rsidRPr="00AC07EF">
        <w:rPr>
          <w:rFonts w:ascii="Times New Roman" w:eastAsia="Calibri" w:hAnsi="Times New Roman" w:cs="Times New Roman"/>
          <w:bCs/>
          <w:sz w:val="24"/>
          <w:szCs w:val="24"/>
        </w:rPr>
        <w:t>e</w:t>
      </w:r>
      <w:r w:rsidRPr="00AC07EF">
        <w:rPr>
          <w:rFonts w:ascii="Times New Roman" w:eastAsia="Calibri" w:hAnsi="Times New Roman" w:cs="Times New Roman"/>
          <w:bCs/>
          <w:sz w:val="24"/>
          <w:szCs w:val="24"/>
        </w:rPr>
        <w:t xml:space="preserve">, </w:t>
      </w:r>
      <w:r w:rsidR="007F33F9" w:rsidRPr="00AC07EF">
        <w:rPr>
          <w:rFonts w:ascii="Times New Roman" w:eastAsia="Calibri" w:hAnsi="Times New Roman" w:cs="Times New Roman"/>
          <w:bCs/>
          <w:sz w:val="24"/>
          <w:szCs w:val="24"/>
        </w:rPr>
        <w:t>3</w:t>
      </w:r>
      <w:r w:rsidRPr="00AC07EF">
        <w:rPr>
          <w:rFonts w:ascii="Times New Roman" w:eastAsia="Calibri" w:hAnsi="Times New Roman" w:cs="Times New Roman"/>
          <w:bCs/>
          <w:sz w:val="24"/>
          <w:szCs w:val="24"/>
        </w:rPr>
        <w:t xml:space="preserve"> sudionika);</w:t>
      </w:r>
    </w:p>
    <w:p w14:paraId="602ECC34" w14:textId="172B885F" w:rsidR="004B341E" w:rsidRPr="00AC07EF" w:rsidRDefault="004B341E" w:rsidP="00904C27">
      <w:pPr>
        <w:overflowPunct w:val="0"/>
        <w:autoSpaceDE w:val="0"/>
        <w:autoSpaceDN w:val="0"/>
        <w:adjustRightInd w:val="0"/>
        <w:spacing w:after="0" w:line="360" w:lineRule="auto"/>
        <w:jc w:val="both"/>
        <w:rPr>
          <w:rFonts w:ascii="Times New Roman" w:eastAsia="Calibri" w:hAnsi="Times New Roman" w:cs="Times New Roman"/>
          <w:bCs/>
          <w:sz w:val="24"/>
          <w:szCs w:val="24"/>
        </w:rPr>
      </w:pPr>
      <w:r w:rsidRPr="00AC07EF">
        <w:rPr>
          <w:rFonts w:ascii="Times New Roman" w:eastAsia="Calibri" w:hAnsi="Times New Roman" w:cs="Times New Roman"/>
          <w:bCs/>
          <w:sz w:val="24"/>
          <w:szCs w:val="24"/>
        </w:rPr>
        <w:t xml:space="preserve">Likovna radionica </w:t>
      </w:r>
      <w:r w:rsidRPr="00AC07EF">
        <w:rPr>
          <w:rFonts w:ascii="Times New Roman" w:eastAsia="Calibri" w:hAnsi="Times New Roman" w:cs="Times New Roman"/>
          <w:bCs/>
          <w:i/>
          <w:iCs/>
          <w:sz w:val="24"/>
          <w:szCs w:val="24"/>
        </w:rPr>
        <w:t>Dodir memorije</w:t>
      </w:r>
      <w:r w:rsidRPr="00AC07EF">
        <w:rPr>
          <w:rFonts w:ascii="Times New Roman" w:eastAsia="Calibri" w:hAnsi="Times New Roman" w:cs="Times New Roman"/>
          <w:bCs/>
          <w:sz w:val="24"/>
          <w:szCs w:val="24"/>
        </w:rPr>
        <w:t xml:space="preserve"> / </w:t>
      </w:r>
      <w:r w:rsidRPr="00AC07EF">
        <w:rPr>
          <w:rFonts w:ascii="Times New Roman" w:eastAsia="Calibri" w:hAnsi="Times New Roman" w:cs="Times New Roman"/>
          <w:bCs/>
          <w:i/>
          <w:iCs/>
          <w:sz w:val="24"/>
          <w:szCs w:val="24"/>
        </w:rPr>
        <w:t>Memorija dodira</w:t>
      </w:r>
      <w:r w:rsidRPr="00AC07EF">
        <w:rPr>
          <w:rFonts w:ascii="Times New Roman" w:eastAsia="Calibri" w:hAnsi="Times New Roman" w:cs="Times New Roman"/>
          <w:bCs/>
          <w:sz w:val="24"/>
          <w:szCs w:val="24"/>
        </w:rPr>
        <w:t xml:space="preserve"> (</w:t>
      </w:r>
      <w:r w:rsidR="007F33F9" w:rsidRPr="00AC07EF">
        <w:rPr>
          <w:rFonts w:ascii="Times New Roman" w:eastAsia="Calibri" w:hAnsi="Times New Roman" w:cs="Times New Roman"/>
          <w:bCs/>
          <w:sz w:val="24"/>
          <w:szCs w:val="24"/>
        </w:rPr>
        <w:t>22</w:t>
      </w:r>
      <w:r w:rsidRPr="00AC07EF">
        <w:rPr>
          <w:rFonts w:ascii="Times New Roman" w:eastAsia="Calibri" w:hAnsi="Times New Roman" w:cs="Times New Roman"/>
          <w:bCs/>
          <w:sz w:val="24"/>
          <w:szCs w:val="24"/>
        </w:rPr>
        <w:t xml:space="preserve"> radionica, </w:t>
      </w:r>
      <w:r w:rsidR="007F33F9" w:rsidRPr="00AC07EF">
        <w:rPr>
          <w:rFonts w:ascii="Times New Roman" w:eastAsia="Calibri" w:hAnsi="Times New Roman" w:cs="Times New Roman"/>
          <w:bCs/>
          <w:sz w:val="24"/>
          <w:szCs w:val="24"/>
        </w:rPr>
        <w:t>249</w:t>
      </w:r>
      <w:r w:rsidRPr="00AC07EF">
        <w:rPr>
          <w:rFonts w:ascii="Times New Roman" w:eastAsia="Calibri" w:hAnsi="Times New Roman" w:cs="Times New Roman"/>
          <w:bCs/>
          <w:sz w:val="24"/>
          <w:szCs w:val="24"/>
        </w:rPr>
        <w:t xml:space="preserve"> sudionika)</w:t>
      </w:r>
    </w:p>
    <w:p w14:paraId="7E5CE032" w14:textId="7D3836E6" w:rsidR="004B341E" w:rsidRPr="00AC07EF" w:rsidRDefault="004B341E" w:rsidP="00904C27">
      <w:pPr>
        <w:overflowPunct w:val="0"/>
        <w:autoSpaceDE w:val="0"/>
        <w:autoSpaceDN w:val="0"/>
        <w:adjustRightInd w:val="0"/>
        <w:spacing w:after="0" w:line="360" w:lineRule="auto"/>
        <w:jc w:val="both"/>
        <w:rPr>
          <w:rFonts w:ascii="Times New Roman" w:eastAsia="Calibri" w:hAnsi="Times New Roman" w:cs="Times New Roman"/>
          <w:bCs/>
          <w:sz w:val="24"/>
          <w:szCs w:val="24"/>
        </w:rPr>
      </w:pPr>
      <w:r w:rsidRPr="00AC07EF">
        <w:rPr>
          <w:rFonts w:ascii="Times New Roman" w:eastAsia="Calibri" w:hAnsi="Times New Roman" w:cs="Times New Roman"/>
          <w:bCs/>
          <w:sz w:val="24"/>
          <w:szCs w:val="24"/>
        </w:rPr>
        <w:t xml:space="preserve">Likovna radionica </w:t>
      </w:r>
      <w:r w:rsidRPr="00AC07EF">
        <w:rPr>
          <w:rFonts w:ascii="Times New Roman" w:eastAsia="Calibri" w:hAnsi="Times New Roman" w:cs="Times New Roman"/>
          <w:bCs/>
          <w:i/>
          <w:iCs/>
          <w:sz w:val="24"/>
          <w:szCs w:val="24"/>
        </w:rPr>
        <w:t>Radionica petkom</w:t>
      </w:r>
      <w:r w:rsidRPr="00AC07EF">
        <w:rPr>
          <w:rFonts w:ascii="Times New Roman" w:eastAsia="Calibri" w:hAnsi="Times New Roman" w:cs="Times New Roman"/>
          <w:bCs/>
          <w:sz w:val="24"/>
          <w:szCs w:val="24"/>
        </w:rPr>
        <w:t xml:space="preserve"> (</w:t>
      </w:r>
      <w:r w:rsidR="007F33F9" w:rsidRPr="00AC07EF">
        <w:rPr>
          <w:rFonts w:ascii="Times New Roman" w:eastAsia="Calibri" w:hAnsi="Times New Roman" w:cs="Times New Roman"/>
          <w:bCs/>
          <w:sz w:val="24"/>
          <w:szCs w:val="24"/>
        </w:rPr>
        <w:t>28</w:t>
      </w:r>
      <w:r w:rsidRPr="00AC07EF">
        <w:rPr>
          <w:rFonts w:ascii="Times New Roman" w:eastAsia="Calibri" w:hAnsi="Times New Roman" w:cs="Times New Roman"/>
          <w:bCs/>
          <w:sz w:val="24"/>
          <w:szCs w:val="24"/>
        </w:rPr>
        <w:t xml:space="preserve"> radionica, </w:t>
      </w:r>
      <w:r w:rsidR="007F33F9" w:rsidRPr="00AC07EF">
        <w:rPr>
          <w:rFonts w:ascii="Times New Roman" w:eastAsia="Calibri" w:hAnsi="Times New Roman" w:cs="Times New Roman"/>
          <w:bCs/>
          <w:sz w:val="24"/>
          <w:szCs w:val="24"/>
        </w:rPr>
        <w:t>90</w:t>
      </w:r>
      <w:r w:rsidRPr="00AC07EF">
        <w:rPr>
          <w:rFonts w:ascii="Times New Roman" w:eastAsia="Calibri" w:hAnsi="Times New Roman" w:cs="Times New Roman"/>
          <w:bCs/>
          <w:sz w:val="24"/>
          <w:szCs w:val="24"/>
        </w:rPr>
        <w:t xml:space="preserve"> sudionika);</w:t>
      </w:r>
    </w:p>
    <w:p w14:paraId="4C11E14A" w14:textId="6DCF3F83" w:rsidR="004B341E" w:rsidRPr="00AC07EF" w:rsidRDefault="004B341E" w:rsidP="00904C27">
      <w:pPr>
        <w:overflowPunct w:val="0"/>
        <w:autoSpaceDE w:val="0"/>
        <w:autoSpaceDN w:val="0"/>
        <w:adjustRightInd w:val="0"/>
        <w:spacing w:after="0" w:line="360" w:lineRule="auto"/>
        <w:jc w:val="both"/>
        <w:rPr>
          <w:rFonts w:ascii="Times New Roman" w:eastAsia="Calibri" w:hAnsi="Times New Roman" w:cs="Times New Roman"/>
          <w:bCs/>
          <w:sz w:val="24"/>
          <w:szCs w:val="24"/>
        </w:rPr>
      </w:pPr>
      <w:r w:rsidRPr="00AC07EF">
        <w:rPr>
          <w:rFonts w:ascii="Times New Roman" w:eastAsia="Calibri" w:hAnsi="Times New Roman" w:cs="Times New Roman"/>
          <w:bCs/>
          <w:sz w:val="24"/>
          <w:szCs w:val="24"/>
        </w:rPr>
        <w:t>Likovna radionica/</w:t>
      </w:r>
      <w:r w:rsidR="007F33F9" w:rsidRPr="00AC07EF">
        <w:rPr>
          <w:rFonts w:ascii="Times New Roman" w:eastAsia="Calibri" w:hAnsi="Times New Roman" w:cs="Times New Roman"/>
          <w:bCs/>
          <w:sz w:val="24"/>
          <w:szCs w:val="24"/>
        </w:rPr>
        <w:t xml:space="preserve"> prezentacija </w:t>
      </w:r>
      <w:r w:rsidRPr="00AC07EF">
        <w:rPr>
          <w:rFonts w:ascii="Times New Roman" w:eastAsia="Calibri" w:hAnsi="Times New Roman" w:cs="Times New Roman"/>
          <w:bCs/>
          <w:i/>
          <w:iCs/>
          <w:sz w:val="24"/>
          <w:szCs w:val="24"/>
        </w:rPr>
        <w:t>Recept za skulpturu</w:t>
      </w:r>
      <w:r w:rsidRPr="00AC07EF">
        <w:rPr>
          <w:rFonts w:ascii="Times New Roman" w:eastAsia="Calibri" w:hAnsi="Times New Roman" w:cs="Times New Roman"/>
          <w:bCs/>
          <w:sz w:val="24"/>
          <w:szCs w:val="24"/>
        </w:rPr>
        <w:t xml:space="preserve"> (</w:t>
      </w:r>
      <w:r w:rsidR="007F33F9" w:rsidRPr="00AC07EF">
        <w:rPr>
          <w:rFonts w:ascii="Times New Roman" w:eastAsia="Calibri" w:hAnsi="Times New Roman" w:cs="Times New Roman"/>
          <w:bCs/>
          <w:sz w:val="24"/>
          <w:szCs w:val="24"/>
        </w:rPr>
        <w:t>20</w:t>
      </w:r>
      <w:r w:rsidRPr="00AC07EF">
        <w:rPr>
          <w:rFonts w:ascii="Times New Roman" w:eastAsia="Calibri" w:hAnsi="Times New Roman" w:cs="Times New Roman"/>
          <w:bCs/>
          <w:sz w:val="24"/>
          <w:szCs w:val="24"/>
        </w:rPr>
        <w:t xml:space="preserve"> </w:t>
      </w:r>
      <w:r w:rsidR="007F33F9" w:rsidRPr="00AC07EF">
        <w:rPr>
          <w:rFonts w:ascii="Times New Roman" w:eastAsia="Calibri" w:hAnsi="Times New Roman" w:cs="Times New Roman"/>
          <w:bCs/>
          <w:sz w:val="24"/>
          <w:szCs w:val="24"/>
        </w:rPr>
        <w:t>prezentacija</w:t>
      </w:r>
      <w:r w:rsidRPr="00AC07EF">
        <w:rPr>
          <w:rFonts w:ascii="Times New Roman" w:eastAsia="Calibri" w:hAnsi="Times New Roman" w:cs="Times New Roman"/>
          <w:bCs/>
          <w:sz w:val="24"/>
          <w:szCs w:val="24"/>
        </w:rPr>
        <w:t>,</w:t>
      </w:r>
      <w:r w:rsidR="007F33F9" w:rsidRPr="00AC07EF">
        <w:rPr>
          <w:rFonts w:ascii="Times New Roman" w:eastAsia="Calibri" w:hAnsi="Times New Roman" w:cs="Times New Roman"/>
          <w:bCs/>
          <w:sz w:val="24"/>
          <w:szCs w:val="24"/>
        </w:rPr>
        <w:t xml:space="preserve"> 312</w:t>
      </w:r>
      <w:r w:rsidRPr="00AC07EF">
        <w:rPr>
          <w:rFonts w:ascii="Times New Roman" w:eastAsia="Calibri" w:hAnsi="Times New Roman" w:cs="Times New Roman"/>
          <w:bCs/>
          <w:sz w:val="24"/>
          <w:szCs w:val="24"/>
        </w:rPr>
        <w:t xml:space="preserve"> sudionika);</w:t>
      </w:r>
    </w:p>
    <w:p w14:paraId="5113D61C" w14:textId="77777777" w:rsidR="007F33F9" w:rsidRPr="00AC07EF" w:rsidRDefault="007F33F9" w:rsidP="00904C27">
      <w:pPr>
        <w:overflowPunct w:val="0"/>
        <w:autoSpaceDE w:val="0"/>
        <w:autoSpaceDN w:val="0"/>
        <w:adjustRightInd w:val="0"/>
        <w:spacing w:after="0" w:line="360" w:lineRule="auto"/>
        <w:jc w:val="both"/>
        <w:rPr>
          <w:rFonts w:ascii="Times New Roman" w:eastAsia="Calibri" w:hAnsi="Times New Roman" w:cs="Times New Roman"/>
          <w:bCs/>
          <w:sz w:val="24"/>
          <w:szCs w:val="24"/>
        </w:rPr>
      </w:pPr>
      <w:r w:rsidRPr="00AC07EF">
        <w:rPr>
          <w:rFonts w:ascii="Times New Roman" w:eastAsia="Calibri" w:hAnsi="Times New Roman" w:cs="Times New Roman"/>
          <w:bCs/>
          <w:sz w:val="24"/>
          <w:szCs w:val="24"/>
        </w:rPr>
        <w:t xml:space="preserve">Likovna radionica/snimanje video materijala za </w:t>
      </w:r>
      <w:r w:rsidRPr="00AC07EF">
        <w:rPr>
          <w:rFonts w:ascii="Times New Roman" w:eastAsia="Calibri" w:hAnsi="Times New Roman" w:cs="Times New Roman"/>
          <w:bCs/>
          <w:i/>
          <w:iCs/>
          <w:sz w:val="24"/>
          <w:szCs w:val="24"/>
        </w:rPr>
        <w:t>Kako smo zavoljeli kiparstvo</w:t>
      </w:r>
      <w:r w:rsidRPr="00AC07EF">
        <w:rPr>
          <w:rFonts w:ascii="Times New Roman" w:eastAsia="Calibri" w:hAnsi="Times New Roman" w:cs="Times New Roman"/>
          <w:bCs/>
          <w:sz w:val="24"/>
          <w:szCs w:val="24"/>
        </w:rPr>
        <w:t xml:space="preserve"> (3 radionice, 9 sudionika)</w:t>
      </w:r>
    </w:p>
    <w:p w14:paraId="0109C183" w14:textId="77777777" w:rsidR="007F33F9" w:rsidRPr="00AC07EF" w:rsidRDefault="007F33F9" w:rsidP="00904C27">
      <w:pPr>
        <w:overflowPunct w:val="0"/>
        <w:autoSpaceDE w:val="0"/>
        <w:autoSpaceDN w:val="0"/>
        <w:adjustRightInd w:val="0"/>
        <w:spacing w:after="0" w:line="360" w:lineRule="auto"/>
        <w:jc w:val="both"/>
        <w:rPr>
          <w:rFonts w:ascii="Times New Roman" w:eastAsia="Calibri" w:hAnsi="Times New Roman" w:cs="Times New Roman"/>
          <w:bCs/>
          <w:sz w:val="24"/>
          <w:szCs w:val="24"/>
        </w:rPr>
      </w:pPr>
      <w:r w:rsidRPr="00AC07EF">
        <w:rPr>
          <w:rFonts w:ascii="Times New Roman" w:eastAsia="Calibri" w:hAnsi="Times New Roman" w:cs="Times New Roman"/>
          <w:bCs/>
          <w:sz w:val="24"/>
          <w:szCs w:val="24"/>
        </w:rPr>
        <w:t xml:space="preserve">Likovna radionica/prezentacija </w:t>
      </w:r>
      <w:r w:rsidRPr="00AC07EF">
        <w:rPr>
          <w:rFonts w:ascii="Times New Roman" w:eastAsia="Calibri" w:hAnsi="Times New Roman" w:cs="Times New Roman"/>
          <w:bCs/>
          <w:i/>
          <w:iCs/>
          <w:sz w:val="24"/>
          <w:szCs w:val="24"/>
        </w:rPr>
        <w:t>Od kud početi</w:t>
      </w:r>
      <w:r w:rsidRPr="00AC07EF">
        <w:rPr>
          <w:rFonts w:ascii="Times New Roman" w:eastAsia="Calibri" w:hAnsi="Times New Roman" w:cs="Times New Roman"/>
          <w:bCs/>
          <w:sz w:val="24"/>
          <w:szCs w:val="24"/>
        </w:rPr>
        <w:t>… (3 radionice, 12 sudionika)</w:t>
      </w:r>
    </w:p>
    <w:p w14:paraId="5E09EB43" w14:textId="6E516566" w:rsidR="004B341E" w:rsidRPr="005F4320" w:rsidRDefault="004B341E" w:rsidP="00904C27">
      <w:pPr>
        <w:overflowPunct w:val="0"/>
        <w:autoSpaceDE w:val="0"/>
        <w:autoSpaceDN w:val="0"/>
        <w:adjustRightInd w:val="0"/>
        <w:spacing w:after="0" w:line="360" w:lineRule="auto"/>
        <w:jc w:val="both"/>
        <w:rPr>
          <w:rFonts w:ascii="Times New Roman" w:eastAsia="Calibri" w:hAnsi="Times New Roman" w:cs="Times New Roman"/>
          <w:b/>
          <w:sz w:val="24"/>
          <w:szCs w:val="24"/>
        </w:rPr>
      </w:pPr>
      <w:r w:rsidRPr="005F4320">
        <w:rPr>
          <w:rFonts w:ascii="Times New Roman" w:eastAsia="Calibri" w:hAnsi="Times New Roman" w:cs="Times New Roman"/>
          <w:b/>
          <w:sz w:val="24"/>
          <w:szCs w:val="24"/>
        </w:rPr>
        <w:t>Muzej krapinskih neandertalaca</w:t>
      </w:r>
    </w:p>
    <w:p w14:paraId="03CFA9CE" w14:textId="77777777" w:rsidR="006531F9" w:rsidRPr="005F4320" w:rsidRDefault="006531F9"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FD34E7">
        <w:rPr>
          <w:rFonts w:ascii="Times New Roman" w:eastAsia="Times New Roman" w:hAnsi="Times New Roman" w:cs="Times New Roman"/>
          <w:bCs/>
          <w:i/>
          <w:iCs/>
          <w:sz w:val="24"/>
          <w:szCs w:val="24"/>
          <w:lang w:eastAsia="hr-HR"/>
        </w:rPr>
        <w:t>XV. Zimske radionice i igraonice, 03.01.2020. - 11.01.2020.</w:t>
      </w:r>
      <w:r w:rsidRPr="005F4320">
        <w:rPr>
          <w:rFonts w:ascii="Times New Roman" w:eastAsia="Times New Roman" w:hAnsi="Times New Roman" w:cs="Times New Roman"/>
          <w:b/>
          <w:sz w:val="24"/>
          <w:szCs w:val="24"/>
          <w:lang w:eastAsia="hr-HR"/>
        </w:rPr>
        <w:t xml:space="preserve"> </w:t>
      </w:r>
      <w:r w:rsidRPr="005F4320">
        <w:rPr>
          <w:rFonts w:ascii="Times New Roman" w:eastAsia="Times New Roman" w:hAnsi="Times New Roman" w:cs="Times New Roman"/>
          <w:sz w:val="24"/>
          <w:szCs w:val="24"/>
          <w:lang w:eastAsia="hr-HR"/>
        </w:rPr>
        <w:t xml:space="preserve">U sklopu edukativnog programa održane su radionice i igraonice na temu geologije i paleontologije za djecu predškolske dobi i osnovnih škola.  Program se održavao subotama 4. i 11. siječnja kada su se u radionice uključila djeca iz Krapine, Zaboka, Đurmanca, Zagreba i Vodica. U sklopu programa su organizirane i radionice za djecu krapinskog Dječjeg vrtića Gustav Krklec, u petak 3. i 10. siječnja. Uz obilazak stalnog postava Muzeja i Nalazišta Hušnjakovo, djeca su na interaktivan </w:t>
      </w:r>
      <w:r w:rsidRPr="005F4320">
        <w:rPr>
          <w:rFonts w:ascii="Times New Roman" w:eastAsia="Times New Roman" w:hAnsi="Times New Roman" w:cs="Times New Roman"/>
          <w:sz w:val="24"/>
          <w:szCs w:val="24"/>
          <w:lang w:eastAsia="hr-HR"/>
        </w:rPr>
        <w:lastRenderedPageBreak/>
        <w:t>i kreativan način, kroz igru i druženje, učila o prapovijesti, dinosaurima, životu krapinskog pračovjeka, mineralima i fosilima. Sponzor Zimskih radionica i igraonica 2020. bila je INA čime se nastavila uspješna suradnja Muzeja krapinskih neandertalaca i INA Kluba volontera. (Lorka Lončar Uvodić)</w:t>
      </w:r>
    </w:p>
    <w:p w14:paraId="53758BBF" w14:textId="77777777" w:rsidR="006531F9" w:rsidRPr="00C759A6" w:rsidRDefault="006531F9"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bCs/>
          <w:i/>
          <w:iCs/>
          <w:color w:val="000000"/>
          <w:sz w:val="24"/>
          <w:szCs w:val="24"/>
          <w:lang w:eastAsia="hr-HR"/>
        </w:rPr>
      </w:pPr>
      <w:r w:rsidRPr="00C759A6">
        <w:rPr>
          <w:rFonts w:ascii="Times New Roman" w:eastAsia="Times New Roman" w:hAnsi="Times New Roman" w:cs="Times New Roman"/>
          <w:bCs/>
          <w:i/>
          <w:iCs/>
          <w:color w:val="000000"/>
          <w:sz w:val="24"/>
          <w:szCs w:val="24"/>
          <w:lang w:eastAsia="hr-HR"/>
        </w:rPr>
        <w:t>Mali geološki laboratorij, 17. 01. 2020.</w:t>
      </w:r>
    </w:p>
    <w:p w14:paraId="5F7F0171" w14:textId="77777777" w:rsidR="006531F9" w:rsidRPr="005F4320" w:rsidRDefault="006531F9"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sz w:val="24"/>
          <w:szCs w:val="24"/>
          <w:lang w:eastAsia="hr-HR"/>
        </w:rPr>
      </w:pPr>
      <w:r w:rsidRPr="005F4320">
        <w:rPr>
          <w:rFonts w:ascii="Times New Roman" w:eastAsia="Times New Roman" w:hAnsi="Times New Roman" w:cs="Times New Roman"/>
          <w:color w:val="000000"/>
          <w:sz w:val="24"/>
          <w:szCs w:val="24"/>
          <w:lang w:eastAsia="hr-HR"/>
        </w:rPr>
        <w:t xml:space="preserve">Za 4. razred OŠ Ljudevit Gaj, Krapina organizirana je radionica u kojoj su se proučavali fosili i minerali. Na taj način se ostvaruje suradnja između škole (lokalne zajednice) i muzeja. </w:t>
      </w:r>
      <w:r w:rsidRPr="005F4320">
        <w:rPr>
          <w:rFonts w:ascii="Times New Roman" w:eastAsia="Times New Roman" w:hAnsi="Times New Roman" w:cs="Times New Roman"/>
          <w:sz w:val="24"/>
          <w:szCs w:val="24"/>
          <w:lang w:eastAsia="hr-HR"/>
        </w:rPr>
        <w:t>(Lorka Lončar Uvodić)</w:t>
      </w:r>
    </w:p>
    <w:p w14:paraId="5EE324F7" w14:textId="77777777" w:rsidR="006531F9" w:rsidRPr="00775516" w:rsidRDefault="006531F9"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bCs/>
          <w:i/>
          <w:iCs/>
          <w:color w:val="000000"/>
          <w:sz w:val="24"/>
          <w:szCs w:val="24"/>
          <w:lang w:eastAsia="hr-HR"/>
        </w:rPr>
      </w:pPr>
      <w:r w:rsidRPr="00775516">
        <w:rPr>
          <w:rFonts w:ascii="Times New Roman" w:eastAsia="Times New Roman" w:hAnsi="Times New Roman" w:cs="Times New Roman"/>
          <w:bCs/>
          <w:i/>
          <w:iCs/>
          <w:color w:val="000000"/>
          <w:sz w:val="24"/>
          <w:szCs w:val="24"/>
          <w:lang w:eastAsia="hr-HR"/>
        </w:rPr>
        <w:t>Radionica za predškolce, 21. 01. 2020.</w:t>
      </w:r>
    </w:p>
    <w:p w14:paraId="4B0DEDAC" w14:textId="77777777" w:rsidR="006531F9" w:rsidRPr="005F4320" w:rsidRDefault="006531F9"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color w:val="000000"/>
          <w:sz w:val="24"/>
          <w:szCs w:val="24"/>
          <w:lang w:eastAsia="hr-HR"/>
        </w:rPr>
        <w:t xml:space="preserve">Za DV Gustav Krklec iz Krapine, grupu Radoznalci, organizirana je radionica u kojoj su djeca učila o prapovijest kroz zanimljive aktivnost i igru: iskopavala su fosile, modelirala su u glini, proučavala su modele dinosaura i bojala njihove crteže. </w:t>
      </w:r>
      <w:r w:rsidRPr="005F4320">
        <w:rPr>
          <w:rFonts w:ascii="Times New Roman" w:eastAsia="Times New Roman" w:hAnsi="Times New Roman" w:cs="Times New Roman"/>
          <w:sz w:val="24"/>
          <w:szCs w:val="24"/>
          <w:lang w:eastAsia="hr-HR"/>
        </w:rPr>
        <w:t>(Lorka Lončar Uvodić)</w:t>
      </w:r>
    </w:p>
    <w:p w14:paraId="3EC08031" w14:textId="77777777" w:rsidR="006531F9" w:rsidRPr="005F4320" w:rsidRDefault="006531F9"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775516">
        <w:rPr>
          <w:rFonts w:ascii="Times New Roman" w:eastAsia="Times New Roman" w:hAnsi="Times New Roman" w:cs="Times New Roman"/>
          <w:bCs/>
          <w:i/>
          <w:iCs/>
          <w:color w:val="000000"/>
          <w:sz w:val="24"/>
          <w:szCs w:val="24"/>
          <w:lang w:eastAsia="hr-HR"/>
        </w:rPr>
        <w:t>Fašnik- Maske iz prapovijesti,</w:t>
      </w:r>
      <w:r w:rsidRPr="00775516">
        <w:rPr>
          <w:rFonts w:ascii="Times New Roman" w:eastAsia="Times New Roman" w:hAnsi="Times New Roman" w:cs="Times New Roman"/>
          <w:bCs/>
          <w:color w:val="000000"/>
          <w:sz w:val="24"/>
          <w:szCs w:val="24"/>
          <w:lang w:eastAsia="hr-HR"/>
        </w:rPr>
        <w:t xml:space="preserve"> 22. 02. 2020</w:t>
      </w:r>
      <w:r w:rsidRPr="005F4320">
        <w:rPr>
          <w:rFonts w:ascii="Times New Roman" w:eastAsia="Times New Roman" w:hAnsi="Times New Roman" w:cs="Times New Roman"/>
          <w:b/>
          <w:color w:val="000000"/>
          <w:sz w:val="24"/>
          <w:szCs w:val="24"/>
          <w:lang w:eastAsia="hr-HR"/>
        </w:rPr>
        <w:t>.</w:t>
      </w:r>
      <w:r w:rsidRPr="005F4320">
        <w:rPr>
          <w:rFonts w:ascii="Times New Roman" w:eastAsia="Times New Roman" w:hAnsi="Times New Roman" w:cs="Times New Roman"/>
          <w:color w:val="000000"/>
          <w:sz w:val="24"/>
          <w:szCs w:val="24"/>
          <w:lang w:eastAsia="hr-HR"/>
        </w:rPr>
        <w:t xml:space="preserve"> Održana je radionica izrade maski na temu prapovijesti. Djeca su oslikavala maske (lice neandertalca) od pečene gline te su izrađivala maske inspirirane lubanjom c i dinosaurima. Djeca su nakon radionice obišla i stalni postav Muzeja te Nalazište Hušnjakovo. </w:t>
      </w:r>
      <w:r w:rsidRPr="005F4320">
        <w:rPr>
          <w:rFonts w:ascii="Times New Roman" w:eastAsia="Times New Roman" w:hAnsi="Times New Roman" w:cs="Times New Roman"/>
          <w:sz w:val="24"/>
          <w:szCs w:val="24"/>
          <w:lang w:eastAsia="hr-HR"/>
        </w:rPr>
        <w:t>(Lorka Lončar Uvodić)</w:t>
      </w:r>
    </w:p>
    <w:p w14:paraId="557F6593" w14:textId="77777777" w:rsidR="006531F9" w:rsidRPr="00775516" w:rsidRDefault="006531F9"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bCs/>
          <w:color w:val="000000"/>
          <w:sz w:val="24"/>
          <w:szCs w:val="24"/>
          <w:lang w:eastAsia="hr-HR"/>
        </w:rPr>
      </w:pPr>
      <w:r w:rsidRPr="00775516">
        <w:rPr>
          <w:rFonts w:ascii="Times New Roman" w:eastAsia="Times New Roman" w:hAnsi="Times New Roman" w:cs="Times New Roman"/>
          <w:bCs/>
          <w:i/>
          <w:iCs/>
          <w:color w:val="000000"/>
          <w:sz w:val="24"/>
          <w:szCs w:val="24"/>
          <w:lang w:eastAsia="hr-HR"/>
        </w:rPr>
        <w:t>Vikend radionica,</w:t>
      </w:r>
      <w:r w:rsidRPr="00775516">
        <w:rPr>
          <w:rFonts w:ascii="Times New Roman" w:eastAsia="Times New Roman" w:hAnsi="Times New Roman" w:cs="Times New Roman"/>
          <w:bCs/>
          <w:color w:val="000000"/>
          <w:sz w:val="24"/>
          <w:szCs w:val="24"/>
          <w:lang w:eastAsia="hr-HR"/>
        </w:rPr>
        <w:t xml:space="preserve"> 07. 06. 2020.</w:t>
      </w:r>
    </w:p>
    <w:p w14:paraId="1368A3ED" w14:textId="77777777" w:rsidR="006531F9" w:rsidRPr="005F4320" w:rsidRDefault="006531F9"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color w:val="000000"/>
          <w:sz w:val="24"/>
          <w:szCs w:val="24"/>
          <w:lang w:eastAsia="hr-HR"/>
        </w:rPr>
        <w:t xml:space="preserve">Organizirana je radionica za djecu predškolske dobi koja su istraživala fosile i minerale, iskopavala u pješčaniku i modelirala u glini te na taj način upoznala čime se bave geolozi i paleontolozi. </w:t>
      </w:r>
      <w:r w:rsidRPr="005F4320">
        <w:rPr>
          <w:rFonts w:ascii="Times New Roman" w:eastAsia="Times New Roman" w:hAnsi="Times New Roman" w:cs="Times New Roman"/>
          <w:sz w:val="24"/>
          <w:szCs w:val="24"/>
          <w:lang w:eastAsia="hr-HR"/>
        </w:rPr>
        <w:t>(Lorka Lončar Uvodić)</w:t>
      </w:r>
    </w:p>
    <w:p w14:paraId="4212C3C0" w14:textId="77777777" w:rsidR="006531F9" w:rsidRPr="005F4320" w:rsidRDefault="006531F9"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b/>
          <w:color w:val="000000"/>
          <w:sz w:val="24"/>
          <w:szCs w:val="24"/>
          <w:lang w:eastAsia="hr-HR"/>
        </w:rPr>
      </w:pPr>
      <w:r w:rsidRPr="00775516">
        <w:rPr>
          <w:rFonts w:ascii="Times New Roman" w:eastAsia="Times New Roman" w:hAnsi="Times New Roman" w:cs="Times New Roman"/>
          <w:bCs/>
          <w:i/>
          <w:iCs/>
          <w:color w:val="000000"/>
          <w:sz w:val="24"/>
          <w:szCs w:val="24"/>
          <w:lang w:eastAsia="hr-HR"/>
        </w:rPr>
        <w:t>XXI. Ljetna geološka škola</w:t>
      </w:r>
      <w:r w:rsidRPr="00775516">
        <w:rPr>
          <w:rFonts w:ascii="Times New Roman" w:eastAsia="Times New Roman" w:hAnsi="Times New Roman" w:cs="Times New Roman"/>
          <w:bCs/>
          <w:color w:val="000000"/>
          <w:sz w:val="24"/>
          <w:szCs w:val="24"/>
          <w:lang w:eastAsia="hr-HR"/>
        </w:rPr>
        <w:t>, 24. – 28. 08. 2020</w:t>
      </w:r>
      <w:r w:rsidRPr="005F4320">
        <w:rPr>
          <w:rFonts w:ascii="Times New Roman" w:eastAsia="Times New Roman" w:hAnsi="Times New Roman" w:cs="Times New Roman"/>
          <w:b/>
          <w:color w:val="000000"/>
          <w:sz w:val="24"/>
          <w:szCs w:val="24"/>
          <w:lang w:eastAsia="hr-HR"/>
        </w:rPr>
        <w:t xml:space="preserve">. </w:t>
      </w:r>
    </w:p>
    <w:p w14:paraId="64EC76A9" w14:textId="77777777" w:rsidR="006531F9" w:rsidRPr="005F4320" w:rsidRDefault="006531F9"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sz w:val="24"/>
          <w:szCs w:val="24"/>
          <w:lang w:eastAsia="hr-HR"/>
        </w:rPr>
      </w:pPr>
      <w:r w:rsidRPr="005F4320">
        <w:rPr>
          <w:rFonts w:ascii="Times New Roman" w:eastAsia="Times New Roman" w:hAnsi="Times New Roman" w:cs="Times New Roman"/>
          <w:color w:val="000000"/>
          <w:sz w:val="24"/>
          <w:szCs w:val="24"/>
          <w:lang w:eastAsia="hr-HR"/>
        </w:rPr>
        <w:t>U sklopu XXI. „Ljetne geološke škole“ organizirane su edukativne radionice na temu geologije i paleontologije za djecu predškolske i osnovnoškolske dobi. Polaznici su stigli iz Krapine i okolice, Zaboka, Tuhelja, Velikog Trgovišća, Dubrovčana, Đurmanca, Macelja i Svetog Križa Začretja. Svakoga dana, od ponedjeljka do petka, od 10 do 12 sati, u Prapovijesnom parku, dvadesetak sudionika je sudjelovalo u programu. Radionice su se održavale uz pridržavanje epidemioloških mjera.</w:t>
      </w:r>
    </w:p>
    <w:p w14:paraId="5E913065" w14:textId="77777777" w:rsidR="006531F9" w:rsidRPr="005F4320" w:rsidRDefault="006531F9"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sz w:val="24"/>
          <w:szCs w:val="24"/>
          <w:lang w:eastAsia="hr-HR"/>
        </w:rPr>
      </w:pPr>
      <w:r w:rsidRPr="005F4320">
        <w:rPr>
          <w:rFonts w:ascii="Times New Roman" w:eastAsia="Times New Roman" w:hAnsi="Times New Roman" w:cs="Times New Roman"/>
          <w:color w:val="000000"/>
          <w:sz w:val="24"/>
          <w:szCs w:val="24"/>
          <w:lang w:eastAsia="hr-HR"/>
        </w:rPr>
        <w:t xml:space="preserve">Program je sadržavao različite radionice na temu geologije i paleontologije, a djeca su učila o fosilima, mineralima, razvoju života na Zemlji i životu krapinskog pračovjeka. </w:t>
      </w:r>
    </w:p>
    <w:p w14:paraId="02FA8E54" w14:textId="77777777" w:rsidR="006531F9" w:rsidRPr="005F4320" w:rsidRDefault="006531F9"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sz w:val="24"/>
          <w:szCs w:val="24"/>
          <w:lang w:eastAsia="hr-HR"/>
        </w:rPr>
      </w:pPr>
      <w:r w:rsidRPr="005F4320">
        <w:rPr>
          <w:rFonts w:ascii="Times New Roman" w:eastAsia="Times New Roman" w:hAnsi="Times New Roman" w:cs="Times New Roman"/>
          <w:color w:val="000000"/>
          <w:sz w:val="24"/>
          <w:szCs w:val="24"/>
          <w:lang w:eastAsia="hr-HR"/>
        </w:rPr>
        <w:t xml:space="preserve">Uz obilazak stalnog postava Muzeja krapinskih neandertalaca i Nalazišta Hušnjakovo organizirane su i likovne radionice, istraživali su se minerali i fosili, modeliralo se u glini, izrađivale su se umanjene verzije neandertalskog koplja, učilo se o dinosaurima i od raznih materijala se izrađivao njihov okoliš, proučavala se najpoznatija krapinska lubanja – lubanja C te se učilo o paleolitičkoj umjetnosti i izrađivao se prapovijesni nakit. Najzanimljiviji dio </w:t>
      </w:r>
      <w:r w:rsidRPr="005F4320">
        <w:rPr>
          <w:rFonts w:ascii="Times New Roman" w:eastAsia="Times New Roman" w:hAnsi="Times New Roman" w:cs="Times New Roman"/>
          <w:color w:val="000000"/>
          <w:sz w:val="24"/>
          <w:szCs w:val="24"/>
          <w:lang w:eastAsia="hr-HR"/>
        </w:rPr>
        <w:lastRenderedPageBreak/>
        <w:t>programa bilo je terensko istraživanja u kojem su sudionici na dvije lokacije, u blizini Muzeja i kod jezera Dolac tragali za fosilima i mineralima. Brojni pronađeni tragovi fosilnih školjaka razveselili su male istraživače. Na kraju programa djeci su podijeljene zaslužene diplome i mali pokloni. (Lorka Lončar Uvodić, Petra Golub, Stipe Komić, Eduard Vasiljević, Jurica Sabol, Nevenka Vučilovski, Martin Benc (stručna praksa), Robert Leljak (student), Kruno Leljak (student))</w:t>
      </w:r>
    </w:p>
    <w:p w14:paraId="1DF4E9E5" w14:textId="77777777" w:rsidR="006531F9" w:rsidRPr="00775516" w:rsidRDefault="006531F9"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bCs/>
          <w:color w:val="000000"/>
          <w:sz w:val="24"/>
          <w:szCs w:val="24"/>
          <w:lang w:eastAsia="hr-HR"/>
        </w:rPr>
      </w:pPr>
      <w:r w:rsidRPr="00775516">
        <w:rPr>
          <w:rFonts w:ascii="Times New Roman" w:eastAsia="Times New Roman" w:hAnsi="Times New Roman" w:cs="Times New Roman"/>
          <w:bCs/>
          <w:i/>
          <w:iCs/>
          <w:color w:val="000000"/>
          <w:sz w:val="24"/>
          <w:szCs w:val="24"/>
          <w:lang w:eastAsia="hr-HR"/>
        </w:rPr>
        <w:t>25. Edukativna muzejska akcija "(Pra)početak ljubavi",</w:t>
      </w:r>
      <w:r w:rsidRPr="00775516">
        <w:rPr>
          <w:rFonts w:ascii="Times New Roman" w:eastAsia="Times New Roman" w:hAnsi="Times New Roman" w:cs="Times New Roman"/>
          <w:bCs/>
          <w:color w:val="000000"/>
          <w:sz w:val="24"/>
          <w:szCs w:val="24"/>
          <w:lang w:eastAsia="hr-HR"/>
        </w:rPr>
        <w:t xml:space="preserve"> 1. 10. 2020. – 31. 10. 2020.</w:t>
      </w:r>
    </w:p>
    <w:p w14:paraId="57BDA937" w14:textId="77777777" w:rsidR="006531F9" w:rsidRPr="005F4320" w:rsidRDefault="006531F9"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sz w:val="24"/>
          <w:szCs w:val="24"/>
          <w:lang w:eastAsia="hr-HR"/>
        </w:rPr>
      </w:pPr>
      <w:r w:rsidRPr="005F4320">
        <w:rPr>
          <w:rFonts w:ascii="Times New Roman" w:eastAsia="Times New Roman" w:hAnsi="Times New Roman" w:cs="Times New Roman"/>
          <w:color w:val="000000"/>
          <w:sz w:val="24"/>
          <w:szCs w:val="24"/>
          <w:lang w:eastAsia="hr-HR"/>
        </w:rPr>
        <w:t xml:space="preserve">U sklopu 25. Edukativno-muzejske akcije koja se održavala na temu „Ljubav“ u Muzeju krapinskih neandertalaca je organiziran program pod nazivom „(Pra)početak ljubavi“. Zbog pandemije je program održan u listopadu, a ne u travnju i svibnju kako je isprva planirano. </w:t>
      </w:r>
    </w:p>
    <w:p w14:paraId="22119792" w14:textId="77777777" w:rsidR="006531F9" w:rsidRPr="005F4320" w:rsidRDefault="006531F9"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color w:val="000000"/>
          <w:sz w:val="24"/>
          <w:szCs w:val="24"/>
          <w:lang w:eastAsia="hr-HR"/>
        </w:rPr>
        <w:t xml:space="preserve">Razmišljajući o porijeklu čovjeka, u Muzeju krapinskih neandertalaca smo se tijekom održavanja radionica zapitali i o porijeklu ljubavi, koja je i u dalekim prapovijesnim vremenima bila neizostavni dio ljudskog života. Radionice su održane 3., 11., 17. i 25. listopada te su u njima sudjelovali roditelji s djecom. Korištenjem različitih likovnih tehnika sudionici su se mogli kreativno izraziti. Oslikavali su se kamenčići s porukama ljubavi prema prirodi te su se izrađivali glineni modeli fosila srcolikog oblika poput školjke </w:t>
      </w:r>
      <w:r w:rsidRPr="005F4320">
        <w:rPr>
          <w:rFonts w:ascii="Times New Roman" w:eastAsia="Times New Roman" w:hAnsi="Times New Roman" w:cs="Times New Roman"/>
          <w:i/>
          <w:color w:val="000000"/>
          <w:sz w:val="24"/>
          <w:szCs w:val="24"/>
          <w:lang w:eastAsia="hr-HR"/>
        </w:rPr>
        <w:t>Isocardia i</w:t>
      </w:r>
      <w:r w:rsidRPr="005F4320">
        <w:rPr>
          <w:rFonts w:ascii="Times New Roman" w:eastAsia="Times New Roman" w:hAnsi="Times New Roman" w:cs="Times New Roman"/>
          <w:color w:val="000000"/>
          <w:sz w:val="24"/>
          <w:szCs w:val="24"/>
          <w:lang w:eastAsia="hr-HR"/>
        </w:rPr>
        <w:t xml:space="preserve"> zuba morskog psa vrste </w:t>
      </w:r>
      <w:r w:rsidRPr="005F4320">
        <w:rPr>
          <w:rFonts w:ascii="Times New Roman" w:eastAsia="Times New Roman" w:hAnsi="Times New Roman" w:cs="Times New Roman"/>
          <w:i/>
          <w:color w:val="000000"/>
          <w:sz w:val="24"/>
          <w:szCs w:val="24"/>
          <w:lang w:eastAsia="hr-HR"/>
        </w:rPr>
        <w:t>Megalodon</w:t>
      </w:r>
      <w:r w:rsidRPr="005F4320">
        <w:rPr>
          <w:rFonts w:ascii="Times New Roman" w:eastAsia="Times New Roman" w:hAnsi="Times New Roman" w:cs="Times New Roman"/>
          <w:color w:val="000000"/>
          <w:sz w:val="24"/>
          <w:szCs w:val="24"/>
          <w:lang w:eastAsia="hr-HR"/>
        </w:rPr>
        <w:t>. Također, u sklopu programa je u atriju Muzeja 9. listopada postavljena i izložba „5. element“ koja je posjetitelje potaknula na razmišljanje o ljubavi prema umjetnosti. Izložba koja predstavlja rezultate projekta „S neandertalcem u umjetnosti i dizajnu“, a koji je Muzej pokrenuo 2019. godine u suradnji sa Školom za umjetnost, dizajn, grafiku i odjeću Zabok bit će otvorena do 15. prosinca 2020. godine. Za izložbu je izrađen i prigodni deplijan. (</w:t>
      </w:r>
      <w:r w:rsidRPr="005F4320">
        <w:rPr>
          <w:rFonts w:ascii="Times New Roman" w:eastAsia="Times New Roman" w:hAnsi="Times New Roman" w:cs="Times New Roman"/>
          <w:sz w:val="24"/>
          <w:szCs w:val="24"/>
          <w:lang w:eastAsia="hr-HR"/>
        </w:rPr>
        <w:t>Lorka Lončar Uvodić)</w:t>
      </w:r>
    </w:p>
    <w:p w14:paraId="019642BA" w14:textId="77777777" w:rsidR="006531F9" w:rsidRPr="005F4320" w:rsidRDefault="006531F9"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sz w:val="24"/>
          <w:szCs w:val="24"/>
          <w:lang w:eastAsia="hr-HR"/>
        </w:rPr>
      </w:pPr>
      <w:r w:rsidRPr="005F4320">
        <w:rPr>
          <w:rFonts w:ascii="Times New Roman" w:eastAsia="Times New Roman" w:hAnsi="Times New Roman" w:cs="Times New Roman"/>
          <w:color w:val="000000"/>
          <w:sz w:val="24"/>
          <w:szCs w:val="24"/>
          <w:lang w:eastAsia="hr-HR"/>
        </w:rPr>
        <w:t>Sudionici edukativnih programa:</w:t>
      </w:r>
    </w:p>
    <w:p w14:paraId="7C8A9416" w14:textId="77777777" w:rsidR="006531F9" w:rsidRPr="005F4320" w:rsidRDefault="006531F9"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sz w:val="24"/>
          <w:szCs w:val="24"/>
          <w:lang w:eastAsia="hr-HR"/>
        </w:rPr>
      </w:pPr>
      <w:r w:rsidRPr="005F4320">
        <w:rPr>
          <w:rFonts w:ascii="Times New Roman" w:eastAsia="Times New Roman" w:hAnsi="Times New Roman" w:cs="Times New Roman"/>
          <w:color w:val="000000"/>
          <w:sz w:val="24"/>
          <w:szCs w:val="24"/>
          <w:lang w:eastAsia="hr-HR"/>
        </w:rPr>
        <w:t>Djeca predškolske dobi: 100</w:t>
      </w:r>
    </w:p>
    <w:p w14:paraId="6B600AE0" w14:textId="77777777" w:rsidR="006531F9" w:rsidRPr="005F4320" w:rsidRDefault="006531F9"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sz w:val="24"/>
          <w:szCs w:val="24"/>
          <w:lang w:eastAsia="hr-HR"/>
        </w:rPr>
      </w:pPr>
      <w:r w:rsidRPr="005F4320">
        <w:rPr>
          <w:rFonts w:ascii="Times New Roman" w:eastAsia="Times New Roman" w:hAnsi="Times New Roman" w:cs="Times New Roman"/>
          <w:color w:val="000000"/>
          <w:sz w:val="24"/>
          <w:szCs w:val="24"/>
          <w:lang w:eastAsia="hr-HR"/>
        </w:rPr>
        <w:t>Osnovnoškolci: 182</w:t>
      </w:r>
    </w:p>
    <w:p w14:paraId="5E8E148E" w14:textId="77777777" w:rsidR="006531F9" w:rsidRPr="005F4320" w:rsidRDefault="006531F9"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sz w:val="24"/>
          <w:szCs w:val="24"/>
          <w:lang w:eastAsia="hr-HR"/>
        </w:rPr>
      </w:pPr>
      <w:r w:rsidRPr="005F4320">
        <w:rPr>
          <w:rFonts w:ascii="Times New Roman" w:eastAsia="Times New Roman" w:hAnsi="Times New Roman" w:cs="Times New Roman"/>
          <w:color w:val="000000"/>
          <w:sz w:val="24"/>
          <w:szCs w:val="24"/>
          <w:lang w:eastAsia="hr-HR"/>
        </w:rPr>
        <w:t>Odrasli: 6</w:t>
      </w:r>
    </w:p>
    <w:p w14:paraId="0BB77C0F" w14:textId="77777777" w:rsidR="006531F9" w:rsidRPr="005F4320" w:rsidRDefault="006531F9"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sz w:val="24"/>
          <w:szCs w:val="24"/>
          <w:lang w:eastAsia="hr-HR"/>
        </w:rPr>
      </w:pPr>
      <w:r w:rsidRPr="005F4320">
        <w:rPr>
          <w:rFonts w:ascii="Times New Roman" w:eastAsia="Times New Roman" w:hAnsi="Times New Roman" w:cs="Times New Roman"/>
          <w:color w:val="000000"/>
          <w:sz w:val="24"/>
          <w:szCs w:val="24"/>
          <w:lang w:eastAsia="hr-HR"/>
        </w:rPr>
        <w:t>Sveukupno: 288</w:t>
      </w:r>
    </w:p>
    <w:p w14:paraId="191EF137" w14:textId="77777777" w:rsidR="006531F9" w:rsidRPr="00C759A6" w:rsidRDefault="006531F9"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bCs/>
          <w:color w:val="000000"/>
          <w:sz w:val="24"/>
          <w:szCs w:val="24"/>
          <w:lang w:eastAsia="hr-HR"/>
        </w:rPr>
      </w:pPr>
      <w:r w:rsidRPr="00C759A6">
        <w:rPr>
          <w:rFonts w:ascii="Times New Roman" w:eastAsia="Times New Roman" w:hAnsi="Times New Roman" w:cs="Times New Roman"/>
          <w:bCs/>
          <w:color w:val="000000"/>
          <w:sz w:val="24"/>
          <w:szCs w:val="24"/>
          <w:lang w:eastAsia="hr-HR"/>
        </w:rPr>
        <w:t>Održano je sveukupno 17 radionica za 288 posjetitelja (od toga 175 gratis).</w:t>
      </w:r>
    </w:p>
    <w:p w14:paraId="536CF113" w14:textId="77777777" w:rsidR="006531F9" w:rsidRPr="005F4320" w:rsidRDefault="006531F9" w:rsidP="00904C27">
      <w:pPr>
        <w:spacing w:after="0" w:line="360" w:lineRule="auto"/>
        <w:jc w:val="both"/>
        <w:rPr>
          <w:rFonts w:ascii="Times New Roman" w:eastAsia="Calibri" w:hAnsi="Times New Roman" w:cs="Times New Roman"/>
          <w:sz w:val="24"/>
          <w:szCs w:val="24"/>
          <w:u w:val="single"/>
        </w:rPr>
      </w:pPr>
      <w:r w:rsidRPr="005F4320">
        <w:rPr>
          <w:rFonts w:ascii="Times New Roman" w:eastAsia="Calibri" w:hAnsi="Times New Roman" w:cs="Times New Roman"/>
          <w:sz w:val="24"/>
          <w:szCs w:val="24"/>
          <w:u w:val="single"/>
        </w:rPr>
        <w:t>Audio-vodič</w:t>
      </w:r>
    </w:p>
    <w:p w14:paraId="01912FC5" w14:textId="77777777" w:rsidR="006531F9" w:rsidRPr="005F4320" w:rsidRDefault="006531F9" w:rsidP="00904C27">
      <w:pPr>
        <w:spacing w:after="0" w:line="360" w:lineRule="auto"/>
        <w:jc w:val="both"/>
        <w:rPr>
          <w:rFonts w:ascii="Times New Roman" w:eastAsia="Calibri" w:hAnsi="Times New Roman" w:cs="Times New Roman"/>
          <w:sz w:val="24"/>
          <w:szCs w:val="24"/>
        </w:rPr>
      </w:pPr>
      <w:r w:rsidRPr="005F4320">
        <w:rPr>
          <w:rFonts w:ascii="Times New Roman" w:eastAsia="Calibri" w:hAnsi="Times New Roman" w:cs="Times New Roman"/>
          <w:sz w:val="24"/>
          <w:szCs w:val="24"/>
        </w:rPr>
        <w:t>Naplaćeno: 1. 798</w:t>
      </w:r>
    </w:p>
    <w:p w14:paraId="39E240CE" w14:textId="77777777" w:rsidR="006531F9" w:rsidRPr="005F4320" w:rsidRDefault="006531F9" w:rsidP="00904C27">
      <w:pPr>
        <w:spacing w:after="0" w:line="360" w:lineRule="auto"/>
        <w:jc w:val="both"/>
        <w:rPr>
          <w:rFonts w:ascii="Times New Roman" w:eastAsia="Calibri" w:hAnsi="Times New Roman" w:cs="Times New Roman"/>
          <w:sz w:val="24"/>
          <w:szCs w:val="24"/>
        </w:rPr>
      </w:pPr>
      <w:r w:rsidRPr="005F4320">
        <w:rPr>
          <w:rFonts w:ascii="Times New Roman" w:eastAsia="Calibri" w:hAnsi="Times New Roman" w:cs="Times New Roman"/>
          <w:sz w:val="24"/>
          <w:szCs w:val="24"/>
        </w:rPr>
        <w:t>Gratis: 10</w:t>
      </w:r>
    </w:p>
    <w:p w14:paraId="37DCE712" w14:textId="77777777" w:rsidR="006531F9" w:rsidRPr="00775516" w:rsidRDefault="006531F9" w:rsidP="00904C27">
      <w:pPr>
        <w:spacing w:after="0" w:line="360" w:lineRule="auto"/>
        <w:jc w:val="both"/>
        <w:rPr>
          <w:rFonts w:ascii="Times New Roman" w:eastAsia="Calibri" w:hAnsi="Times New Roman" w:cs="Times New Roman"/>
          <w:sz w:val="24"/>
          <w:szCs w:val="24"/>
        </w:rPr>
      </w:pPr>
      <w:r w:rsidRPr="00775516">
        <w:rPr>
          <w:rFonts w:ascii="Times New Roman" w:eastAsia="Calibri" w:hAnsi="Times New Roman" w:cs="Times New Roman"/>
          <w:sz w:val="24"/>
          <w:szCs w:val="24"/>
        </w:rPr>
        <w:t>Ukupno: 1. 808 komada</w:t>
      </w:r>
    </w:p>
    <w:p w14:paraId="05340D5B" w14:textId="77777777" w:rsidR="004B341E" w:rsidRPr="005F4320" w:rsidRDefault="004B341E" w:rsidP="00904C27">
      <w:pPr>
        <w:overflowPunct w:val="0"/>
        <w:autoSpaceDE w:val="0"/>
        <w:autoSpaceDN w:val="0"/>
        <w:adjustRightInd w:val="0"/>
        <w:spacing w:after="0" w:line="360" w:lineRule="auto"/>
        <w:jc w:val="both"/>
        <w:rPr>
          <w:rFonts w:ascii="Times New Roman" w:eastAsia="Calibri" w:hAnsi="Times New Roman" w:cs="Times New Roman"/>
          <w:b/>
          <w:sz w:val="24"/>
          <w:szCs w:val="24"/>
        </w:rPr>
      </w:pPr>
      <w:r w:rsidRPr="005F4320">
        <w:rPr>
          <w:rFonts w:ascii="Times New Roman" w:eastAsia="Calibri" w:hAnsi="Times New Roman" w:cs="Times New Roman"/>
          <w:b/>
          <w:sz w:val="24"/>
          <w:szCs w:val="24"/>
        </w:rPr>
        <w:t>Muzej seljačkih buna</w:t>
      </w:r>
    </w:p>
    <w:p w14:paraId="0AC35EA2" w14:textId="77777777" w:rsidR="009426B1" w:rsidRPr="00EA5664" w:rsidRDefault="009426B1" w:rsidP="00904C27">
      <w:pPr>
        <w:spacing w:line="360" w:lineRule="auto"/>
        <w:rPr>
          <w:rFonts w:ascii="Times New Roman" w:hAnsi="Times New Roman" w:cs="Times New Roman"/>
          <w:sz w:val="24"/>
          <w:szCs w:val="24"/>
          <w:lang w:val="pl-PL"/>
        </w:rPr>
      </w:pPr>
      <w:r w:rsidRPr="00EA5664">
        <w:rPr>
          <w:rFonts w:ascii="Times New Roman" w:hAnsi="Times New Roman" w:cs="Times New Roman"/>
          <w:sz w:val="24"/>
          <w:szCs w:val="24"/>
          <w:lang w:val="pl-PL"/>
        </w:rPr>
        <w:t xml:space="preserve">Radionica u sklopu manifestacije </w:t>
      </w:r>
      <w:r w:rsidRPr="00EA5664">
        <w:rPr>
          <w:rFonts w:ascii="Times New Roman" w:hAnsi="Times New Roman" w:cs="Times New Roman"/>
          <w:i/>
          <w:sz w:val="24"/>
          <w:szCs w:val="24"/>
          <w:lang w:val="pl-PL"/>
        </w:rPr>
        <w:t>Seljačka buna</w:t>
      </w:r>
      <w:r w:rsidRPr="00EA5664">
        <w:rPr>
          <w:rFonts w:ascii="Times New Roman" w:hAnsi="Times New Roman" w:cs="Times New Roman"/>
          <w:sz w:val="24"/>
          <w:szCs w:val="24"/>
          <w:lang w:val="pl-PL"/>
        </w:rPr>
        <w:t xml:space="preserve">: </w:t>
      </w:r>
      <w:r w:rsidRPr="00EA5664">
        <w:rPr>
          <w:rFonts w:ascii="Times New Roman" w:hAnsi="Times New Roman" w:cs="Times New Roman"/>
          <w:i/>
          <w:sz w:val="24"/>
          <w:szCs w:val="24"/>
          <w:lang w:val="pl-PL"/>
        </w:rPr>
        <w:t>Heraldika</w:t>
      </w:r>
    </w:p>
    <w:p w14:paraId="47FBB657" w14:textId="2ADC697A" w:rsidR="009426B1" w:rsidRPr="00EA5664" w:rsidRDefault="009426B1" w:rsidP="00775516">
      <w:pPr>
        <w:spacing w:after="0" w:line="360" w:lineRule="auto"/>
        <w:rPr>
          <w:rFonts w:ascii="Times New Roman" w:hAnsi="Times New Roman" w:cs="Times New Roman"/>
          <w:sz w:val="24"/>
          <w:szCs w:val="24"/>
          <w:lang w:val="pl-PL"/>
        </w:rPr>
      </w:pPr>
      <w:r w:rsidRPr="00EA5664">
        <w:rPr>
          <w:rFonts w:ascii="Times New Roman" w:hAnsi="Times New Roman" w:cs="Times New Roman"/>
          <w:sz w:val="24"/>
          <w:szCs w:val="24"/>
          <w:lang w:val="pl-PL"/>
        </w:rPr>
        <w:lastRenderedPageBreak/>
        <w:t xml:space="preserve">Povodom održavanja Seljačke bune, u Muzeju je 9. veljače 2020. godine održana radionica Heraldike kojom su posjetitelji naučili više o grbovima koje su prvi koristili srednjovjekovni vitezovi na štitovima. U prvom dijelu radionice djeca i njihovi roditelji upoznali su povijest nastanka grbova, naučili značenje heraldičkih boja i simbola te pravila opisivanja grbova. U drugom dijelu radionice izradili su vlastiti obiteljski grb po uzoru na plemićke obitelji Hrvatskog zagorja. </w:t>
      </w:r>
      <w:r w:rsidR="00C759A6">
        <w:rPr>
          <w:rFonts w:ascii="Times New Roman" w:hAnsi="Times New Roman" w:cs="Times New Roman"/>
          <w:sz w:val="24"/>
          <w:szCs w:val="24"/>
          <w:lang w:val="pl-PL"/>
        </w:rPr>
        <w:t>(</w:t>
      </w:r>
      <w:r w:rsidRPr="00EA5664">
        <w:rPr>
          <w:rFonts w:ascii="Times New Roman" w:hAnsi="Times New Roman" w:cs="Times New Roman"/>
          <w:sz w:val="24"/>
          <w:szCs w:val="24"/>
          <w:lang w:val="pl-PL"/>
        </w:rPr>
        <w:t>Lidija Kelemen</w:t>
      </w:r>
      <w:r w:rsidR="00C759A6">
        <w:rPr>
          <w:rFonts w:ascii="Times New Roman" w:hAnsi="Times New Roman" w:cs="Times New Roman"/>
          <w:sz w:val="24"/>
          <w:szCs w:val="24"/>
          <w:lang w:val="pl-PL"/>
        </w:rPr>
        <w:t>)</w:t>
      </w:r>
    </w:p>
    <w:p w14:paraId="60B2E5A2" w14:textId="6771B4AD" w:rsidR="009426B1" w:rsidRPr="00EA5664" w:rsidRDefault="009426B1" w:rsidP="00904C27">
      <w:pPr>
        <w:spacing w:after="0" w:line="360" w:lineRule="auto"/>
        <w:rPr>
          <w:rFonts w:ascii="Times New Roman" w:eastAsia="Times New Roman" w:hAnsi="Times New Roman" w:cs="Times New Roman"/>
          <w:sz w:val="24"/>
          <w:szCs w:val="24"/>
          <w:lang w:eastAsia="hr-HR"/>
        </w:rPr>
      </w:pPr>
      <w:r w:rsidRPr="00EA5664">
        <w:rPr>
          <w:rFonts w:ascii="Times New Roman" w:hAnsi="Times New Roman" w:cs="Times New Roman"/>
          <w:i/>
          <w:sz w:val="24"/>
          <w:szCs w:val="24"/>
          <w:lang w:val="pl-PL"/>
        </w:rPr>
        <w:t>Istraživačke radionice za Povijesnu grupu</w:t>
      </w:r>
      <w:r w:rsidR="00775516">
        <w:rPr>
          <w:rFonts w:ascii="Times New Roman" w:hAnsi="Times New Roman" w:cs="Times New Roman"/>
          <w:i/>
          <w:sz w:val="24"/>
          <w:szCs w:val="24"/>
          <w:lang w:val="pl-PL"/>
        </w:rPr>
        <w:t xml:space="preserve"> </w:t>
      </w:r>
      <w:r w:rsidRPr="00EA5664">
        <w:rPr>
          <w:rFonts w:ascii="Times New Roman" w:hAnsi="Times New Roman" w:cs="Times New Roman"/>
          <w:sz w:val="24"/>
          <w:szCs w:val="24"/>
          <w:lang w:val="pl-PL"/>
        </w:rPr>
        <w:t xml:space="preserve"> suradnja s učiteljicom povijesti Osnovne škole Matije Gupca Gornja Stubica za poseban projekt istraživačko muzejsko-edukativnih radionica za povijesnu grupu, za učenike 6. razreda. Učenici su</w:t>
      </w:r>
      <w:r w:rsidR="00775516">
        <w:rPr>
          <w:rFonts w:ascii="Times New Roman" w:hAnsi="Times New Roman" w:cs="Times New Roman"/>
          <w:sz w:val="24"/>
          <w:szCs w:val="24"/>
          <w:lang w:val="pl-PL"/>
        </w:rPr>
        <w:t xml:space="preserve"> </w:t>
      </w:r>
      <w:r w:rsidRPr="00EA5664">
        <w:rPr>
          <w:rFonts w:ascii="Times New Roman" w:hAnsi="Times New Roman" w:cs="Times New Roman"/>
          <w:sz w:val="24"/>
          <w:szCs w:val="24"/>
          <w:lang w:val="pl-PL"/>
        </w:rPr>
        <w:t>na radionicama istraživali različite teme iz svakodnevnog života u srednjem i ranom novom vijeku na dvosatnoj radionici koja je 24. siječnja održana u školi. Učenici su zatim posjetili Muzej povodom Noći muzeja gdje su kao zadatak dobili pogledati video mapping projekciju Gubec teatar na Spomeniku Seljačkoj buni i Matiji Gupcu. Iduća radionica održana je 13. ožujka 2020. u Muzeju. Učenici su uz pomoć tragova rješavajući zadatke na radnim listićima istražili srednjovjekovne burgove Hrvatskog zagorja i saznali kako je izgledao život u njima uz pomoć muzejskih predmeta (“Tajyjev” sunčani sat, maketa utvrde Samci, predmete sa Starog grada u Donjoj Stubici i Konjščini, utvrde u Samcima, Susegradu)</w:t>
      </w:r>
      <w:r w:rsidR="00775516">
        <w:rPr>
          <w:rFonts w:ascii="Times New Roman" w:hAnsi="Times New Roman" w:cs="Times New Roman"/>
          <w:sz w:val="24"/>
          <w:szCs w:val="24"/>
          <w:lang w:val="pl-PL"/>
        </w:rPr>
        <w:t>. (</w:t>
      </w:r>
      <w:r w:rsidRPr="00EA5664">
        <w:rPr>
          <w:rFonts w:ascii="Times New Roman" w:eastAsia="Times New Roman" w:hAnsi="Times New Roman" w:cs="Times New Roman"/>
          <w:sz w:val="24"/>
          <w:szCs w:val="24"/>
          <w:lang w:eastAsia="hr-HR"/>
        </w:rPr>
        <w:t>Lidija Kelemen</w:t>
      </w:r>
      <w:r w:rsidR="00775516">
        <w:rPr>
          <w:rFonts w:ascii="Times New Roman" w:eastAsia="Times New Roman" w:hAnsi="Times New Roman" w:cs="Times New Roman"/>
          <w:sz w:val="24"/>
          <w:szCs w:val="24"/>
          <w:lang w:eastAsia="hr-HR"/>
        </w:rPr>
        <w:t>)</w:t>
      </w:r>
    </w:p>
    <w:p w14:paraId="574C298E" w14:textId="77777777" w:rsidR="009426B1" w:rsidRPr="00EA5664" w:rsidRDefault="009426B1" w:rsidP="00775516">
      <w:pPr>
        <w:spacing w:after="0" w:line="360" w:lineRule="auto"/>
        <w:rPr>
          <w:rFonts w:ascii="Times New Roman" w:hAnsi="Times New Roman" w:cs="Times New Roman"/>
          <w:i/>
          <w:sz w:val="24"/>
          <w:szCs w:val="24"/>
          <w:lang w:val="pl-PL"/>
        </w:rPr>
      </w:pPr>
      <w:r w:rsidRPr="00EA5664">
        <w:rPr>
          <w:rFonts w:ascii="Times New Roman" w:hAnsi="Times New Roman" w:cs="Times New Roman"/>
          <w:i/>
          <w:sz w:val="24"/>
          <w:szCs w:val="24"/>
          <w:lang w:val="pl-PL"/>
        </w:rPr>
        <w:t>25. edukativno-muzejska akcija (EMA)</w:t>
      </w:r>
    </w:p>
    <w:p w14:paraId="1FE30EAB" w14:textId="28E74211" w:rsidR="009426B1" w:rsidRPr="00775516" w:rsidRDefault="009426B1" w:rsidP="00775516">
      <w:pPr>
        <w:spacing w:after="0" w:line="360" w:lineRule="auto"/>
        <w:rPr>
          <w:rFonts w:ascii="Times New Roman" w:hAnsi="Times New Roman" w:cs="Times New Roman"/>
          <w:sz w:val="24"/>
          <w:szCs w:val="24"/>
        </w:rPr>
      </w:pPr>
      <w:r w:rsidRPr="00775516">
        <w:rPr>
          <w:rFonts w:ascii="Times New Roman" w:hAnsi="Times New Roman" w:cs="Times New Roman"/>
          <w:sz w:val="24"/>
          <w:szCs w:val="24"/>
        </w:rPr>
        <w:t xml:space="preserve">Tema ovogodišnje EMA-e bila je ljubav. Radionica </w:t>
      </w:r>
      <w:r w:rsidRPr="00775516">
        <w:rPr>
          <w:rFonts w:ascii="Times New Roman" w:hAnsi="Times New Roman" w:cs="Times New Roman"/>
          <w:i/>
          <w:sz w:val="24"/>
          <w:szCs w:val="24"/>
        </w:rPr>
        <w:t>Ljubav se mijenja kroz povijest, ljubav mijenja povijest</w:t>
      </w:r>
      <w:r w:rsidRPr="00775516">
        <w:rPr>
          <w:rFonts w:ascii="Times New Roman" w:hAnsi="Times New Roman" w:cs="Times New Roman"/>
          <w:sz w:val="24"/>
          <w:szCs w:val="24"/>
        </w:rPr>
        <w:t>, uz koju je otisnuta edukativna brošura, inspirirana je bračno-ljubavnim pričama obitelji Oršić koje su obilježile obiteljsku povijest. Zbog pandemije COVID-19 i posljedica potresa u kojem je stradao Muzej seljačkih buna, u vrijeme predviđeno za Edukativno-muzejsku akciju, od 18. travnja do 18. svibnja, na facebook stranici Muzeja predstavljene su različite teme o ljubavi kroz povijest kojima su u središtu bili muzejski predmeti</w:t>
      </w:r>
      <w:r w:rsidR="00775516">
        <w:rPr>
          <w:rFonts w:ascii="Times New Roman" w:hAnsi="Times New Roman" w:cs="Times New Roman"/>
          <w:sz w:val="24"/>
          <w:szCs w:val="24"/>
        </w:rPr>
        <w:t xml:space="preserve">. </w:t>
      </w:r>
      <w:r w:rsidRPr="00775516">
        <w:rPr>
          <w:rFonts w:ascii="Times New Roman" w:hAnsi="Times New Roman" w:cs="Times New Roman"/>
          <w:sz w:val="24"/>
          <w:szCs w:val="24"/>
        </w:rPr>
        <w:t xml:space="preserve">Akcija je završila nagradnom igrom povodom obilježavanja Međunarodnog dana muzeja u kojoj su posjetitelji koji su najbrže točno odgovorili na pitanja osvojili ulaznice u Muzej. </w:t>
      </w:r>
    </w:p>
    <w:p w14:paraId="4967916E" w14:textId="0F67C71A" w:rsidR="009426B1" w:rsidRPr="00775516" w:rsidRDefault="009426B1" w:rsidP="00775516">
      <w:pPr>
        <w:spacing w:after="0" w:line="360" w:lineRule="auto"/>
        <w:rPr>
          <w:rFonts w:ascii="Times New Roman" w:eastAsia="Times New Roman" w:hAnsi="Times New Roman" w:cs="Times New Roman"/>
          <w:sz w:val="24"/>
          <w:szCs w:val="24"/>
          <w:lang w:eastAsia="hr-HR"/>
        </w:rPr>
      </w:pPr>
      <w:r w:rsidRPr="00775516">
        <w:rPr>
          <w:rFonts w:ascii="Times New Roman" w:hAnsi="Times New Roman" w:cs="Times New Roman"/>
          <w:sz w:val="24"/>
          <w:szCs w:val="24"/>
        </w:rPr>
        <w:t xml:space="preserve">Kada je situacija postala povoljnija, održana je prva radionica, sukladno preporučenim epidemiološkim mjerama, 2. srpnja 2020. godine. U prvom dijelu radionice sudionici upoznaju osnovna pravila za sklapanje braka (vrijeme i mjesto, prikladna dob, izbor bračnog partnera, dozvola roditelja, miraz), a zatim se, na primjeru plemkinje ili seljaka vraćaju u prošlost i donose odluku o sklapanju braka koja će promijeniti daljnji tijek njihova života. U drugom dijelu radionice sudionici otkrivaju nepoznate bračno-ljubavne priče obitelji Oršić, a </w:t>
      </w:r>
      <w:r w:rsidRPr="00775516">
        <w:rPr>
          <w:rFonts w:ascii="Times New Roman" w:hAnsi="Times New Roman" w:cs="Times New Roman"/>
          <w:sz w:val="24"/>
          <w:szCs w:val="24"/>
        </w:rPr>
        <w:lastRenderedPageBreak/>
        <w:t>zatim izrađuju podlogu za miš inspiriranu ljubavnim pričama. Radionica je održana i u sklopu radionica Muzej prije škole.</w:t>
      </w:r>
      <w:r w:rsidR="00775516">
        <w:rPr>
          <w:rFonts w:ascii="Times New Roman" w:hAnsi="Times New Roman" w:cs="Times New Roman"/>
          <w:sz w:val="24"/>
          <w:szCs w:val="24"/>
        </w:rPr>
        <w:t xml:space="preserve"> (L</w:t>
      </w:r>
      <w:r w:rsidRPr="00775516">
        <w:rPr>
          <w:rFonts w:ascii="Times New Roman" w:eastAsia="Times New Roman" w:hAnsi="Times New Roman" w:cs="Times New Roman"/>
          <w:sz w:val="24"/>
          <w:szCs w:val="24"/>
          <w:lang w:eastAsia="hr-HR"/>
        </w:rPr>
        <w:t>idija Kelemen</w:t>
      </w:r>
      <w:r w:rsidR="00775516">
        <w:rPr>
          <w:rFonts w:ascii="Times New Roman" w:eastAsia="Times New Roman" w:hAnsi="Times New Roman" w:cs="Times New Roman"/>
          <w:sz w:val="24"/>
          <w:szCs w:val="24"/>
          <w:lang w:eastAsia="hr-HR"/>
        </w:rPr>
        <w:t>)</w:t>
      </w:r>
    </w:p>
    <w:p w14:paraId="157EF347" w14:textId="77777777" w:rsidR="009426B1" w:rsidRPr="00775516" w:rsidRDefault="009426B1" w:rsidP="00775516">
      <w:pPr>
        <w:spacing w:after="0" w:line="360" w:lineRule="auto"/>
        <w:rPr>
          <w:rFonts w:ascii="Times New Roman" w:hAnsi="Times New Roman" w:cs="Times New Roman"/>
          <w:i/>
          <w:sz w:val="24"/>
          <w:szCs w:val="24"/>
        </w:rPr>
      </w:pPr>
      <w:r w:rsidRPr="00775516">
        <w:rPr>
          <w:rFonts w:ascii="Times New Roman" w:hAnsi="Times New Roman" w:cs="Times New Roman"/>
          <w:i/>
          <w:sz w:val="24"/>
          <w:szCs w:val="24"/>
        </w:rPr>
        <w:t>Muzej prije škole</w:t>
      </w:r>
    </w:p>
    <w:p w14:paraId="72C7A4E3" w14:textId="0BE7B41E" w:rsidR="009426B1" w:rsidRPr="00EA5664" w:rsidRDefault="009426B1" w:rsidP="00775516">
      <w:pPr>
        <w:spacing w:after="0" w:line="360" w:lineRule="auto"/>
        <w:rPr>
          <w:rFonts w:ascii="Times New Roman" w:hAnsi="Times New Roman" w:cs="Times New Roman"/>
          <w:sz w:val="24"/>
          <w:szCs w:val="24"/>
          <w:lang w:val="pl-PL"/>
        </w:rPr>
      </w:pPr>
      <w:r w:rsidRPr="00EA5664">
        <w:rPr>
          <w:rFonts w:ascii="Times New Roman" w:hAnsi="Times New Roman" w:cs="Times New Roman"/>
          <w:sz w:val="24"/>
          <w:szCs w:val="24"/>
          <w:lang w:val="pl-PL"/>
        </w:rPr>
        <w:t>Muzej seljačkih buna je i ove godine tradicionalno u prostoru ispred dvorca održao muzejsko-edukativne radionice u tjednu prije početka školske godine, od 1. do 5. rujna 2020. godine. U radionicama je sudjelovalo 66 djece predškolske i osnovnoškolske dobi. Prvi dan radionice djeca su posjetila izložbu 15. trijenala zagorskog suvenira, a zatim su svoju kreativnost iskazala ukrašavanjem školskog pribora (olovka i platnenih torba). Drugog dana radionica učenici su upoznali osnovna pravila za sklapanja braka u plemićkim obiteljima u srednjem i ranom novom vijeku (dozvola roditelja, dob, miraz, prikladan status ženika), a zatim saznali bračno-ljubavne priče obitelji Oršić. U drugom dijelu radionice djeca su izradila svoje podloge za miš od pjenaste gume (moosgumi), a zatim na njima nacrtali svoj pogled na ljubav kroz povijest. Trećeg dana radionice djeca su postala ljubavni detektivi koji su, prateći tragove i rješavajući zadatke skrivene u stalnom postavu, razriješila ubojstvo barunice Petričević. Četvrtog dana radionica djeca su krenula u potragu za blagom u perivoju dvorca, a umjesto blaga sui h dočekale prigodne nagrade. Petog dana radionica djeca su samostalno, prateći upute, sašila pamučne maske za lice od šarenih pamučnih tkanina.</w:t>
      </w:r>
      <w:r w:rsidR="00775516">
        <w:rPr>
          <w:rFonts w:ascii="Times New Roman" w:hAnsi="Times New Roman" w:cs="Times New Roman"/>
          <w:sz w:val="24"/>
          <w:szCs w:val="24"/>
          <w:lang w:val="pl-PL"/>
        </w:rPr>
        <w:t>(Koncepcija:</w:t>
      </w:r>
      <w:r w:rsidRPr="00EA5664">
        <w:rPr>
          <w:rFonts w:ascii="Times New Roman" w:hAnsi="Times New Roman" w:cs="Times New Roman"/>
          <w:sz w:val="24"/>
          <w:szCs w:val="24"/>
          <w:lang w:val="pl-PL"/>
        </w:rPr>
        <w:t xml:space="preserve"> Vlatka Filipčić Maligec, Lidija Kelemen</w:t>
      </w:r>
      <w:r w:rsidR="00775516">
        <w:rPr>
          <w:rFonts w:ascii="Times New Roman" w:hAnsi="Times New Roman" w:cs="Times New Roman"/>
          <w:sz w:val="24"/>
          <w:szCs w:val="24"/>
          <w:lang w:val="pl-PL"/>
        </w:rPr>
        <w:t>; re</w:t>
      </w:r>
      <w:r w:rsidRPr="00EA5664">
        <w:rPr>
          <w:rFonts w:ascii="Times New Roman" w:hAnsi="Times New Roman" w:cs="Times New Roman"/>
          <w:sz w:val="24"/>
          <w:szCs w:val="24"/>
          <w:lang w:val="pl-PL"/>
        </w:rPr>
        <w:t>alizacija: Lidija Kelemen, Vlatka Filipčić Maligec, Tomislav Drempetić Hrčić, Juraj Lukina, Josip Kajinić</w:t>
      </w:r>
      <w:r w:rsidR="00775516">
        <w:rPr>
          <w:rFonts w:ascii="Times New Roman" w:hAnsi="Times New Roman" w:cs="Times New Roman"/>
          <w:sz w:val="24"/>
          <w:szCs w:val="24"/>
          <w:lang w:val="pl-PL"/>
        </w:rPr>
        <w:t>)</w:t>
      </w:r>
    </w:p>
    <w:p w14:paraId="700D84BC" w14:textId="77777777" w:rsidR="009426B1" w:rsidRPr="00EA5664" w:rsidRDefault="009426B1" w:rsidP="0013308A">
      <w:pPr>
        <w:spacing w:after="0" w:line="360" w:lineRule="auto"/>
        <w:rPr>
          <w:rFonts w:ascii="Times New Roman" w:hAnsi="Times New Roman" w:cs="Times New Roman"/>
          <w:i/>
          <w:sz w:val="24"/>
          <w:szCs w:val="24"/>
          <w:lang w:val="pl-PL"/>
        </w:rPr>
      </w:pPr>
      <w:r w:rsidRPr="00EA5664">
        <w:rPr>
          <w:rFonts w:ascii="Times New Roman" w:hAnsi="Times New Roman" w:cs="Times New Roman"/>
          <w:i/>
          <w:sz w:val="24"/>
          <w:szCs w:val="24"/>
          <w:lang w:val="pl-PL"/>
        </w:rPr>
        <w:t>Trijenale zagorskog suvenira</w:t>
      </w:r>
    </w:p>
    <w:p w14:paraId="03A5832B" w14:textId="46CAEEA1" w:rsidR="009426B1" w:rsidRPr="00EA5664" w:rsidRDefault="009426B1" w:rsidP="0013308A">
      <w:pPr>
        <w:spacing w:after="0" w:line="360" w:lineRule="auto"/>
        <w:rPr>
          <w:rFonts w:ascii="Times New Roman" w:eastAsia="Times New Roman" w:hAnsi="Times New Roman" w:cs="Times New Roman"/>
          <w:sz w:val="24"/>
          <w:szCs w:val="24"/>
          <w:lang w:eastAsia="hr-HR"/>
        </w:rPr>
      </w:pPr>
      <w:r w:rsidRPr="00EA5664">
        <w:rPr>
          <w:rFonts w:ascii="Times New Roman" w:hAnsi="Times New Roman" w:cs="Times New Roman"/>
          <w:sz w:val="24"/>
          <w:szCs w:val="24"/>
          <w:lang w:val="pl-PL"/>
        </w:rPr>
        <w:t>Povodom trijenalne izložbe, za učenike prvog i četvrtog razreda Osnovne škole Matije Gupca Gornja Stubica 21. listopada 2020. godine održane su radionice izrade zagorskog suvenira. Učenici su upoznali tradicionalne zagorske suvenire iz Zbirke zagorskog suvenira, a naučeno su utvrdili rješavanjem križaljke na radnom listiću. Zatim su, po vlastitom izboru, nacrtali omiljeni zagorski suvenir na platnenoj torbi.</w:t>
      </w:r>
      <w:r w:rsidR="0013308A">
        <w:rPr>
          <w:rFonts w:ascii="Times New Roman" w:hAnsi="Times New Roman" w:cs="Times New Roman"/>
          <w:sz w:val="24"/>
          <w:szCs w:val="24"/>
          <w:lang w:val="pl-PL"/>
        </w:rPr>
        <w:t xml:space="preserve"> (</w:t>
      </w:r>
      <w:r w:rsidRPr="00EA5664">
        <w:rPr>
          <w:rFonts w:ascii="Times New Roman" w:eastAsia="Times New Roman" w:hAnsi="Times New Roman" w:cs="Times New Roman"/>
          <w:sz w:val="24"/>
          <w:szCs w:val="24"/>
          <w:lang w:eastAsia="hr-HR"/>
        </w:rPr>
        <w:t>Koncepcija i realizacija: Lidija Kelemen</w:t>
      </w:r>
      <w:r w:rsidR="0013308A">
        <w:rPr>
          <w:rFonts w:ascii="Times New Roman" w:eastAsia="Times New Roman" w:hAnsi="Times New Roman" w:cs="Times New Roman"/>
          <w:sz w:val="24"/>
          <w:szCs w:val="24"/>
          <w:lang w:eastAsia="hr-HR"/>
        </w:rPr>
        <w:t>)</w:t>
      </w:r>
    </w:p>
    <w:p w14:paraId="152DB13F" w14:textId="77777777" w:rsidR="009426B1" w:rsidRPr="00EA5664" w:rsidRDefault="009426B1" w:rsidP="0013308A">
      <w:pPr>
        <w:spacing w:after="0" w:line="360" w:lineRule="auto"/>
        <w:rPr>
          <w:rFonts w:ascii="Times New Roman" w:hAnsi="Times New Roman" w:cs="Times New Roman"/>
          <w:i/>
          <w:sz w:val="24"/>
          <w:szCs w:val="24"/>
          <w:lang w:val="pl-PL"/>
        </w:rPr>
      </w:pPr>
      <w:r w:rsidRPr="00EA5664">
        <w:rPr>
          <w:rFonts w:ascii="Times New Roman" w:hAnsi="Times New Roman" w:cs="Times New Roman"/>
          <w:i/>
          <w:sz w:val="24"/>
          <w:szCs w:val="24"/>
          <w:lang w:val="pl-PL"/>
        </w:rPr>
        <w:t>Advent u dvorcu Oršić</w:t>
      </w:r>
    </w:p>
    <w:p w14:paraId="7A97F0D3" w14:textId="31FED23A" w:rsidR="0013308A" w:rsidRPr="00EA5664" w:rsidRDefault="009426B1" w:rsidP="0013308A">
      <w:pPr>
        <w:spacing w:after="0" w:line="360" w:lineRule="auto"/>
        <w:rPr>
          <w:rFonts w:ascii="Times New Roman" w:eastAsia="Times New Roman" w:hAnsi="Times New Roman" w:cs="Times New Roman"/>
          <w:sz w:val="24"/>
          <w:szCs w:val="24"/>
          <w:lang w:eastAsia="hr-HR"/>
        </w:rPr>
      </w:pPr>
      <w:r w:rsidRPr="00EA5664">
        <w:rPr>
          <w:rFonts w:ascii="Times New Roman" w:hAnsi="Times New Roman" w:cs="Times New Roman"/>
          <w:color w:val="222222"/>
          <w:sz w:val="24"/>
          <w:szCs w:val="24"/>
          <w:shd w:val="clear" w:color="auto" w:fill="FFFFFF"/>
          <w:lang w:val="pl-PL"/>
        </w:rPr>
        <w:t>Na radionici u Muzeju 27. studenog 2020. je sukladno preporučenim epidemiološkim mjerama sudjelovalo 4 djece, a izrađivali su 3D zvijezde za bor i božićne čestitke.</w:t>
      </w:r>
      <w:r w:rsidRPr="00EA5664">
        <w:rPr>
          <w:rFonts w:ascii="Times New Roman" w:hAnsi="Times New Roman" w:cs="Times New Roman"/>
          <w:sz w:val="24"/>
          <w:szCs w:val="24"/>
          <w:lang w:val="pl-PL"/>
        </w:rPr>
        <w:t xml:space="preserve"> Zbog situacije s COVID </w:t>
      </w:r>
      <w:r w:rsidRPr="00EA5664">
        <w:rPr>
          <w:rStyle w:val="acopre"/>
          <w:rFonts w:ascii="Times New Roman" w:hAnsi="Times New Roman" w:cs="Times New Roman"/>
          <w:sz w:val="24"/>
          <w:szCs w:val="24"/>
          <w:lang w:val="pl-PL"/>
        </w:rPr>
        <w:t xml:space="preserve">– </w:t>
      </w:r>
      <w:r w:rsidRPr="00EA5664">
        <w:rPr>
          <w:rFonts w:ascii="Times New Roman" w:hAnsi="Times New Roman" w:cs="Times New Roman"/>
          <w:sz w:val="24"/>
          <w:szCs w:val="24"/>
          <w:lang w:val="pl-PL"/>
        </w:rPr>
        <w:t xml:space="preserve">19 onemogućeno je daljnje održavanje radionica u prostoru Muzeja. Zato su radionice održane on line putem, na društvenim mrežama putem Facebooka i Instagram profila Muzeja. Održane su tri virtualne radionice: 3D zvijezda za bor; Bor od papira; Anđeo od krep papira. Za svaku radionicu napravljene su upute s fotografijama i tekstualnim opisom svakog koraka koji dovodi do izrade zadanog motiva. Pratitelji na </w:t>
      </w:r>
      <w:r w:rsidRPr="00EA5664">
        <w:rPr>
          <w:rFonts w:ascii="Times New Roman" w:hAnsi="Times New Roman" w:cs="Times New Roman"/>
          <w:sz w:val="24"/>
          <w:szCs w:val="24"/>
          <w:lang w:val="pl-PL"/>
        </w:rPr>
        <w:lastRenderedPageBreak/>
        <w:t>društvenim mrežama poslali su svoje uratke na mail ili u inbox društvene mreže.</w:t>
      </w:r>
      <w:r w:rsidR="0013308A">
        <w:rPr>
          <w:rFonts w:ascii="Times New Roman" w:hAnsi="Times New Roman" w:cs="Times New Roman"/>
          <w:sz w:val="24"/>
          <w:szCs w:val="24"/>
          <w:lang w:val="pl-PL"/>
        </w:rPr>
        <w:t>(K</w:t>
      </w:r>
      <w:r w:rsidRPr="00EA5664">
        <w:rPr>
          <w:rFonts w:ascii="Times New Roman" w:eastAsia="Times New Roman" w:hAnsi="Times New Roman" w:cs="Times New Roman"/>
          <w:sz w:val="24"/>
          <w:szCs w:val="24"/>
          <w:lang w:eastAsia="hr-HR"/>
        </w:rPr>
        <w:t>oncepcija i realizacija: Mateja Harapin, Lidija Kelemen</w:t>
      </w:r>
      <w:r w:rsidR="0013308A">
        <w:rPr>
          <w:rFonts w:ascii="Times New Roman" w:eastAsia="Times New Roman" w:hAnsi="Times New Roman" w:cs="Times New Roman"/>
          <w:sz w:val="24"/>
          <w:szCs w:val="24"/>
          <w:lang w:eastAsia="hr-HR"/>
        </w:rPr>
        <w:t xml:space="preserve">) </w:t>
      </w:r>
    </w:p>
    <w:p w14:paraId="20C50707" w14:textId="77777777" w:rsidR="009426B1" w:rsidRPr="00EA5664" w:rsidRDefault="009426B1" w:rsidP="0013308A">
      <w:pPr>
        <w:spacing w:after="0" w:line="360" w:lineRule="auto"/>
        <w:rPr>
          <w:rFonts w:ascii="Times New Roman" w:eastAsia="Times New Roman" w:hAnsi="Times New Roman" w:cs="Times New Roman"/>
          <w:sz w:val="24"/>
          <w:szCs w:val="24"/>
          <w:lang w:eastAsia="hr-HR"/>
        </w:rPr>
      </w:pPr>
      <w:r w:rsidRPr="00EA5664">
        <w:rPr>
          <w:rFonts w:ascii="Times New Roman" w:eastAsia="Times New Roman" w:hAnsi="Times New Roman" w:cs="Times New Roman"/>
          <w:sz w:val="24"/>
          <w:szCs w:val="24"/>
          <w:lang w:eastAsia="hr-HR"/>
        </w:rPr>
        <w:t>Ukupno je održano 12 radionica za 132 djece i 2 odrasla.</w:t>
      </w:r>
    </w:p>
    <w:p w14:paraId="6D96D89B" w14:textId="77777777" w:rsidR="009426B1" w:rsidRPr="00EA5664" w:rsidRDefault="009426B1" w:rsidP="0013308A">
      <w:pPr>
        <w:spacing w:after="0" w:line="360" w:lineRule="auto"/>
        <w:rPr>
          <w:rFonts w:ascii="Times New Roman" w:eastAsia="Times New Roman" w:hAnsi="Times New Roman" w:cs="Times New Roman"/>
          <w:sz w:val="24"/>
          <w:szCs w:val="24"/>
          <w:lang w:eastAsia="hr-HR"/>
        </w:rPr>
      </w:pPr>
      <w:r w:rsidRPr="00EA5664">
        <w:rPr>
          <w:rFonts w:ascii="Times New Roman" w:eastAsia="Times New Roman" w:hAnsi="Times New Roman" w:cs="Times New Roman"/>
          <w:sz w:val="24"/>
          <w:szCs w:val="24"/>
          <w:lang w:eastAsia="hr-HR"/>
        </w:rPr>
        <w:t>Broj online objava za 25. EMA-u: 14</w:t>
      </w:r>
    </w:p>
    <w:p w14:paraId="4F00B043" w14:textId="77777777" w:rsidR="009426B1" w:rsidRPr="00EA5664" w:rsidRDefault="009426B1" w:rsidP="0013308A">
      <w:pPr>
        <w:spacing w:after="0" w:line="360" w:lineRule="auto"/>
        <w:rPr>
          <w:rFonts w:ascii="Times New Roman" w:eastAsia="Times New Roman" w:hAnsi="Times New Roman" w:cs="Times New Roman"/>
          <w:sz w:val="24"/>
          <w:szCs w:val="24"/>
          <w:lang w:eastAsia="hr-HR"/>
        </w:rPr>
      </w:pPr>
      <w:r w:rsidRPr="00EA5664">
        <w:rPr>
          <w:rFonts w:ascii="Times New Roman" w:eastAsia="Times New Roman" w:hAnsi="Times New Roman" w:cs="Times New Roman"/>
          <w:sz w:val="24"/>
          <w:szCs w:val="24"/>
          <w:lang w:eastAsia="hr-HR"/>
        </w:rPr>
        <w:t>Broj pregleda objava za 25. EMA-u: 16.081</w:t>
      </w:r>
    </w:p>
    <w:p w14:paraId="33AAE3E2" w14:textId="77777777" w:rsidR="009426B1" w:rsidRPr="00EA5664" w:rsidRDefault="009426B1" w:rsidP="0013308A">
      <w:pPr>
        <w:spacing w:after="0" w:line="360" w:lineRule="auto"/>
        <w:rPr>
          <w:rFonts w:ascii="Times New Roman" w:eastAsia="Times New Roman" w:hAnsi="Times New Roman" w:cs="Times New Roman"/>
          <w:sz w:val="24"/>
          <w:szCs w:val="24"/>
          <w:lang w:eastAsia="hr-HR"/>
        </w:rPr>
      </w:pPr>
      <w:r w:rsidRPr="00EA5664">
        <w:rPr>
          <w:rFonts w:ascii="Times New Roman" w:eastAsia="Times New Roman" w:hAnsi="Times New Roman" w:cs="Times New Roman"/>
          <w:sz w:val="24"/>
          <w:szCs w:val="24"/>
          <w:lang w:eastAsia="hr-HR"/>
        </w:rPr>
        <w:t>Broj online objava za adventske radionice: 3</w:t>
      </w:r>
    </w:p>
    <w:p w14:paraId="3DF513F8" w14:textId="64604773" w:rsidR="009426B1" w:rsidRDefault="009426B1" w:rsidP="0013308A">
      <w:pPr>
        <w:spacing w:after="0" w:line="360" w:lineRule="auto"/>
        <w:rPr>
          <w:rFonts w:ascii="Times New Roman" w:eastAsia="Times New Roman" w:hAnsi="Times New Roman" w:cs="Times New Roman"/>
          <w:sz w:val="24"/>
          <w:szCs w:val="24"/>
          <w:lang w:eastAsia="hr-HR"/>
        </w:rPr>
      </w:pPr>
      <w:r w:rsidRPr="00EA5664">
        <w:rPr>
          <w:rFonts w:ascii="Times New Roman" w:eastAsia="Times New Roman" w:hAnsi="Times New Roman" w:cs="Times New Roman"/>
          <w:sz w:val="24"/>
          <w:szCs w:val="24"/>
          <w:lang w:eastAsia="hr-HR"/>
        </w:rPr>
        <w:t>Broj pregleda objava za adventske radionice: 2.115</w:t>
      </w:r>
    </w:p>
    <w:p w14:paraId="7ECDAC9C" w14:textId="5B27B889" w:rsidR="009426B1" w:rsidRPr="00EA5664" w:rsidRDefault="009426B1" w:rsidP="0013308A">
      <w:pPr>
        <w:spacing w:after="0" w:line="360" w:lineRule="auto"/>
        <w:rPr>
          <w:rFonts w:ascii="Times New Roman" w:eastAsia="Times New Roman" w:hAnsi="Times New Roman" w:cs="Times New Roman"/>
          <w:sz w:val="24"/>
          <w:szCs w:val="24"/>
          <w:lang w:eastAsia="hr-HR"/>
        </w:rPr>
      </w:pPr>
      <w:r w:rsidRPr="00EA5664">
        <w:rPr>
          <w:rFonts w:ascii="Times New Roman" w:eastAsia="Times New Roman" w:hAnsi="Times New Roman" w:cs="Times New Roman"/>
          <w:sz w:val="24"/>
          <w:szCs w:val="24"/>
          <w:lang w:eastAsia="hr-HR"/>
        </w:rPr>
        <w:t>Priprema edukativnih radnih listića uz izložbu 15. trijenale zagorskog suvenira. (Lidija Kelemen)</w:t>
      </w:r>
    </w:p>
    <w:p w14:paraId="199049F4" w14:textId="616A7350" w:rsidR="009426B1" w:rsidRPr="00EA5664" w:rsidRDefault="009426B1" w:rsidP="0013308A">
      <w:pPr>
        <w:spacing w:after="0" w:line="360" w:lineRule="auto"/>
        <w:rPr>
          <w:rFonts w:ascii="Times New Roman" w:eastAsia="Times New Roman" w:hAnsi="Times New Roman" w:cs="Times New Roman"/>
          <w:sz w:val="24"/>
          <w:szCs w:val="24"/>
          <w:lang w:eastAsia="hr-HR"/>
        </w:rPr>
      </w:pPr>
      <w:r w:rsidRPr="0013308A">
        <w:rPr>
          <w:rFonts w:ascii="Times New Roman" w:eastAsia="Times New Roman" w:hAnsi="Times New Roman" w:cs="Times New Roman"/>
          <w:i/>
          <w:iCs/>
          <w:sz w:val="24"/>
          <w:szCs w:val="24"/>
          <w:lang w:eastAsia="hr-HR"/>
        </w:rPr>
        <w:t>Radionica „string art“</w:t>
      </w:r>
      <w:r w:rsidR="0013308A">
        <w:rPr>
          <w:rFonts w:ascii="Times New Roman" w:eastAsia="Times New Roman" w:hAnsi="Times New Roman" w:cs="Times New Roman"/>
          <w:i/>
          <w:iCs/>
          <w:sz w:val="24"/>
          <w:szCs w:val="24"/>
          <w:lang w:eastAsia="hr-HR"/>
        </w:rPr>
        <w:t xml:space="preserve"> -</w:t>
      </w:r>
      <w:r w:rsidRPr="00EA5664">
        <w:rPr>
          <w:rFonts w:ascii="Times New Roman" w:eastAsia="Times New Roman" w:hAnsi="Times New Roman" w:cs="Times New Roman"/>
          <w:sz w:val="24"/>
          <w:szCs w:val="24"/>
          <w:lang w:eastAsia="hr-HR"/>
        </w:rPr>
        <w:t xml:space="preserve"> vještin</w:t>
      </w:r>
      <w:r w:rsidR="0013308A">
        <w:rPr>
          <w:rFonts w:ascii="Times New Roman" w:eastAsia="Times New Roman" w:hAnsi="Times New Roman" w:cs="Times New Roman"/>
          <w:sz w:val="24"/>
          <w:szCs w:val="24"/>
          <w:lang w:eastAsia="hr-HR"/>
        </w:rPr>
        <w:t>a</w:t>
      </w:r>
      <w:r w:rsidRPr="00EA5664">
        <w:rPr>
          <w:rFonts w:ascii="Times New Roman" w:eastAsia="Times New Roman" w:hAnsi="Times New Roman" w:cs="Times New Roman"/>
          <w:sz w:val="24"/>
          <w:szCs w:val="24"/>
          <w:lang w:eastAsia="hr-HR"/>
        </w:rPr>
        <w:t xml:space="preserve"> stvaranja umjetničkih djela od konaca. Upoznavanje s materijalom za radionicu, učenje osnovnih tehnika i samostalna izrada slike od konca kao priprema za samostalno provođenje iste radionice za posjetitelje muzeja. </w:t>
      </w:r>
    </w:p>
    <w:p w14:paraId="7E0BD3C7" w14:textId="56A92397" w:rsidR="009426B1" w:rsidRPr="00EA5664" w:rsidRDefault="0013308A" w:rsidP="0013308A">
      <w:pPr>
        <w:spacing w:after="0" w:line="36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sidR="009426B1" w:rsidRPr="00EA5664">
        <w:rPr>
          <w:rFonts w:ascii="Times New Roman" w:eastAsia="Times New Roman" w:hAnsi="Times New Roman" w:cs="Times New Roman"/>
          <w:sz w:val="24"/>
          <w:szCs w:val="24"/>
          <w:lang w:eastAsia="hr-HR"/>
        </w:rPr>
        <w:t>Sudionici: Vlatka Filipčić Maligec, Mateja Harapin, Josip Kajinić, Lidija Kelemen, Juraj Lukina</w:t>
      </w:r>
      <w:r>
        <w:rPr>
          <w:rFonts w:ascii="Times New Roman" w:eastAsia="Times New Roman" w:hAnsi="Times New Roman" w:cs="Times New Roman"/>
          <w:sz w:val="24"/>
          <w:szCs w:val="24"/>
          <w:lang w:eastAsia="hr-HR"/>
        </w:rPr>
        <w:t>)</w:t>
      </w:r>
    </w:p>
    <w:p w14:paraId="46FF0700" w14:textId="6FE31AAE" w:rsidR="004B341E" w:rsidRPr="005F4320" w:rsidRDefault="004B341E" w:rsidP="0013308A">
      <w:pPr>
        <w:spacing w:after="0" w:line="360" w:lineRule="auto"/>
        <w:jc w:val="both"/>
        <w:rPr>
          <w:rFonts w:ascii="Times New Roman" w:hAnsi="Times New Roman" w:cs="Times New Roman"/>
          <w:b/>
          <w:bCs/>
          <w:sz w:val="24"/>
          <w:szCs w:val="24"/>
        </w:rPr>
      </w:pPr>
      <w:r w:rsidRPr="005F4320">
        <w:rPr>
          <w:rFonts w:ascii="Times New Roman" w:hAnsi="Times New Roman" w:cs="Times New Roman"/>
          <w:b/>
          <w:bCs/>
          <w:sz w:val="24"/>
          <w:szCs w:val="24"/>
        </w:rPr>
        <w:t>Muzej Staro selo</w:t>
      </w:r>
    </w:p>
    <w:p w14:paraId="1CC7EA1C" w14:textId="48303C19" w:rsidR="002F1408" w:rsidRPr="005F4320" w:rsidRDefault="0013308A" w:rsidP="00904C27">
      <w:pPr>
        <w:spacing w:after="0" w:line="360" w:lineRule="auto"/>
        <w:rPr>
          <w:rFonts w:ascii="Times New Roman" w:eastAsia="Arial Unicode MS" w:hAnsi="Times New Roman" w:cs="Times New Roman"/>
          <w:sz w:val="24"/>
          <w:szCs w:val="24"/>
        </w:rPr>
      </w:pPr>
      <w:r w:rsidRPr="009C35E2">
        <w:rPr>
          <w:rFonts w:ascii="Times New Roman" w:eastAsia="Arial Unicode MS" w:hAnsi="Times New Roman" w:cs="Times New Roman"/>
          <w:i/>
          <w:iCs/>
          <w:sz w:val="24"/>
          <w:szCs w:val="24"/>
        </w:rPr>
        <w:t>Iz</w:t>
      </w:r>
      <w:r w:rsidR="009C35E2" w:rsidRPr="009C35E2">
        <w:rPr>
          <w:rFonts w:ascii="Times New Roman" w:eastAsia="Arial Unicode MS" w:hAnsi="Times New Roman" w:cs="Times New Roman"/>
          <w:i/>
          <w:iCs/>
          <w:sz w:val="24"/>
          <w:szCs w:val="24"/>
        </w:rPr>
        <w:t>rada srca od vune</w:t>
      </w:r>
      <w:r w:rsidR="009C35E2">
        <w:rPr>
          <w:rFonts w:ascii="Times New Roman" w:eastAsia="Arial Unicode MS" w:hAnsi="Times New Roman" w:cs="Times New Roman"/>
          <w:sz w:val="24"/>
          <w:szCs w:val="24"/>
        </w:rPr>
        <w:t xml:space="preserve"> </w:t>
      </w:r>
      <w:r w:rsidR="002F1408" w:rsidRPr="005F4320">
        <w:rPr>
          <w:rFonts w:ascii="Times New Roman" w:eastAsia="Arial Unicode MS" w:hAnsi="Times New Roman" w:cs="Times New Roman"/>
          <w:sz w:val="24"/>
          <w:szCs w:val="24"/>
        </w:rPr>
        <w:t>(50-ak sudionika)</w:t>
      </w:r>
      <w:r w:rsidR="009C35E2">
        <w:rPr>
          <w:rFonts w:ascii="Times New Roman" w:eastAsia="Arial Unicode MS" w:hAnsi="Times New Roman" w:cs="Times New Roman"/>
          <w:sz w:val="24"/>
          <w:szCs w:val="24"/>
        </w:rPr>
        <w:t>(</w:t>
      </w:r>
      <w:r w:rsidR="002F1408" w:rsidRPr="005F4320">
        <w:rPr>
          <w:rFonts w:ascii="Times New Roman" w:eastAsia="Arial Unicode MS" w:hAnsi="Times New Roman" w:cs="Times New Roman"/>
          <w:sz w:val="24"/>
          <w:szCs w:val="24"/>
        </w:rPr>
        <w:t xml:space="preserve"> T</w:t>
      </w:r>
      <w:r w:rsidR="009C35E2">
        <w:rPr>
          <w:rFonts w:ascii="Times New Roman" w:eastAsia="Arial Unicode MS" w:hAnsi="Times New Roman" w:cs="Times New Roman"/>
          <w:sz w:val="24"/>
          <w:szCs w:val="24"/>
        </w:rPr>
        <w:t>ihana</w:t>
      </w:r>
      <w:r w:rsidR="002F1408" w:rsidRPr="005F4320">
        <w:rPr>
          <w:rFonts w:ascii="Times New Roman" w:eastAsia="Arial Unicode MS" w:hAnsi="Times New Roman" w:cs="Times New Roman"/>
          <w:sz w:val="24"/>
          <w:szCs w:val="24"/>
        </w:rPr>
        <w:t xml:space="preserve"> Kušenić</w:t>
      </w:r>
      <w:r w:rsidR="009C35E2">
        <w:rPr>
          <w:rFonts w:ascii="Times New Roman" w:eastAsia="Arial Unicode MS" w:hAnsi="Times New Roman" w:cs="Times New Roman"/>
          <w:sz w:val="24"/>
          <w:szCs w:val="24"/>
        </w:rPr>
        <w:t>)</w:t>
      </w:r>
    </w:p>
    <w:p w14:paraId="3C6CF5BC" w14:textId="07EC9650" w:rsidR="002F1408" w:rsidRPr="005F4320" w:rsidRDefault="002F1408" w:rsidP="00904C27">
      <w:pPr>
        <w:spacing w:after="0" w:line="360" w:lineRule="auto"/>
        <w:rPr>
          <w:rFonts w:ascii="Times New Roman" w:eastAsia="Arial Unicode MS" w:hAnsi="Times New Roman" w:cs="Times New Roman"/>
          <w:sz w:val="24"/>
          <w:szCs w:val="24"/>
        </w:rPr>
      </w:pPr>
      <w:r w:rsidRPr="009C35E2">
        <w:rPr>
          <w:rFonts w:ascii="Times New Roman" w:eastAsia="Arial Unicode MS" w:hAnsi="Times New Roman" w:cs="Times New Roman"/>
          <w:i/>
          <w:iCs/>
          <w:sz w:val="24"/>
          <w:szCs w:val="24"/>
        </w:rPr>
        <w:t>Izrada maski od papira</w:t>
      </w:r>
      <w:r w:rsidRPr="005F4320">
        <w:rPr>
          <w:rFonts w:ascii="Times New Roman" w:eastAsia="Arial Unicode MS" w:hAnsi="Times New Roman" w:cs="Times New Roman"/>
          <w:sz w:val="24"/>
          <w:szCs w:val="24"/>
        </w:rPr>
        <w:t xml:space="preserve"> </w:t>
      </w:r>
      <w:r w:rsidR="009C35E2">
        <w:rPr>
          <w:rFonts w:ascii="Times New Roman" w:eastAsia="Arial Unicode MS" w:hAnsi="Times New Roman" w:cs="Times New Roman"/>
          <w:sz w:val="24"/>
          <w:szCs w:val="24"/>
        </w:rPr>
        <w:t>(</w:t>
      </w:r>
      <w:r w:rsidRPr="005F4320">
        <w:rPr>
          <w:rFonts w:ascii="Times New Roman" w:eastAsia="Arial Unicode MS" w:hAnsi="Times New Roman" w:cs="Times New Roman"/>
          <w:sz w:val="24"/>
          <w:szCs w:val="24"/>
        </w:rPr>
        <w:t xml:space="preserve"> T</w:t>
      </w:r>
      <w:r w:rsidR="009C35E2">
        <w:rPr>
          <w:rFonts w:ascii="Times New Roman" w:eastAsia="Arial Unicode MS" w:hAnsi="Times New Roman" w:cs="Times New Roman"/>
          <w:sz w:val="24"/>
          <w:szCs w:val="24"/>
        </w:rPr>
        <w:t>atjana</w:t>
      </w:r>
      <w:r w:rsidRPr="005F4320">
        <w:rPr>
          <w:rFonts w:ascii="Times New Roman" w:eastAsia="Arial Unicode MS" w:hAnsi="Times New Roman" w:cs="Times New Roman"/>
          <w:sz w:val="24"/>
          <w:szCs w:val="24"/>
        </w:rPr>
        <w:t xml:space="preserve"> Brlek</w:t>
      </w:r>
      <w:r w:rsidR="009C35E2">
        <w:rPr>
          <w:rFonts w:ascii="Times New Roman" w:eastAsia="Arial Unicode MS" w:hAnsi="Times New Roman" w:cs="Times New Roman"/>
          <w:sz w:val="24"/>
          <w:szCs w:val="24"/>
        </w:rPr>
        <w:t>, koncepcija i realizacija)</w:t>
      </w:r>
    </w:p>
    <w:p w14:paraId="2F5661BA" w14:textId="1B256D6B" w:rsidR="002F1408" w:rsidRPr="005F4320" w:rsidRDefault="002F1408" w:rsidP="00904C27">
      <w:pPr>
        <w:spacing w:after="0" w:line="360" w:lineRule="auto"/>
        <w:rPr>
          <w:rFonts w:ascii="Times New Roman" w:eastAsia="Arial Unicode MS" w:hAnsi="Times New Roman" w:cs="Times New Roman"/>
          <w:sz w:val="24"/>
          <w:szCs w:val="24"/>
        </w:rPr>
      </w:pPr>
      <w:r w:rsidRPr="005F4320">
        <w:rPr>
          <w:rFonts w:ascii="Times New Roman" w:eastAsia="Arial Unicode MS" w:hAnsi="Times New Roman" w:cs="Times New Roman"/>
          <w:sz w:val="24"/>
          <w:szCs w:val="24"/>
        </w:rPr>
        <w:t>Tijekom 2020. na mrežnim stranicama Muzeja "Staro selo" Kumrovec predstavljene su muzejsko-edukativne radionice: Pisanjke moje bake, Izrada cvijeća od kreppapira, Od zrna do pogače</w:t>
      </w:r>
      <w:r w:rsidR="009C35E2">
        <w:rPr>
          <w:rFonts w:ascii="Times New Roman" w:eastAsia="Arial Unicode MS" w:hAnsi="Times New Roman" w:cs="Times New Roman"/>
          <w:sz w:val="24"/>
          <w:szCs w:val="24"/>
        </w:rPr>
        <w:t>. (</w:t>
      </w:r>
      <w:r w:rsidRPr="005F4320">
        <w:rPr>
          <w:rFonts w:ascii="Times New Roman" w:eastAsia="Arial Unicode MS" w:hAnsi="Times New Roman" w:cs="Times New Roman"/>
          <w:sz w:val="24"/>
          <w:szCs w:val="24"/>
        </w:rPr>
        <w:t>Realizacija: Gabrijela Juričan, Tatjana Brlek</w:t>
      </w:r>
      <w:r w:rsidR="009C35E2">
        <w:rPr>
          <w:rFonts w:ascii="Times New Roman" w:eastAsia="Arial Unicode MS" w:hAnsi="Times New Roman" w:cs="Times New Roman"/>
          <w:sz w:val="24"/>
          <w:szCs w:val="24"/>
        </w:rPr>
        <w:t>)</w:t>
      </w:r>
    </w:p>
    <w:p w14:paraId="36DD6698" w14:textId="1FEFF909" w:rsidR="002F1408" w:rsidRPr="005F4320" w:rsidRDefault="002F1408" w:rsidP="00904C27">
      <w:pPr>
        <w:spacing w:after="0" w:line="360" w:lineRule="auto"/>
        <w:rPr>
          <w:rFonts w:ascii="Times New Roman" w:eastAsia="Arial Unicode MS" w:hAnsi="Times New Roman" w:cs="Times New Roman"/>
          <w:sz w:val="24"/>
          <w:szCs w:val="24"/>
        </w:rPr>
      </w:pPr>
    </w:p>
    <w:p w14:paraId="774D3F48" w14:textId="77777777" w:rsidR="004B341E" w:rsidRPr="005F4320" w:rsidRDefault="004B341E" w:rsidP="00904C27">
      <w:pPr>
        <w:overflowPunct w:val="0"/>
        <w:autoSpaceDE w:val="0"/>
        <w:autoSpaceDN w:val="0"/>
        <w:adjustRightInd w:val="0"/>
        <w:spacing w:after="0" w:line="360" w:lineRule="auto"/>
        <w:ind w:firstLine="708"/>
        <w:jc w:val="both"/>
        <w:rPr>
          <w:rFonts w:ascii="Times New Roman" w:eastAsia="Calibri" w:hAnsi="Times New Roman" w:cs="Times New Roman"/>
          <w:b/>
          <w:sz w:val="24"/>
          <w:szCs w:val="24"/>
        </w:rPr>
      </w:pPr>
      <w:r w:rsidRPr="005F4320">
        <w:rPr>
          <w:rFonts w:ascii="Times New Roman" w:eastAsia="Calibri" w:hAnsi="Times New Roman" w:cs="Times New Roman"/>
          <w:b/>
          <w:sz w:val="24"/>
          <w:szCs w:val="24"/>
        </w:rPr>
        <w:t>11.4. Ostalo</w:t>
      </w:r>
    </w:p>
    <w:p w14:paraId="69819B4C" w14:textId="42B37D01" w:rsidR="004B341E" w:rsidRDefault="004B341E" w:rsidP="00904C27">
      <w:pPr>
        <w:overflowPunct w:val="0"/>
        <w:autoSpaceDE w:val="0"/>
        <w:autoSpaceDN w:val="0"/>
        <w:adjustRightInd w:val="0"/>
        <w:spacing w:after="0" w:line="360" w:lineRule="auto"/>
        <w:jc w:val="both"/>
        <w:rPr>
          <w:rFonts w:ascii="Times New Roman" w:eastAsia="Calibri" w:hAnsi="Times New Roman" w:cs="Times New Roman"/>
          <w:b/>
          <w:sz w:val="24"/>
          <w:szCs w:val="24"/>
        </w:rPr>
      </w:pPr>
      <w:r w:rsidRPr="005F4320">
        <w:rPr>
          <w:rFonts w:ascii="Times New Roman" w:eastAsia="Calibri" w:hAnsi="Times New Roman" w:cs="Times New Roman"/>
          <w:b/>
          <w:sz w:val="24"/>
          <w:szCs w:val="24"/>
        </w:rPr>
        <w:t>Dvor Veliki Tabor</w:t>
      </w:r>
    </w:p>
    <w:p w14:paraId="50AFFCEF" w14:textId="1B277A22" w:rsidR="00172D19" w:rsidRPr="00172D19" w:rsidRDefault="00172D19" w:rsidP="00904C27">
      <w:pPr>
        <w:spacing w:after="0" w:line="360" w:lineRule="auto"/>
        <w:rPr>
          <w:rFonts w:ascii="Times New Roman" w:eastAsia="Times New Roman" w:hAnsi="Times New Roman" w:cs="Times New Roman"/>
          <w:sz w:val="24"/>
          <w:szCs w:val="24"/>
          <w:lang w:eastAsia="hr-HR"/>
        </w:rPr>
      </w:pPr>
      <w:r w:rsidRPr="00172D19">
        <w:rPr>
          <w:rFonts w:ascii="Times New Roman" w:eastAsia="Times New Roman" w:hAnsi="Times New Roman" w:cs="Times New Roman"/>
          <w:sz w:val="24"/>
          <w:szCs w:val="24"/>
          <w:lang w:eastAsia="hr-HR"/>
        </w:rPr>
        <w:t>Moderiranje i vođenje programa manifestacija i događanja (</w:t>
      </w:r>
      <w:r w:rsidRPr="00172D19">
        <w:rPr>
          <w:rFonts w:ascii="Times New Roman" w:eastAsia="Times New Roman" w:hAnsi="Times New Roman" w:cs="Times New Roman"/>
          <w:i/>
          <w:iCs/>
          <w:sz w:val="24"/>
          <w:szCs w:val="24"/>
          <w:lang w:eastAsia="hr-HR"/>
        </w:rPr>
        <w:t>Noć muzeja, Noćni doživljaj Velikog Tabora, Čajanka s dronom, Naša dika - Veronika Desinićka!</w:t>
      </w:r>
      <w:r w:rsidRPr="00172D19">
        <w:rPr>
          <w:rFonts w:ascii="Times New Roman" w:eastAsia="Times New Roman" w:hAnsi="Times New Roman" w:cs="Times New Roman"/>
          <w:sz w:val="24"/>
          <w:szCs w:val="24"/>
          <w:lang w:eastAsia="hr-HR"/>
        </w:rPr>
        <w:t>), (R</w:t>
      </w:r>
      <w:r w:rsidR="00310C71">
        <w:rPr>
          <w:rFonts w:ascii="Times New Roman" w:eastAsia="Times New Roman" w:hAnsi="Times New Roman" w:cs="Times New Roman"/>
          <w:sz w:val="24"/>
          <w:szCs w:val="24"/>
          <w:lang w:eastAsia="hr-HR"/>
        </w:rPr>
        <w:t>enata</w:t>
      </w:r>
      <w:r w:rsidRPr="00172D19">
        <w:rPr>
          <w:rFonts w:ascii="Times New Roman" w:eastAsia="Times New Roman" w:hAnsi="Times New Roman" w:cs="Times New Roman"/>
          <w:sz w:val="24"/>
          <w:szCs w:val="24"/>
          <w:lang w:eastAsia="hr-HR"/>
        </w:rPr>
        <w:t xml:space="preserve"> Dečman)</w:t>
      </w:r>
    </w:p>
    <w:p w14:paraId="0A873970" w14:textId="1E92D6F4" w:rsidR="00172D19" w:rsidRPr="00172D19" w:rsidRDefault="00172D19" w:rsidP="00904C27">
      <w:pPr>
        <w:spacing w:after="0" w:line="360" w:lineRule="auto"/>
        <w:rPr>
          <w:rFonts w:ascii="Times New Roman" w:eastAsia="Times New Roman" w:hAnsi="Times New Roman" w:cs="Times New Roman"/>
          <w:sz w:val="24"/>
          <w:szCs w:val="24"/>
          <w:lang w:eastAsia="hr-HR"/>
        </w:rPr>
      </w:pPr>
      <w:r w:rsidRPr="00172D19">
        <w:rPr>
          <w:rFonts w:ascii="Times New Roman" w:eastAsia="Times New Roman" w:hAnsi="Times New Roman" w:cs="Times New Roman"/>
          <w:sz w:val="24"/>
          <w:szCs w:val="24"/>
          <w:lang w:eastAsia="hr-HR"/>
        </w:rPr>
        <w:t xml:space="preserve">Moderiranje i vođenje programa manifestacija i otvorenje izložbe (izložba </w:t>
      </w:r>
      <w:r w:rsidRPr="00172D19">
        <w:rPr>
          <w:rFonts w:ascii="Times New Roman" w:eastAsia="Times New Roman" w:hAnsi="Times New Roman" w:cs="Times New Roman"/>
          <w:i/>
          <w:iCs/>
          <w:sz w:val="24"/>
          <w:szCs w:val="24"/>
          <w:lang w:eastAsia="hr-HR"/>
        </w:rPr>
        <w:t>Umjetnošću i ljepotom protiv predrasuda, Međunarodni festival lutkarskih predstava</w:t>
      </w:r>
      <w:r w:rsidRPr="00172D19">
        <w:rPr>
          <w:rFonts w:ascii="Times New Roman" w:eastAsia="Times New Roman" w:hAnsi="Times New Roman" w:cs="Times New Roman"/>
          <w:sz w:val="24"/>
          <w:szCs w:val="24"/>
          <w:lang w:eastAsia="hr-HR"/>
        </w:rPr>
        <w:t>), (K</w:t>
      </w:r>
      <w:r w:rsidR="00310C71">
        <w:rPr>
          <w:rFonts w:ascii="Times New Roman" w:eastAsia="Times New Roman" w:hAnsi="Times New Roman" w:cs="Times New Roman"/>
          <w:sz w:val="24"/>
          <w:szCs w:val="24"/>
          <w:lang w:eastAsia="hr-HR"/>
        </w:rPr>
        <w:t>ristina</w:t>
      </w:r>
      <w:r w:rsidRPr="00172D19">
        <w:rPr>
          <w:rFonts w:ascii="Times New Roman" w:eastAsia="Times New Roman" w:hAnsi="Times New Roman" w:cs="Times New Roman"/>
          <w:sz w:val="24"/>
          <w:szCs w:val="24"/>
          <w:lang w:eastAsia="hr-HR"/>
        </w:rPr>
        <w:t xml:space="preserve"> Pavlović)</w:t>
      </w:r>
    </w:p>
    <w:p w14:paraId="00B344A6" w14:textId="45E3C7B1" w:rsidR="00172D19" w:rsidRPr="00172D19" w:rsidRDefault="009C35E2" w:rsidP="00904C27">
      <w:pPr>
        <w:spacing w:after="0" w:line="36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Prijedlog</w:t>
      </w:r>
      <w:r w:rsidR="00172D19" w:rsidRPr="00172D19">
        <w:rPr>
          <w:rFonts w:ascii="Times New Roman" w:eastAsia="Times New Roman" w:hAnsi="Times New Roman" w:cs="Times New Roman"/>
          <w:sz w:val="24"/>
          <w:szCs w:val="24"/>
          <w:lang w:eastAsia="hr-HR"/>
        </w:rPr>
        <w:t xml:space="preserve"> radionic</w:t>
      </w:r>
      <w:r>
        <w:rPr>
          <w:rFonts w:ascii="Times New Roman" w:eastAsia="Times New Roman" w:hAnsi="Times New Roman" w:cs="Times New Roman"/>
          <w:sz w:val="24"/>
          <w:szCs w:val="24"/>
          <w:lang w:eastAsia="hr-HR"/>
        </w:rPr>
        <w:t>e</w:t>
      </w:r>
      <w:r w:rsidR="00172D19" w:rsidRPr="00172D19">
        <w:rPr>
          <w:rFonts w:ascii="Times New Roman" w:eastAsia="Times New Roman" w:hAnsi="Times New Roman" w:cs="Times New Roman"/>
          <w:sz w:val="24"/>
          <w:szCs w:val="24"/>
          <w:lang w:eastAsia="hr-HR"/>
        </w:rPr>
        <w:t xml:space="preserve"> </w:t>
      </w:r>
      <w:r w:rsidR="00172D19" w:rsidRPr="00172D19">
        <w:rPr>
          <w:rFonts w:ascii="Times New Roman" w:eastAsia="Times New Roman" w:hAnsi="Times New Roman" w:cs="Times New Roman"/>
          <w:i/>
          <w:iCs/>
          <w:sz w:val="24"/>
          <w:szCs w:val="24"/>
          <w:lang w:eastAsia="hr-HR"/>
        </w:rPr>
        <w:t>Okrivite ili oslobodite!</w:t>
      </w:r>
      <w:r w:rsidR="00172D19" w:rsidRPr="00172D19">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w:t>
      </w:r>
      <w:r w:rsidR="00310C71">
        <w:rPr>
          <w:rFonts w:ascii="Times New Roman" w:eastAsia="Times New Roman" w:hAnsi="Times New Roman" w:cs="Times New Roman"/>
          <w:sz w:val="24"/>
          <w:szCs w:val="24"/>
          <w:lang w:eastAsia="hr-HR"/>
        </w:rPr>
        <w:t>u</w:t>
      </w:r>
      <w:r>
        <w:rPr>
          <w:rFonts w:ascii="Times New Roman" w:eastAsia="Times New Roman" w:hAnsi="Times New Roman" w:cs="Times New Roman"/>
          <w:sz w:val="24"/>
          <w:szCs w:val="24"/>
          <w:lang w:eastAsia="hr-HR"/>
        </w:rPr>
        <w:t xml:space="preserve"> okviru ponude projekta Living castles</w:t>
      </w:r>
      <w:r w:rsidR="00172D19" w:rsidRPr="00172D19">
        <w:rPr>
          <w:rFonts w:ascii="Times New Roman" w:eastAsia="Times New Roman" w:hAnsi="Times New Roman" w:cs="Times New Roman"/>
          <w:sz w:val="24"/>
          <w:szCs w:val="24"/>
          <w:lang w:eastAsia="hr-HR"/>
        </w:rPr>
        <w:t xml:space="preserve"> (A</w:t>
      </w:r>
      <w:r w:rsidR="00310C71">
        <w:rPr>
          <w:rFonts w:ascii="Times New Roman" w:eastAsia="Times New Roman" w:hAnsi="Times New Roman" w:cs="Times New Roman"/>
          <w:sz w:val="24"/>
          <w:szCs w:val="24"/>
          <w:lang w:eastAsia="hr-HR"/>
        </w:rPr>
        <w:t>ndrea</w:t>
      </w:r>
      <w:r w:rsidR="00172D19" w:rsidRPr="00172D19">
        <w:rPr>
          <w:rFonts w:ascii="Times New Roman" w:eastAsia="Times New Roman" w:hAnsi="Times New Roman" w:cs="Times New Roman"/>
          <w:sz w:val="24"/>
          <w:szCs w:val="24"/>
          <w:lang w:eastAsia="hr-HR"/>
        </w:rPr>
        <w:t xml:space="preserve"> Brlobuš)</w:t>
      </w:r>
    </w:p>
    <w:p w14:paraId="585EACEF" w14:textId="545B5DE6" w:rsidR="00172D19" w:rsidRPr="00172D19" w:rsidRDefault="00172D19" w:rsidP="00904C27">
      <w:pPr>
        <w:spacing w:after="0" w:line="360" w:lineRule="auto"/>
        <w:rPr>
          <w:rFonts w:ascii="Times New Roman" w:eastAsia="Times New Roman" w:hAnsi="Times New Roman" w:cs="Times New Roman"/>
          <w:sz w:val="24"/>
          <w:szCs w:val="24"/>
          <w:lang w:eastAsia="hr-HR"/>
        </w:rPr>
      </w:pPr>
      <w:r w:rsidRPr="00172D19">
        <w:rPr>
          <w:rFonts w:ascii="Times New Roman" w:eastAsia="Times New Roman" w:hAnsi="Times New Roman" w:cs="Times New Roman"/>
          <w:sz w:val="24"/>
          <w:szCs w:val="24"/>
          <w:lang w:eastAsia="hr-HR"/>
        </w:rPr>
        <w:t xml:space="preserve">Izmijenjen i dopisan novi dramski tekst lutkarske predstave </w:t>
      </w:r>
      <w:r w:rsidRPr="00172D19">
        <w:rPr>
          <w:rFonts w:ascii="Times New Roman" w:eastAsia="Times New Roman" w:hAnsi="Times New Roman" w:cs="Times New Roman"/>
          <w:i/>
          <w:iCs/>
          <w:sz w:val="24"/>
          <w:szCs w:val="24"/>
          <w:lang w:eastAsia="hr-HR"/>
        </w:rPr>
        <w:t>Naša dika - Veronika Desinićka!</w:t>
      </w:r>
      <w:r w:rsidR="00310C71">
        <w:rPr>
          <w:rFonts w:ascii="Times New Roman" w:eastAsia="Times New Roman" w:hAnsi="Times New Roman" w:cs="Times New Roman"/>
          <w:i/>
          <w:iCs/>
          <w:sz w:val="24"/>
          <w:szCs w:val="24"/>
          <w:lang w:eastAsia="hr-HR"/>
        </w:rPr>
        <w:t>,</w:t>
      </w:r>
      <w:r w:rsidR="00310C71">
        <w:rPr>
          <w:rFonts w:ascii="Times New Roman" w:eastAsia="Times New Roman" w:hAnsi="Times New Roman" w:cs="Times New Roman"/>
          <w:sz w:val="24"/>
          <w:szCs w:val="24"/>
          <w:lang w:eastAsia="hr-HR"/>
        </w:rPr>
        <w:t xml:space="preserve"> o</w:t>
      </w:r>
      <w:r w:rsidRPr="00172D19">
        <w:rPr>
          <w:rFonts w:ascii="Times New Roman" w:eastAsia="Times New Roman" w:hAnsi="Times New Roman" w:cs="Times New Roman"/>
          <w:sz w:val="24"/>
          <w:szCs w:val="24"/>
          <w:lang w:eastAsia="hr-HR"/>
        </w:rPr>
        <w:t xml:space="preserve">slikavanje kazališne scene za lutkarsku predstavu </w:t>
      </w:r>
      <w:r w:rsidRPr="00172D19">
        <w:rPr>
          <w:rFonts w:ascii="Times New Roman" w:eastAsia="Times New Roman" w:hAnsi="Times New Roman" w:cs="Times New Roman"/>
          <w:i/>
          <w:iCs/>
          <w:sz w:val="24"/>
          <w:szCs w:val="24"/>
          <w:lang w:eastAsia="hr-HR"/>
        </w:rPr>
        <w:t>Vila Meluzina</w:t>
      </w:r>
      <w:r w:rsidR="00310C71">
        <w:rPr>
          <w:rFonts w:ascii="Times New Roman" w:eastAsia="Times New Roman" w:hAnsi="Times New Roman" w:cs="Times New Roman"/>
          <w:i/>
          <w:iCs/>
          <w:sz w:val="24"/>
          <w:szCs w:val="24"/>
          <w:lang w:eastAsia="hr-HR"/>
        </w:rPr>
        <w:t>, o</w:t>
      </w:r>
      <w:r w:rsidRPr="00172D19">
        <w:rPr>
          <w:rFonts w:ascii="Times New Roman" w:eastAsia="Times New Roman" w:hAnsi="Times New Roman" w:cs="Times New Roman"/>
          <w:sz w:val="24"/>
          <w:szCs w:val="24"/>
          <w:lang w:eastAsia="hr-HR"/>
        </w:rPr>
        <w:t>slikavanje lica i tijela dviju novih drvenih lutaka marioneta</w:t>
      </w:r>
      <w:r w:rsidR="00310C71">
        <w:rPr>
          <w:rFonts w:ascii="Times New Roman" w:eastAsia="Times New Roman" w:hAnsi="Times New Roman" w:cs="Times New Roman"/>
          <w:sz w:val="24"/>
          <w:szCs w:val="24"/>
          <w:lang w:eastAsia="hr-HR"/>
        </w:rPr>
        <w:t>, i</w:t>
      </w:r>
      <w:r w:rsidRPr="00172D19">
        <w:rPr>
          <w:rFonts w:ascii="Times New Roman" w:eastAsia="Times New Roman" w:hAnsi="Times New Roman" w:cs="Times New Roman"/>
          <w:sz w:val="24"/>
          <w:szCs w:val="24"/>
          <w:lang w:eastAsia="hr-HR"/>
        </w:rPr>
        <w:t>zrada i šivanje cjelovitog renesansnog kostima za novu lutku marionetu, te izrada zmijskog repa za lutku vile Meluzine</w:t>
      </w:r>
      <w:r w:rsidR="00310C71">
        <w:rPr>
          <w:rFonts w:ascii="Times New Roman" w:eastAsia="Times New Roman" w:hAnsi="Times New Roman" w:cs="Times New Roman"/>
          <w:sz w:val="24"/>
          <w:szCs w:val="24"/>
          <w:lang w:eastAsia="hr-HR"/>
        </w:rPr>
        <w:t>, p</w:t>
      </w:r>
      <w:r w:rsidRPr="00172D19">
        <w:rPr>
          <w:rFonts w:ascii="Times New Roman" w:eastAsia="Times New Roman" w:hAnsi="Times New Roman" w:cs="Times New Roman"/>
          <w:sz w:val="24"/>
          <w:szCs w:val="24"/>
          <w:lang w:eastAsia="hr-HR"/>
        </w:rPr>
        <w:t>opravak lica i odjeće na četiri oštećene lutke marionete</w:t>
      </w:r>
      <w:r w:rsidR="00310C71">
        <w:rPr>
          <w:rFonts w:ascii="Times New Roman" w:eastAsia="Times New Roman" w:hAnsi="Times New Roman" w:cs="Times New Roman"/>
          <w:sz w:val="24"/>
          <w:szCs w:val="24"/>
          <w:lang w:eastAsia="hr-HR"/>
        </w:rPr>
        <w:t>, i</w:t>
      </w:r>
      <w:r w:rsidRPr="00172D19">
        <w:rPr>
          <w:rFonts w:ascii="Times New Roman" w:eastAsia="Times New Roman" w:hAnsi="Times New Roman" w:cs="Times New Roman"/>
          <w:sz w:val="24"/>
          <w:szCs w:val="24"/>
          <w:lang w:eastAsia="hr-HR"/>
        </w:rPr>
        <w:t>zrada gnijezda od rafije za lutkarsko kazalište</w:t>
      </w:r>
      <w:r w:rsidR="00310C71">
        <w:rPr>
          <w:rFonts w:ascii="Times New Roman" w:eastAsia="Times New Roman" w:hAnsi="Times New Roman" w:cs="Times New Roman"/>
          <w:sz w:val="24"/>
          <w:szCs w:val="24"/>
          <w:lang w:eastAsia="hr-HR"/>
        </w:rPr>
        <w:t>, i</w:t>
      </w:r>
      <w:r w:rsidR="00310C71" w:rsidRPr="00172D19">
        <w:rPr>
          <w:rFonts w:ascii="Times New Roman" w:eastAsia="Times New Roman" w:hAnsi="Times New Roman" w:cs="Times New Roman"/>
          <w:sz w:val="24"/>
          <w:szCs w:val="24"/>
          <w:lang w:eastAsia="hr-HR"/>
        </w:rPr>
        <w:t xml:space="preserve">zrada </w:t>
      </w:r>
      <w:r w:rsidR="00310C71" w:rsidRPr="00172D19">
        <w:rPr>
          <w:rFonts w:ascii="Times New Roman" w:eastAsia="Times New Roman" w:hAnsi="Times New Roman" w:cs="Times New Roman"/>
          <w:sz w:val="24"/>
          <w:szCs w:val="24"/>
          <w:lang w:eastAsia="hr-HR"/>
        </w:rPr>
        <w:lastRenderedPageBreak/>
        <w:t xml:space="preserve">glinenih žlica (rekvizita) za edukativnu radionicu </w:t>
      </w:r>
      <w:r w:rsidR="00310C71" w:rsidRPr="00172D19">
        <w:rPr>
          <w:rFonts w:ascii="Times New Roman" w:eastAsia="Times New Roman" w:hAnsi="Times New Roman" w:cs="Times New Roman"/>
          <w:i/>
          <w:iCs/>
          <w:sz w:val="24"/>
          <w:szCs w:val="24"/>
          <w:lang w:eastAsia="hr-HR"/>
        </w:rPr>
        <w:t>Živjela žlica!</w:t>
      </w:r>
      <w:r w:rsidR="00C356C3">
        <w:rPr>
          <w:rFonts w:ascii="Times New Roman" w:eastAsia="Times New Roman" w:hAnsi="Times New Roman" w:cs="Times New Roman"/>
          <w:sz w:val="24"/>
          <w:szCs w:val="24"/>
          <w:lang w:eastAsia="hr-HR"/>
        </w:rPr>
        <w:t>,  m</w:t>
      </w:r>
      <w:r w:rsidR="00C356C3" w:rsidRPr="00172D19">
        <w:rPr>
          <w:rFonts w:ascii="Times New Roman" w:eastAsia="Times New Roman" w:hAnsi="Times New Roman" w:cs="Times New Roman"/>
          <w:bCs/>
          <w:sz w:val="24"/>
          <w:szCs w:val="24"/>
          <w:lang w:eastAsia="hr-HR"/>
        </w:rPr>
        <w:t>ehaničko čišćenje drvenih starih kotača od kola i drvenih ljestvi, te premaz istih lanenim uljem za potrebe edukativne radionice</w:t>
      </w:r>
      <w:r w:rsidR="00310C71">
        <w:rPr>
          <w:rFonts w:ascii="Times New Roman" w:eastAsia="Times New Roman" w:hAnsi="Times New Roman" w:cs="Times New Roman"/>
          <w:sz w:val="24"/>
          <w:szCs w:val="24"/>
          <w:lang w:eastAsia="hr-HR"/>
        </w:rPr>
        <w:t xml:space="preserve"> </w:t>
      </w:r>
      <w:r w:rsidRPr="00172D19">
        <w:rPr>
          <w:rFonts w:ascii="Times New Roman" w:eastAsia="Times New Roman" w:hAnsi="Times New Roman" w:cs="Times New Roman"/>
          <w:sz w:val="24"/>
          <w:szCs w:val="24"/>
          <w:lang w:eastAsia="hr-HR"/>
        </w:rPr>
        <w:t>(A</w:t>
      </w:r>
      <w:r w:rsidR="00310C71">
        <w:rPr>
          <w:rFonts w:ascii="Times New Roman" w:eastAsia="Times New Roman" w:hAnsi="Times New Roman" w:cs="Times New Roman"/>
          <w:sz w:val="24"/>
          <w:szCs w:val="24"/>
          <w:lang w:eastAsia="hr-HR"/>
        </w:rPr>
        <w:t>ndrea</w:t>
      </w:r>
      <w:r w:rsidRPr="00172D19">
        <w:rPr>
          <w:rFonts w:ascii="Times New Roman" w:eastAsia="Times New Roman" w:hAnsi="Times New Roman" w:cs="Times New Roman"/>
          <w:sz w:val="24"/>
          <w:szCs w:val="24"/>
          <w:lang w:eastAsia="hr-HR"/>
        </w:rPr>
        <w:t xml:space="preserve"> Brlobuš)</w:t>
      </w:r>
    </w:p>
    <w:p w14:paraId="431D320D" w14:textId="1FBDE8C8" w:rsidR="00172D19" w:rsidRPr="00172D19" w:rsidRDefault="00172D19" w:rsidP="00904C27">
      <w:pPr>
        <w:spacing w:after="0" w:line="360" w:lineRule="auto"/>
        <w:rPr>
          <w:rFonts w:ascii="Times New Roman" w:eastAsia="Times New Roman" w:hAnsi="Times New Roman" w:cs="Times New Roman"/>
          <w:sz w:val="24"/>
          <w:szCs w:val="24"/>
          <w:lang w:eastAsia="hr-HR"/>
        </w:rPr>
      </w:pPr>
      <w:r w:rsidRPr="00172D19">
        <w:rPr>
          <w:rFonts w:ascii="Times New Roman" w:eastAsia="Times New Roman" w:hAnsi="Times New Roman" w:cs="Times New Roman"/>
          <w:sz w:val="24"/>
          <w:szCs w:val="24"/>
          <w:lang w:eastAsia="hr-HR"/>
        </w:rPr>
        <w:t>Sudjelovanje na radionici izrade lutaka „Prozor u vilinski svijet“ voditeljice Krun</w:t>
      </w:r>
      <w:r w:rsidR="00310C71">
        <w:rPr>
          <w:rFonts w:ascii="Times New Roman" w:eastAsia="Times New Roman" w:hAnsi="Times New Roman" w:cs="Times New Roman"/>
          <w:sz w:val="24"/>
          <w:szCs w:val="24"/>
          <w:lang w:eastAsia="hr-HR"/>
        </w:rPr>
        <w:t>e</w:t>
      </w:r>
      <w:r w:rsidRPr="00172D19">
        <w:rPr>
          <w:rFonts w:ascii="Times New Roman" w:eastAsia="Times New Roman" w:hAnsi="Times New Roman" w:cs="Times New Roman"/>
          <w:sz w:val="24"/>
          <w:szCs w:val="24"/>
          <w:lang w:eastAsia="hr-HR"/>
        </w:rPr>
        <w:t xml:space="preserve"> Tarle u Dvoru Veliki Tabor u sklopu Međunarodnog lutkarskog festivala</w:t>
      </w:r>
      <w:r w:rsidR="00310C71">
        <w:rPr>
          <w:rFonts w:ascii="Times New Roman" w:eastAsia="Times New Roman" w:hAnsi="Times New Roman" w:cs="Times New Roman"/>
          <w:sz w:val="24"/>
          <w:szCs w:val="24"/>
          <w:lang w:eastAsia="hr-HR"/>
        </w:rPr>
        <w:t>, i</w:t>
      </w:r>
      <w:r w:rsidR="00310C71" w:rsidRPr="00172D19">
        <w:rPr>
          <w:rFonts w:ascii="Times New Roman" w:eastAsia="Times New Roman" w:hAnsi="Times New Roman" w:cs="Times New Roman"/>
          <w:sz w:val="24"/>
          <w:szCs w:val="24"/>
          <w:lang w:eastAsia="hr-HR"/>
        </w:rPr>
        <w:t xml:space="preserve">zrada sedam pletenih prezentacijskih uzoraka (ogrlice i zidni ukrasi od vune i špage) za novu edukativnu radionicu </w:t>
      </w:r>
      <w:r w:rsidR="00310C71" w:rsidRPr="00172D19">
        <w:rPr>
          <w:rFonts w:ascii="Times New Roman" w:eastAsia="Times New Roman" w:hAnsi="Times New Roman" w:cs="Times New Roman"/>
          <w:i/>
          <w:iCs/>
          <w:sz w:val="24"/>
          <w:szCs w:val="24"/>
          <w:lang w:eastAsia="hr-HR"/>
        </w:rPr>
        <w:t>Ispletimo ukras prstima</w:t>
      </w:r>
      <w:r w:rsidRPr="00172D19">
        <w:rPr>
          <w:rFonts w:ascii="Times New Roman" w:eastAsia="Times New Roman" w:hAnsi="Times New Roman" w:cs="Times New Roman"/>
          <w:sz w:val="24"/>
          <w:szCs w:val="24"/>
          <w:lang w:eastAsia="hr-HR"/>
        </w:rPr>
        <w:t xml:space="preserve"> (</w:t>
      </w:r>
      <w:r w:rsidR="00310C71">
        <w:rPr>
          <w:rFonts w:ascii="Times New Roman" w:eastAsia="Times New Roman" w:hAnsi="Times New Roman" w:cs="Times New Roman"/>
          <w:sz w:val="24"/>
          <w:szCs w:val="24"/>
          <w:lang w:eastAsia="hr-HR"/>
        </w:rPr>
        <w:t xml:space="preserve"> Andrea </w:t>
      </w:r>
      <w:r w:rsidRPr="00172D19">
        <w:rPr>
          <w:rFonts w:ascii="Times New Roman" w:eastAsia="Times New Roman" w:hAnsi="Times New Roman" w:cs="Times New Roman"/>
          <w:sz w:val="24"/>
          <w:szCs w:val="24"/>
          <w:lang w:eastAsia="hr-HR"/>
        </w:rPr>
        <w:t>Brlobuš)</w:t>
      </w:r>
    </w:p>
    <w:p w14:paraId="2F6F2593" w14:textId="0FD61EF3" w:rsidR="00172D19" w:rsidRPr="00172D19" w:rsidRDefault="00172D19" w:rsidP="00904C27">
      <w:pPr>
        <w:spacing w:after="0" w:line="360" w:lineRule="auto"/>
        <w:rPr>
          <w:rFonts w:ascii="Times New Roman" w:eastAsia="Times New Roman" w:hAnsi="Times New Roman" w:cs="Times New Roman"/>
          <w:sz w:val="24"/>
          <w:szCs w:val="24"/>
          <w:lang w:eastAsia="hr-HR"/>
        </w:rPr>
      </w:pPr>
      <w:r w:rsidRPr="00172D19">
        <w:rPr>
          <w:rFonts w:ascii="Times New Roman" w:eastAsia="Times New Roman" w:hAnsi="Times New Roman" w:cs="Times New Roman"/>
          <w:sz w:val="24"/>
          <w:szCs w:val="24"/>
          <w:lang w:eastAsia="hr-HR"/>
        </w:rPr>
        <w:t>Vođenje kazališnih proba prije izvedbi, priprema i dekoriranje scene kazališta</w:t>
      </w:r>
      <w:r w:rsidR="00310C71">
        <w:rPr>
          <w:rFonts w:ascii="Times New Roman" w:eastAsia="Times New Roman" w:hAnsi="Times New Roman" w:cs="Times New Roman"/>
          <w:sz w:val="24"/>
          <w:szCs w:val="24"/>
          <w:lang w:eastAsia="hr-HR"/>
        </w:rPr>
        <w:t>, o</w:t>
      </w:r>
      <w:r w:rsidRPr="00172D19">
        <w:rPr>
          <w:rFonts w:ascii="Times New Roman" w:eastAsia="Times New Roman" w:hAnsi="Times New Roman" w:cs="Times New Roman"/>
          <w:sz w:val="24"/>
          <w:szCs w:val="24"/>
          <w:lang w:eastAsia="hr-HR"/>
        </w:rPr>
        <w:t>dabir glazbe za lutkarske predstave (A</w:t>
      </w:r>
      <w:r w:rsidR="00310C71">
        <w:rPr>
          <w:rFonts w:ascii="Times New Roman" w:eastAsia="Times New Roman" w:hAnsi="Times New Roman" w:cs="Times New Roman"/>
          <w:sz w:val="24"/>
          <w:szCs w:val="24"/>
          <w:lang w:eastAsia="hr-HR"/>
        </w:rPr>
        <w:t>ndrea</w:t>
      </w:r>
      <w:r w:rsidRPr="00172D19">
        <w:rPr>
          <w:rFonts w:ascii="Times New Roman" w:eastAsia="Times New Roman" w:hAnsi="Times New Roman" w:cs="Times New Roman"/>
          <w:sz w:val="24"/>
          <w:szCs w:val="24"/>
          <w:lang w:eastAsia="hr-HR"/>
        </w:rPr>
        <w:t xml:space="preserve"> Brlobuš)</w:t>
      </w:r>
    </w:p>
    <w:p w14:paraId="0BBA0654" w14:textId="11D6C4B6" w:rsidR="00172D19" w:rsidRPr="00172D19" w:rsidRDefault="00310C71" w:rsidP="00904C27">
      <w:pPr>
        <w:spacing w:after="0" w:line="360" w:lineRule="auto"/>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F</w:t>
      </w:r>
      <w:r w:rsidR="00172D19" w:rsidRPr="00172D19">
        <w:rPr>
          <w:rFonts w:ascii="Times New Roman" w:eastAsia="Times New Roman" w:hAnsi="Times New Roman" w:cs="Times New Roman"/>
          <w:bCs/>
          <w:sz w:val="24"/>
          <w:szCs w:val="24"/>
          <w:lang w:eastAsia="hr-HR"/>
        </w:rPr>
        <w:t>otografi</w:t>
      </w:r>
      <w:r>
        <w:rPr>
          <w:rFonts w:ascii="Times New Roman" w:eastAsia="Times New Roman" w:hAnsi="Times New Roman" w:cs="Times New Roman"/>
          <w:bCs/>
          <w:sz w:val="24"/>
          <w:szCs w:val="24"/>
          <w:lang w:eastAsia="hr-HR"/>
        </w:rPr>
        <w:t>ranje</w:t>
      </w:r>
      <w:r w:rsidR="00172D19" w:rsidRPr="00172D19">
        <w:rPr>
          <w:rFonts w:ascii="Times New Roman" w:eastAsia="Times New Roman" w:hAnsi="Times New Roman" w:cs="Times New Roman"/>
          <w:bCs/>
          <w:sz w:val="24"/>
          <w:szCs w:val="24"/>
          <w:lang w:eastAsia="hr-HR"/>
        </w:rPr>
        <w:t xml:space="preserve"> novih edukativnih radionica i lutkarskih predstava u ponudi za potrebe objave na službenoj web i Facebook stranici Dvora Veliki Tabor (A</w:t>
      </w:r>
      <w:r w:rsidR="00C356C3">
        <w:rPr>
          <w:rFonts w:ascii="Times New Roman" w:eastAsia="Times New Roman" w:hAnsi="Times New Roman" w:cs="Times New Roman"/>
          <w:bCs/>
          <w:sz w:val="24"/>
          <w:szCs w:val="24"/>
          <w:lang w:eastAsia="hr-HR"/>
        </w:rPr>
        <w:t>ndrea</w:t>
      </w:r>
      <w:r w:rsidR="00172D19" w:rsidRPr="00172D19">
        <w:rPr>
          <w:rFonts w:ascii="Times New Roman" w:eastAsia="Times New Roman" w:hAnsi="Times New Roman" w:cs="Times New Roman"/>
          <w:bCs/>
          <w:sz w:val="24"/>
          <w:szCs w:val="24"/>
          <w:lang w:eastAsia="hr-HR"/>
        </w:rPr>
        <w:t xml:space="preserve"> Brlobuš)</w:t>
      </w:r>
    </w:p>
    <w:p w14:paraId="7A917BA9" w14:textId="6044BB68" w:rsidR="00172D19" w:rsidRPr="00172D19" w:rsidRDefault="00C356C3" w:rsidP="00904C27">
      <w:pPr>
        <w:spacing w:after="0" w:line="360" w:lineRule="auto"/>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S</w:t>
      </w:r>
      <w:r w:rsidR="00172D19" w:rsidRPr="00172D19">
        <w:rPr>
          <w:rFonts w:ascii="Times New Roman" w:eastAsia="Times New Roman" w:hAnsi="Times New Roman" w:cs="Times New Roman"/>
          <w:bCs/>
          <w:sz w:val="24"/>
          <w:szCs w:val="24"/>
          <w:lang w:eastAsia="hr-HR"/>
        </w:rPr>
        <w:t>udjelovanje u borbeno-scenskom spektaklu Bitka kod Stubice, Seljačka buna 1573.</w:t>
      </w:r>
      <w:r>
        <w:rPr>
          <w:rFonts w:ascii="Times New Roman" w:eastAsia="Times New Roman" w:hAnsi="Times New Roman" w:cs="Times New Roman"/>
          <w:bCs/>
          <w:sz w:val="24"/>
          <w:szCs w:val="24"/>
          <w:lang w:eastAsia="hr-HR"/>
        </w:rPr>
        <w:t xml:space="preserve">, Stubički Golubovec. 08.02. </w:t>
      </w:r>
      <w:r w:rsidR="00172D19" w:rsidRPr="00172D19">
        <w:rPr>
          <w:rFonts w:ascii="Times New Roman" w:eastAsia="Times New Roman" w:hAnsi="Times New Roman" w:cs="Times New Roman"/>
          <w:bCs/>
          <w:sz w:val="24"/>
          <w:szCs w:val="24"/>
          <w:lang w:eastAsia="hr-HR"/>
        </w:rPr>
        <w:t>(A</w:t>
      </w:r>
      <w:r>
        <w:rPr>
          <w:rFonts w:ascii="Times New Roman" w:eastAsia="Times New Roman" w:hAnsi="Times New Roman" w:cs="Times New Roman"/>
          <w:bCs/>
          <w:sz w:val="24"/>
          <w:szCs w:val="24"/>
          <w:lang w:eastAsia="hr-HR"/>
        </w:rPr>
        <w:t>ndrea</w:t>
      </w:r>
      <w:r w:rsidR="00172D19" w:rsidRPr="00172D19">
        <w:rPr>
          <w:rFonts w:ascii="Times New Roman" w:eastAsia="Times New Roman" w:hAnsi="Times New Roman" w:cs="Times New Roman"/>
          <w:bCs/>
          <w:sz w:val="24"/>
          <w:szCs w:val="24"/>
          <w:lang w:eastAsia="hr-HR"/>
        </w:rPr>
        <w:t xml:space="preserve"> Brlobuš)</w:t>
      </w:r>
    </w:p>
    <w:p w14:paraId="7ACF6DC5" w14:textId="77777777" w:rsidR="00172D19" w:rsidRPr="005F4320" w:rsidRDefault="00172D19" w:rsidP="00904C27">
      <w:pPr>
        <w:overflowPunct w:val="0"/>
        <w:autoSpaceDE w:val="0"/>
        <w:autoSpaceDN w:val="0"/>
        <w:adjustRightInd w:val="0"/>
        <w:spacing w:after="0" w:line="360" w:lineRule="auto"/>
        <w:jc w:val="both"/>
        <w:rPr>
          <w:rFonts w:ascii="Times New Roman" w:eastAsia="Calibri" w:hAnsi="Times New Roman" w:cs="Times New Roman"/>
          <w:b/>
          <w:sz w:val="24"/>
          <w:szCs w:val="24"/>
        </w:rPr>
      </w:pPr>
    </w:p>
    <w:p w14:paraId="5B3DB576" w14:textId="3CCB3545" w:rsidR="004B341E" w:rsidRPr="005F4320" w:rsidRDefault="004B341E" w:rsidP="00904C27">
      <w:pPr>
        <w:overflowPunct w:val="0"/>
        <w:autoSpaceDE w:val="0"/>
        <w:autoSpaceDN w:val="0"/>
        <w:adjustRightInd w:val="0"/>
        <w:spacing w:after="0" w:line="360" w:lineRule="auto"/>
        <w:jc w:val="both"/>
        <w:rPr>
          <w:rFonts w:ascii="Times New Roman" w:eastAsia="Calibri" w:hAnsi="Times New Roman" w:cs="Times New Roman"/>
          <w:b/>
          <w:sz w:val="24"/>
          <w:szCs w:val="24"/>
        </w:rPr>
      </w:pPr>
      <w:r w:rsidRPr="005F4320">
        <w:rPr>
          <w:rFonts w:ascii="Times New Roman" w:eastAsia="Calibri" w:hAnsi="Times New Roman" w:cs="Times New Roman"/>
          <w:b/>
          <w:sz w:val="24"/>
          <w:szCs w:val="24"/>
        </w:rPr>
        <w:t>Galerija Antuna Augustinčića</w:t>
      </w:r>
    </w:p>
    <w:p w14:paraId="49FB2B2F" w14:textId="77777777" w:rsidR="007F33F9" w:rsidRPr="005F4320" w:rsidRDefault="007F33F9" w:rsidP="00904C2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Noć muzeja 2020.</w:t>
      </w:r>
    </w:p>
    <w:p w14:paraId="43B479A6" w14:textId="77777777" w:rsidR="007F33F9" w:rsidRPr="005F4320" w:rsidRDefault="007F33F9" w:rsidP="00904C2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 xml:space="preserve">Naziv programa: </w:t>
      </w:r>
      <w:r w:rsidRPr="005F4320">
        <w:rPr>
          <w:rFonts w:ascii="Times New Roman" w:eastAsia="Times New Roman" w:hAnsi="Times New Roman" w:cs="Times New Roman"/>
          <w:bCs/>
          <w:iCs/>
          <w:sz w:val="24"/>
          <w:szCs w:val="24"/>
          <w:lang w:eastAsia="hr-HR"/>
        </w:rPr>
        <w:t>Obljetnička Noć muzeja Galerije Antuna Augustinčića u Noći muzeja '20</w:t>
      </w:r>
    </w:p>
    <w:p w14:paraId="7DABAB65" w14:textId="77777777" w:rsidR="007F33F9" w:rsidRPr="005F4320" w:rsidRDefault="007F33F9" w:rsidP="00904C2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Mjesto održavanja i prostor: Klanjec,</w:t>
      </w:r>
      <w:r w:rsidRPr="005F4320">
        <w:rPr>
          <w:rFonts w:ascii="Times New Roman" w:eastAsia="Times New Roman" w:hAnsi="Times New Roman" w:cs="Times New Roman"/>
          <w:iCs/>
          <w:sz w:val="24"/>
          <w:szCs w:val="24"/>
          <w:lang w:eastAsia="hr-HR"/>
        </w:rPr>
        <w:t xml:space="preserve"> Studio Galerije Antuna Augustinčića </w:t>
      </w:r>
    </w:p>
    <w:p w14:paraId="3DDB3694" w14:textId="77777777" w:rsidR="007F33F9" w:rsidRPr="005F4320" w:rsidRDefault="007F33F9" w:rsidP="00904C2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Vrijeme trajanja: 31. siječnja 2020.</w:t>
      </w:r>
    </w:p>
    <w:p w14:paraId="1DC9B365" w14:textId="77777777" w:rsidR="007F33F9" w:rsidRPr="005F4320" w:rsidRDefault="007F33F9" w:rsidP="00904C2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Autor programa: Božidar Pejković</w:t>
      </w:r>
    </w:p>
    <w:p w14:paraId="5DF3E52F" w14:textId="77777777" w:rsidR="007F33F9" w:rsidRPr="005F4320" w:rsidRDefault="007F33F9" w:rsidP="00904C27">
      <w:pPr>
        <w:overflowPunct w:val="0"/>
        <w:autoSpaceDE w:val="0"/>
        <w:autoSpaceDN w:val="0"/>
        <w:adjustRightInd w:val="0"/>
        <w:spacing w:after="0" w:line="360" w:lineRule="auto"/>
        <w:textAlignment w:val="baseline"/>
        <w:rPr>
          <w:rFonts w:ascii="Times New Roman" w:eastAsia="Times New Roman" w:hAnsi="Times New Roman" w:cs="Times New Roman"/>
          <w:i/>
          <w:sz w:val="24"/>
          <w:szCs w:val="24"/>
          <w:lang w:eastAsia="hr-HR"/>
        </w:rPr>
      </w:pPr>
      <w:r w:rsidRPr="005F4320">
        <w:rPr>
          <w:rFonts w:ascii="Times New Roman" w:eastAsia="Times New Roman" w:hAnsi="Times New Roman" w:cs="Times New Roman"/>
          <w:sz w:val="24"/>
          <w:szCs w:val="24"/>
          <w:lang w:eastAsia="hr-HR"/>
        </w:rPr>
        <w:t>Suradnici: Sanja Broz, Nada Horvatin, Snježana Horvatin, Igor Siročić, Petra Šoltić, Davorin Vujčić, Robert Žitnik</w:t>
      </w:r>
    </w:p>
    <w:p w14:paraId="161934F0" w14:textId="085A3005" w:rsidR="007F33F9" w:rsidRPr="005F4320" w:rsidRDefault="007F33F9" w:rsidP="00904C27">
      <w:pPr>
        <w:overflowPunct w:val="0"/>
        <w:autoSpaceDE w:val="0"/>
        <w:autoSpaceDN w:val="0"/>
        <w:adjustRightInd w:val="0"/>
        <w:spacing w:after="0" w:line="360" w:lineRule="auto"/>
        <w:textAlignment w:val="baseline"/>
        <w:rPr>
          <w:rFonts w:ascii="Times New Roman" w:eastAsia="Times New Roman" w:hAnsi="Times New Roman" w:cs="Times New Roman"/>
          <w:bCs/>
          <w:sz w:val="24"/>
          <w:szCs w:val="24"/>
          <w:lang w:eastAsia="hr-HR"/>
        </w:rPr>
      </w:pPr>
      <w:r w:rsidRPr="005F4320">
        <w:rPr>
          <w:rFonts w:ascii="Times New Roman" w:eastAsia="Times New Roman" w:hAnsi="Times New Roman" w:cs="Times New Roman"/>
          <w:iCs/>
          <w:sz w:val="24"/>
          <w:szCs w:val="24"/>
          <w:lang w:eastAsia="hr-HR"/>
        </w:rPr>
        <w:t xml:space="preserve">Tema / kratki opis: </w:t>
      </w:r>
      <w:r w:rsidRPr="005F4320">
        <w:rPr>
          <w:rFonts w:ascii="Times New Roman" w:eastAsia="Times New Roman" w:hAnsi="Times New Roman" w:cs="Times New Roman"/>
          <w:bCs/>
          <w:i/>
          <w:iCs/>
          <w:sz w:val="24"/>
          <w:szCs w:val="24"/>
          <w:lang w:eastAsia="hr-HR"/>
        </w:rPr>
        <w:t>Obljetnička Noć muzeja Galerije Antuna Augustinčića u Noći muzeja '20</w:t>
      </w:r>
      <w:r w:rsidRPr="005F4320">
        <w:rPr>
          <w:rFonts w:ascii="Times New Roman" w:eastAsia="Times New Roman" w:hAnsi="Times New Roman" w:cs="Times New Roman"/>
          <w:bCs/>
          <w:iCs/>
          <w:sz w:val="24"/>
          <w:szCs w:val="24"/>
          <w:lang w:eastAsia="hr-HR"/>
        </w:rPr>
        <w:t xml:space="preserve"> na svoj način odgovara </w:t>
      </w:r>
      <w:r w:rsidRPr="005F4320">
        <w:rPr>
          <w:rFonts w:ascii="Times New Roman" w:eastAsia="Times New Roman" w:hAnsi="Times New Roman" w:cs="Times New Roman"/>
          <w:i/>
          <w:sz w:val="24"/>
          <w:szCs w:val="24"/>
          <w:lang w:eastAsia="hr-HR"/>
        </w:rPr>
        <w:t>15. noći muzeja</w:t>
      </w:r>
      <w:r w:rsidRPr="005F4320">
        <w:rPr>
          <w:rFonts w:ascii="Times New Roman" w:eastAsia="Times New Roman" w:hAnsi="Times New Roman" w:cs="Times New Roman"/>
          <w:sz w:val="24"/>
          <w:szCs w:val="24"/>
          <w:lang w:eastAsia="hr-HR"/>
        </w:rPr>
        <w:t xml:space="preserve"> s temom </w:t>
      </w:r>
      <w:r w:rsidRPr="005F4320">
        <w:rPr>
          <w:rFonts w:ascii="Times New Roman" w:eastAsia="Times New Roman" w:hAnsi="Times New Roman" w:cs="Times New Roman"/>
          <w:i/>
          <w:sz w:val="24"/>
          <w:szCs w:val="24"/>
          <w:lang w:eastAsia="hr-HR"/>
        </w:rPr>
        <w:t>Velike obljetnice hrvatskih muzeja</w:t>
      </w:r>
      <w:r w:rsidRPr="005F4320">
        <w:rPr>
          <w:rFonts w:ascii="Times New Roman" w:eastAsia="Times New Roman" w:hAnsi="Times New Roman" w:cs="Times New Roman"/>
          <w:sz w:val="24"/>
          <w:szCs w:val="24"/>
          <w:lang w:eastAsia="hr-HR"/>
        </w:rPr>
        <w:t xml:space="preserve">. Započela je u 18 sati otvaranjem prigodne izložbe </w:t>
      </w:r>
      <w:r w:rsidRPr="005F4320">
        <w:rPr>
          <w:rFonts w:ascii="Times New Roman" w:eastAsia="Times New Roman" w:hAnsi="Times New Roman" w:cs="Times New Roman"/>
          <w:bCs/>
          <w:i/>
          <w:iCs/>
          <w:sz w:val="24"/>
          <w:szCs w:val="24"/>
          <w:lang w:eastAsia="hr-HR"/>
        </w:rPr>
        <w:t>Galerija Antuna Augustinčića u Noći muzeja od 2010. do 2020.</w:t>
      </w:r>
      <w:r w:rsidRPr="005F4320">
        <w:rPr>
          <w:rFonts w:ascii="Times New Roman" w:eastAsia="Times New Roman" w:hAnsi="Times New Roman" w:cs="Times New Roman"/>
          <w:bCs/>
          <w:iCs/>
          <w:sz w:val="24"/>
          <w:szCs w:val="24"/>
          <w:lang w:eastAsia="hr-HR"/>
        </w:rPr>
        <w:t xml:space="preserve"> Potom je u 18.30 sati ravnateljica kulturnog centra Klanjec Snježana Horvatin održala predavanje </w:t>
      </w:r>
      <w:r w:rsidRPr="005F4320">
        <w:rPr>
          <w:rFonts w:ascii="Times New Roman" w:eastAsia="Times New Roman" w:hAnsi="Times New Roman" w:cs="Times New Roman"/>
          <w:bCs/>
          <w:i/>
          <w:iCs/>
          <w:sz w:val="24"/>
          <w:szCs w:val="24"/>
          <w:lang w:eastAsia="hr-HR"/>
        </w:rPr>
        <w:t>Noći muzeja Galerije Antuna Augustinčića od 2010. do 2019.</w:t>
      </w:r>
      <w:r w:rsidRPr="005F4320">
        <w:rPr>
          <w:rFonts w:ascii="Times New Roman" w:eastAsia="Times New Roman" w:hAnsi="Times New Roman" w:cs="Times New Roman"/>
          <w:bCs/>
          <w:iCs/>
          <w:sz w:val="24"/>
          <w:szCs w:val="24"/>
          <w:lang w:eastAsia="hr-HR"/>
        </w:rPr>
        <w:t xml:space="preserve"> i prikazala dosadašnjih 10 sudjelovanja naše Galerije u manifestaciji </w:t>
      </w:r>
      <w:r w:rsidRPr="005F4320">
        <w:rPr>
          <w:rFonts w:ascii="Times New Roman" w:eastAsia="Times New Roman" w:hAnsi="Times New Roman" w:cs="Times New Roman"/>
          <w:bCs/>
          <w:i/>
          <w:iCs/>
          <w:sz w:val="24"/>
          <w:szCs w:val="24"/>
          <w:lang w:eastAsia="hr-HR"/>
        </w:rPr>
        <w:t>Noć muzeja</w:t>
      </w:r>
      <w:r w:rsidRPr="005F4320">
        <w:rPr>
          <w:rFonts w:ascii="Times New Roman" w:eastAsia="Times New Roman" w:hAnsi="Times New Roman" w:cs="Times New Roman"/>
          <w:bCs/>
          <w:iCs/>
          <w:sz w:val="24"/>
          <w:szCs w:val="24"/>
          <w:lang w:eastAsia="hr-HR"/>
        </w:rPr>
        <w:t xml:space="preserve">, a koja su odreda realizirana u suradnji s Kulturnim centrom Klanjec. Nakon toga je u 19.30 sati uslijedilo je obljetničko druženje sudionika i publike, a od 20.30 do 22.00 sata nastavila se ciklička projekcija fotografske dokumentacije dosadašnjih </w:t>
      </w:r>
      <w:r w:rsidRPr="005F4320">
        <w:rPr>
          <w:rFonts w:ascii="Times New Roman" w:eastAsia="Times New Roman" w:hAnsi="Times New Roman" w:cs="Times New Roman"/>
          <w:bCs/>
          <w:i/>
          <w:iCs/>
          <w:sz w:val="24"/>
          <w:szCs w:val="24"/>
          <w:lang w:eastAsia="hr-HR"/>
        </w:rPr>
        <w:t>Noći muzeja</w:t>
      </w:r>
      <w:r w:rsidRPr="005F4320">
        <w:rPr>
          <w:rFonts w:ascii="Times New Roman" w:eastAsia="Times New Roman" w:hAnsi="Times New Roman" w:cs="Times New Roman"/>
          <w:bCs/>
          <w:iCs/>
          <w:sz w:val="24"/>
          <w:szCs w:val="24"/>
          <w:lang w:eastAsia="hr-HR"/>
        </w:rPr>
        <w:t xml:space="preserve"> u Klanjcu. Ova </w:t>
      </w:r>
      <w:r w:rsidRPr="005F4320">
        <w:rPr>
          <w:rFonts w:ascii="Times New Roman" w:eastAsia="Times New Roman" w:hAnsi="Times New Roman" w:cs="Times New Roman"/>
          <w:bCs/>
          <w:i/>
          <w:iCs/>
          <w:sz w:val="24"/>
          <w:szCs w:val="24"/>
          <w:lang w:eastAsia="hr-HR"/>
        </w:rPr>
        <w:t>Obljetnička Noć muzeja</w:t>
      </w:r>
      <w:r w:rsidRPr="005F4320">
        <w:rPr>
          <w:rFonts w:ascii="Times New Roman" w:eastAsia="Times New Roman" w:hAnsi="Times New Roman" w:cs="Times New Roman"/>
          <w:bCs/>
          <w:iCs/>
          <w:sz w:val="24"/>
          <w:szCs w:val="24"/>
          <w:lang w:eastAsia="hr-HR"/>
        </w:rPr>
        <w:t xml:space="preserve"> ostvarena je uz potporu </w:t>
      </w:r>
      <w:r w:rsidRPr="005F4320">
        <w:rPr>
          <w:rFonts w:ascii="Times New Roman" w:eastAsia="Times New Roman" w:hAnsi="Times New Roman" w:cs="Times New Roman"/>
          <w:sz w:val="24"/>
          <w:szCs w:val="24"/>
          <w:lang w:eastAsia="hr-HR"/>
        </w:rPr>
        <w:t>Ministarstva kulture RH i Krapinsko-zagorske županije te u neizostavnoj suradnji s Kulturnim centrom Klanjec</w:t>
      </w:r>
      <w:r w:rsidRPr="005F4320">
        <w:rPr>
          <w:rFonts w:ascii="Times New Roman" w:eastAsia="Times New Roman" w:hAnsi="Times New Roman" w:cs="Times New Roman"/>
          <w:sz w:val="24"/>
          <w:szCs w:val="24"/>
        </w:rPr>
        <w:t>, a</w:t>
      </w:r>
      <w:r w:rsidRPr="005F4320">
        <w:rPr>
          <w:rFonts w:ascii="Times New Roman" w:eastAsia="Times New Roman" w:hAnsi="Times New Roman" w:cs="Times New Roman"/>
          <w:b/>
          <w:bCs/>
          <w:sz w:val="24"/>
          <w:szCs w:val="24"/>
        </w:rPr>
        <w:t xml:space="preserve"> </w:t>
      </w:r>
      <w:r w:rsidRPr="005F4320">
        <w:rPr>
          <w:rFonts w:ascii="Times New Roman" w:eastAsia="Times New Roman" w:hAnsi="Times New Roman" w:cs="Times New Roman"/>
          <w:bCs/>
          <w:sz w:val="24"/>
          <w:szCs w:val="24"/>
          <w:lang w:eastAsia="hr-HR"/>
        </w:rPr>
        <w:t>prisustvovalo joj je 95 posjetitelja.</w:t>
      </w:r>
      <w:r w:rsidR="00C356C3">
        <w:rPr>
          <w:rFonts w:ascii="Times New Roman" w:eastAsia="Times New Roman" w:hAnsi="Times New Roman" w:cs="Times New Roman"/>
          <w:bCs/>
          <w:sz w:val="24"/>
          <w:szCs w:val="24"/>
          <w:lang w:eastAsia="hr-HR"/>
        </w:rPr>
        <w:t xml:space="preserve"> </w:t>
      </w:r>
      <w:hyperlink r:id="rId40" w:history="1">
        <w:r w:rsidRPr="005F4320">
          <w:rPr>
            <w:rFonts w:ascii="Times New Roman" w:eastAsia="Times New Roman" w:hAnsi="Times New Roman" w:cs="Times New Roman"/>
            <w:bCs/>
            <w:color w:val="0000FF"/>
            <w:sz w:val="24"/>
            <w:szCs w:val="24"/>
            <w:u w:val="single"/>
            <w:lang w:eastAsia="hr-HR"/>
          </w:rPr>
          <w:t>http://www.gaa.mhz.hr/obljetnicka-noc-muzeja-gaa-u-noci-muzeja-20-a142</w:t>
        </w:r>
      </w:hyperlink>
    </w:p>
    <w:p w14:paraId="6010AB22" w14:textId="77777777" w:rsidR="007F33F9" w:rsidRPr="005F4320" w:rsidRDefault="007F33F9" w:rsidP="00904C27">
      <w:pPr>
        <w:overflowPunct w:val="0"/>
        <w:autoSpaceDE w:val="0"/>
        <w:autoSpaceDN w:val="0"/>
        <w:adjustRightInd w:val="0"/>
        <w:spacing w:after="0" w:line="360" w:lineRule="auto"/>
        <w:textAlignment w:val="baseline"/>
        <w:rPr>
          <w:rFonts w:ascii="Times New Roman" w:eastAsia="Times New Roman" w:hAnsi="Times New Roman" w:cs="Times New Roman"/>
          <w:bCs/>
          <w:sz w:val="24"/>
          <w:szCs w:val="24"/>
          <w:lang w:eastAsia="hr-HR"/>
        </w:rPr>
      </w:pPr>
    </w:p>
    <w:p w14:paraId="7A823048" w14:textId="5B8239CD" w:rsidR="007F33F9" w:rsidRPr="005F4320" w:rsidRDefault="007F33F9" w:rsidP="00904C2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 xml:space="preserve">25. edukativna muzejska akcija </w:t>
      </w:r>
      <w:r w:rsidRPr="005F4320">
        <w:rPr>
          <w:rFonts w:ascii="Times New Roman" w:eastAsia="Times New Roman" w:hAnsi="Times New Roman" w:cs="Times New Roman"/>
          <w:i/>
          <w:sz w:val="24"/>
          <w:szCs w:val="24"/>
          <w:lang w:eastAsia="hr-HR"/>
        </w:rPr>
        <w:t>Ljubav</w:t>
      </w:r>
      <w:r w:rsidRPr="005F4320">
        <w:rPr>
          <w:rFonts w:ascii="Times New Roman" w:eastAsia="Times New Roman" w:hAnsi="Times New Roman" w:cs="Times New Roman"/>
          <w:sz w:val="24"/>
          <w:szCs w:val="24"/>
          <w:lang w:eastAsia="hr-HR"/>
        </w:rPr>
        <w:t xml:space="preserve"> i Međunarodni dan muzeja 2020.</w:t>
      </w:r>
    </w:p>
    <w:p w14:paraId="6F8340CD" w14:textId="77777777" w:rsidR="007F33F9" w:rsidRPr="005F4320" w:rsidRDefault="007F33F9" w:rsidP="00904C27">
      <w:pPr>
        <w:overflowPunct w:val="0"/>
        <w:autoSpaceDE w:val="0"/>
        <w:autoSpaceDN w:val="0"/>
        <w:adjustRightInd w:val="0"/>
        <w:spacing w:after="0" w:line="360" w:lineRule="auto"/>
        <w:textAlignment w:val="baseline"/>
        <w:rPr>
          <w:rFonts w:ascii="Times New Roman" w:eastAsia="Times New Roman" w:hAnsi="Times New Roman" w:cs="Times New Roman"/>
          <w:b/>
          <w:bCs/>
          <w:sz w:val="24"/>
          <w:szCs w:val="24"/>
          <w:lang w:eastAsia="hr-HR"/>
        </w:rPr>
      </w:pPr>
      <w:r w:rsidRPr="005F4320">
        <w:rPr>
          <w:rFonts w:ascii="Times New Roman" w:eastAsia="Times New Roman" w:hAnsi="Times New Roman" w:cs="Times New Roman"/>
          <w:sz w:val="24"/>
          <w:szCs w:val="24"/>
          <w:lang w:eastAsia="hr-HR"/>
        </w:rPr>
        <w:t xml:space="preserve">Naziv programa: </w:t>
      </w:r>
      <w:r w:rsidRPr="005F4320">
        <w:rPr>
          <w:rFonts w:ascii="Times New Roman" w:eastAsia="Times New Roman" w:hAnsi="Times New Roman" w:cs="Times New Roman"/>
          <w:bCs/>
          <w:sz w:val="24"/>
          <w:szCs w:val="24"/>
          <w:lang w:eastAsia="hr-HR"/>
        </w:rPr>
        <w:t>Kako smo zavoljeli kiparstvo</w:t>
      </w:r>
    </w:p>
    <w:p w14:paraId="1959E20D" w14:textId="77777777" w:rsidR="007F33F9" w:rsidRPr="005F4320" w:rsidRDefault="007F33F9" w:rsidP="00904C2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 xml:space="preserve">Mjesto održavanja i prostor: Klanjec, </w:t>
      </w:r>
      <w:r w:rsidRPr="005F4320">
        <w:rPr>
          <w:rFonts w:ascii="Times New Roman" w:eastAsia="Times New Roman" w:hAnsi="Times New Roman" w:cs="Times New Roman"/>
          <w:iCs/>
          <w:sz w:val="24"/>
          <w:szCs w:val="24"/>
          <w:lang w:eastAsia="hr-HR"/>
        </w:rPr>
        <w:t>Galerija Antuna Augustinčića – Studio GAA</w:t>
      </w:r>
    </w:p>
    <w:p w14:paraId="2841BDA7" w14:textId="77777777" w:rsidR="007F33F9" w:rsidRPr="005F4320" w:rsidRDefault="007F33F9" w:rsidP="00904C2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 xml:space="preserve">Vrijeme trajanja: </w:t>
      </w:r>
      <w:r w:rsidRPr="005F4320">
        <w:rPr>
          <w:rFonts w:ascii="Times New Roman" w:eastAsia="Times New Roman" w:hAnsi="Times New Roman" w:cs="Times New Roman"/>
          <w:iCs/>
          <w:sz w:val="24"/>
          <w:szCs w:val="24"/>
          <w:lang w:eastAsia="hr-HR"/>
        </w:rPr>
        <w:t xml:space="preserve">18. travnja </w:t>
      </w:r>
      <w:r w:rsidRPr="005F4320">
        <w:rPr>
          <w:rFonts w:ascii="Times New Roman" w:eastAsia="Times New Roman" w:hAnsi="Times New Roman" w:cs="Times New Roman"/>
          <w:i/>
          <w:sz w:val="24"/>
          <w:szCs w:val="24"/>
          <w:lang w:eastAsia="hr-HR"/>
        </w:rPr>
        <w:t xml:space="preserve">– </w:t>
      </w:r>
      <w:r w:rsidRPr="005F4320">
        <w:rPr>
          <w:rFonts w:ascii="Times New Roman" w:eastAsia="Times New Roman" w:hAnsi="Times New Roman" w:cs="Times New Roman"/>
          <w:sz w:val="24"/>
          <w:szCs w:val="24"/>
          <w:lang w:eastAsia="hr-HR"/>
        </w:rPr>
        <w:t>31. svibnja 2020.</w:t>
      </w:r>
    </w:p>
    <w:p w14:paraId="7D157A98" w14:textId="77777777" w:rsidR="007F33F9" w:rsidRPr="005F4320" w:rsidRDefault="007F33F9" w:rsidP="00904C2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Autorica programa: Petra Šoltić</w:t>
      </w:r>
    </w:p>
    <w:p w14:paraId="3C0D0BA3" w14:textId="77777777" w:rsidR="007F33F9" w:rsidRPr="005F4320" w:rsidRDefault="007F33F9" w:rsidP="00904C27">
      <w:pPr>
        <w:overflowPunct w:val="0"/>
        <w:autoSpaceDE w:val="0"/>
        <w:autoSpaceDN w:val="0"/>
        <w:adjustRightInd w:val="0"/>
        <w:spacing w:after="0" w:line="360" w:lineRule="auto"/>
        <w:textAlignment w:val="baseline"/>
        <w:rPr>
          <w:rFonts w:ascii="Times New Roman" w:eastAsia="Times New Roman" w:hAnsi="Times New Roman" w:cs="Times New Roman"/>
          <w:i/>
          <w:sz w:val="24"/>
          <w:szCs w:val="24"/>
          <w:lang w:eastAsia="hr-HR"/>
        </w:rPr>
      </w:pPr>
      <w:r w:rsidRPr="005F4320">
        <w:rPr>
          <w:rFonts w:ascii="Times New Roman" w:eastAsia="Times New Roman" w:hAnsi="Times New Roman" w:cs="Times New Roman"/>
          <w:sz w:val="24"/>
          <w:szCs w:val="24"/>
          <w:lang w:eastAsia="hr-HR"/>
        </w:rPr>
        <w:t>Suradnici: Sanja Broz, Igor Siročić</w:t>
      </w:r>
    </w:p>
    <w:p w14:paraId="5B842DC7" w14:textId="77777777" w:rsidR="007F33F9" w:rsidRPr="005F4320" w:rsidRDefault="007F33F9" w:rsidP="00904C27">
      <w:pPr>
        <w:overflowPunct w:val="0"/>
        <w:autoSpaceDE w:val="0"/>
        <w:autoSpaceDN w:val="0"/>
        <w:adjustRightInd w:val="0"/>
        <w:spacing w:after="0" w:line="360" w:lineRule="auto"/>
        <w:textAlignment w:val="baseline"/>
        <w:rPr>
          <w:rFonts w:ascii="Times New Roman" w:eastAsia="Times New Roman" w:hAnsi="Times New Roman" w:cs="Times New Roman"/>
          <w:iCs/>
          <w:sz w:val="24"/>
          <w:szCs w:val="24"/>
          <w:lang w:eastAsia="hr-HR"/>
        </w:rPr>
      </w:pPr>
      <w:r w:rsidRPr="005F4320">
        <w:rPr>
          <w:rFonts w:ascii="Times New Roman" w:eastAsia="Times New Roman" w:hAnsi="Times New Roman" w:cs="Times New Roman"/>
          <w:iCs/>
          <w:sz w:val="24"/>
          <w:szCs w:val="24"/>
          <w:lang w:eastAsia="hr-HR"/>
        </w:rPr>
        <w:t xml:space="preserve">Tema / kratki opis: </w:t>
      </w:r>
      <w:r w:rsidRPr="005F4320">
        <w:rPr>
          <w:rFonts w:ascii="Times New Roman" w:eastAsia="Times New Roman" w:hAnsi="Times New Roman" w:cs="Times New Roman"/>
          <w:sz w:val="24"/>
          <w:szCs w:val="24"/>
          <w:lang w:eastAsia="hr-HR"/>
        </w:rPr>
        <w:t xml:space="preserve">Sukladno aktualnoj epidemiološkoj situaciji, primjereno je odgovoreno temi 25. edukativne muzejske akcije </w:t>
      </w:r>
      <w:r w:rsidRPr="005F4320">
        <w:rPr>
          <w:rFonts w:ascii="Times New Roman" w:eastAsia="Times New Roman" w:hAnsi="Times New Roman" w:cs="Times New Roman"/>
          <w:i/>
          <w:sz w:val="24"/>
          <w:szCs w:val="24"/>
          <w:lang w:eastAsia="hr-HR"/>
        </w:rPr>
        <w:t>Ljubav</w:t>
      </w:r>
      <w:r w:rsidRPr="005F4320">
        <w:rPr>
          <w:rFonts w:ascii="Times New Roman" w:eastAsia="Times New Roman" w:hAnsi="Times New Roman" w:cs="Times New Roman"/>
          <w:sz w:val="24"/>
          <w:szCs w:val="24"/>
          <w:lang w:eastAsia="hr-HR"/>
        </w:rPr>
        <w:t xml:space="preserve"> te temi </w:t>
      </w:r>
      <w:r w:rsidRPr="005F4320">
        <w:rPr>
          <w:rFonts w:ascii="Times New Roman" w:eastAsia="Times New Roman" w:hAnsi="Times New Roman" w:cs="Times New Roman"/>
          <w:i/>
          <w:iCs/>
          <w:sz w:val="24"/>
          <w:szCs w:val="24"/>
          <w:lang w:eastAsia="hr-HR"/>
        </w:rPr>
        <w:t>Muzeji za jednakost: različitost i uključivist</w:t>
      </w:r>
      <w:r w:rsidRPr="005F4320">
        <w:rPr>
          <w:rFonts w:ascii="Times New Roman" w:eastAsia="Times New Roman" w:hAnsi="Times New Roman" w:cs="Times New Roman"/>
          <w:sz w:val="24"/>
          <w:szCs w:val="24"/>
          <w:lang w:eastAsia="hr-HR"/>
        </w:rPr>
        <w:t xml:space="preserve"> Međunarodnoga dana muzeja 2020. Početkom Akcije je na našim informativnim kioscina i na internetu (naše mrežne stranice, Facebook, Youtube) publiciran dokumentarni video muzejske pedagoginje Petre Šoltić</w:t>
      </w:r>
      <w:r w:rsidRPr="005F4320">
        <w:rPr>
          <w:rFonts w:ascii="Times New Roman" w:eastAsia="Times New Roman" w:hAnsi="Times New Roman" w:cs="Times New Roman"/>
          <w:i/>
          <w:iCs/>
          <w:sz w:val="24"/>
          <w:szCs w:val="24"/>
          <w:lang w:eastAsia="hr-HR"/>
        </w:rPr>
        <w:t xml:space="preserve"> Kako smo zavoljeli kiparstvo</w:t>
      </w:r>
      <w:r w:rsidRPr="005F4320">
        <w:rPr>
          <w:rFonts w:ascii="Times New Roman" w:eastAsia="Times New Roman" w:hAnsi="Times New Roman" w:cs="Times New Roman"/>
          <w:sz w:val="24"/>
          <w:szCs w:val="24"/>
          <w:lang w:eastAsia="hr-HR"/>
        </w:rPr>
        <w:t xml:space="preserve">, u kojem klanječki osnovci – sudionici njenih likovnih radionica i prošlogodišnje grupne izložbe </w:t>
      </w:r>
      <w:r w:rsidRPr="005F4320">
        <w:rPr>
          <w:rFonts w:ascii="Times New Roman" w:eastAsia="Times New Roman" w:hAnsi="Times New Roman" w:cs="Times New Roman"/>
          <w:i/>
          <w:iCs/>
          <w:sz w:val="24"/>
          <w:szCs w:val="24"/>
          <w:lang w:eastAsia="hr-HR"/>
        </w:rPr>
        <w:t>Budući klanječki kipari izlažu</w:t>
      </w:r>
      <w:r w:rsidRPr="005F4320">
        <w:rPr>
          <w:rFonts w:ascii="Times New Roman" w:eastAsia="Times New Roman" w:hAnsi="Times New Roman" w:cs="Times New Roman"/>
          <w:sz w:val="24"/>
          <w:szCs w:val="24"/>
          <w:lang w:eastAsia="hr-HR"/>
        </w:rPr>
        <w:t xml:space="preserve"> – govore o svojim iskustvima i dojmovima te prepričavaju kako su zavoljeli kiparstvo. Pri završetku akcije, uoči Međunarodnog dana muzeja, njihovi su radovi opet izloženi, ovoga puta u prostoru u kojem su i nastajali, a video zapis izložbe </w:t>
      </w:r>
      <w:r w:rsidRPr="005F4320">
        <w:rPr>
          <w:rFonts w:ascii="Times New Roman" w:eastAsia="Times New Roman" w:hAnsi="Times New Roman" w:cs="Times New Roman"/>
          <w:i/>
          <w:iCs/>
          <w:sz w:val="24"/>
          <w:szCs w:val="24"/>
          <w:lang w:eastAsia="hr-HR"/>
        </w:rPr>
        <w:t>Budući klanječki kipari (ponovo) izlažu</w:t>
      </w:r>
      <w:r w:rsidRPr="005F4320">
        <w:rPr>
          <w:rFonts w:ascii="Times New Roman" w:eastAsia="Times New Roman" w:hAnsi="Times New Roman" w:cs="Times New Roman"/>
          <w:iCs/>
          <w:sz w:val="24"/>
          <w:szCs w:val="24"/>
          <w:lang w:eastAsia="hr-HR"/>
        </w:rPr>
        <w:t xml:space="preserve"> je također virtualno publiciran. </w:t>
      </w:r>
    </w:p>
    <w:p w14:paraId="78DD02A8" w14:textId="77777777" w:rsidR="007F33F9" w:rsidRPr="005F4320" w:rsidRDefault="007F33F9" w:rsidP="00904C2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 xml:space="preserve">Za vrijeme trajanja programa, virtualna najava </w:t>
      </w:r>
      <w:r w:rsidRPr="005F4320">
        <w:rPr>
          <w:rFonts w:ascii="Times New Roman" w:eastAsia="Times New Roman" w:hAnsi="Times New Roman" w:cs="Times New Roman"/>
          <w:i/>
          <w:iCs/>
          <w:sz w:val="24"/>
          <w:szCs w:val="24"/>
          <w:lang w:eastAsia="hr-HR"/>
        </w:rPr>
        <w:t>Kako smo zavoljeli kiparstvo</w:t>
      </w:r>
      <w:r w:rsidRPr="005F4320">
        <w:rPr>
          <w:rFonts w:ascii="Times New Roman" w:eastAsia="Times New Roman" w:hAnsi="Times New Roman" w:cs="Times New Roman"/>
          <w:sz w:val="24"/>
          <w:szCs w:val="24"/>
          <w:lang w:eastAsia="hr-HR"/>
        </w:rPr>
        <w:t xml:space="preserve"> imala je 563 pregleda, dokumentarni video </w:t>
      </w:r>
      <w:r w:rsidRPr="005F4320">
        <w:rPr>
          <w:rFonts w:ascii="Times New Roman" w:eastAsia="Times New Roman" w:hAnsi="Times New Roman" w:cs="Times New Roman"/>
          <w:i/>
          <w:iCs/>
          <w:sz w:val="24"/>
          <w:szCs w:val="24"/>
          <w:lang w:eastAsia="hr-HR"/>
        </w:rPr>
        <w:t>Kako smo zavoljeli kiparstvo</w:t>
      </w:r>
      <w:r w:rsidRPr="005F4320">
        <w:rPr>
          <w:rFonts w:ascii="Times New Roman" w:eastAsia="Times New Roman" w:hAnsi="Times New Roman" w:cs="Times New Roman"/>
          <w:sz w:val="24"/>
          <w:szCs w:val="24"/>
          <w:lang w:eastAsia="hr-HR"/>
        </w:rPr>
        <w:t xml:space="preserve"> imao je 561 pregled, a izložba </w:t>
      </w:r>
      <w:r w:rsidRPr="005F4320">
        <w:rPr>
          <w:rFonts w:ascii="Times New Roman" w:eastAsia="Times New Roman" w:hAnsi="Times New Roman" w:cs="Times New Roman"/>
          <w:i/>
          <w:iCs/>
          <w:sz w:val="24"/>
          <w:szCs w:val="24"/>
          <w:lang w:eastAsia="hr-HR"/>
        </w:rPr>
        <w:t>Budući klanječki kipari (ponovo) izlažu</w:t>
      </w:r>
      <w:r w:rsidRPr="005F4320">
        <w:rPr>
          <w:rFonts w:ascii="Times New Roman" w:eastAsia="Times New Roman" w:hAnsi="Times New Roman" w:cs="Times New Roman"/>
          <w:sz w:val="24"/>
          <w:szCs w:val="24"/>
          <w:lang w:eastAsia="hr-HR"/>
        </w:rPr>
        <w:t xml:space="preserve"> imala je 247 virtualnih pregleda te 123 stvarna posjetitelja.</w:t>
      </w:r>
    </w:p>
    <w:p w14:paraId="51BBDF4A" w14:textId="77777777" w:rsidR="007F33F9" w:rsidRPr="005F4320" w:rsidRDefault="005B7E23" w:rsidP="00904C2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hyperlink r:id="rId41" w:history="1">
        <w:r w:rsidR="007F33F9" w:rsidRPr="005F4320">
          <w:rPr>
            <w:rFonts w:ascii="Times New Roman" w:eastAsia="Times New Roman" w:hAnsi="Times New Roman" w:cs="Times New Roman"/>
            <w:color w:val="0000FF"/>
            <w:sz w:val="24"/>
            <w:szCs w:val="24"/>
            <w:u w:val="single"/>
            <w:lang w:eastAsia="hr-HR"/>
          </w:rPr>
          <w:t>http://www.gaa.mhz.hr/kako-smo-zavoljeli-kiparstvo-a149</w:t>
        </w:r>
      </w:hyperlink>
    </w:p>
    <w:p w14:paraId="2F720841" w14:textId="77777777" w:rsidR="007F33F9" w:rsidRPr="005F4320" w:rsidRDefault="005B7E23" w:rsidP="00904C2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hyperlink r:id="rId42" w:history="1">
        <w:r w:rsidR="007F33F9" w:rsidRPr="005F4320">
          <w:rPr>
            <w:rFonts w:ascii="Times New Roman" w:eastAsia="Times New Roman" w:hAnsi="Times New Roman" w:cs="Times New Roman"/>
            <w:color w:val="0000FF"/>
            <w:sz w:val="24"/>
            <w:szCs w:val="24"/>
            <w:u w:val="single"/>
            <w:lang w:eastAsia="hr-HR"/>
          </w:rPr>
          <w:t>http://www.gaa.mhz.hr/buduci-klanjecki-kipari-ponovno-izlazu-klanjec-studio-gaa-17-31-svibnja-2020-a152</w:t>
        </w:r>
      </w:hyperlink>
    </w:p>
    <w:p w14:paraId="32A0D42C" w14:textId="43BA763A" w:rsidR="007F33F9" w:rsidRPr="00C356C3" w:rsidRDefault="007F33F9" w:rsidP="00904C27">
      <w:pPr>
        <w:overflowPunct w:val="0"/>
        <w:autoSpaceDE w:val="0"/>
        <w:autoSpaceDN w:val="0"/>
        <w:adjustRightInd w:val="0"/>
        <w:spacing w:after="0" w:line="360" w:lineRule="auto"/>
        <w:textAlignment w:val="baseline"/>
        <w:rPr>
          <w:rFonts w:ascii="Times New Roman" w:eastAsia="Times New Roman" w:hAnsi="Times New Roman" w:cs="Times New Roman"/>
          <w:i/>
          <w:iCs/>
          <w:sz w:val="24"/>
          <w:szCs w:val="24"/>
          <w:lang w:eastAsia="hr-HR"/>
        </w:rPr>
      </w:pPr>
      <w:r w:rsidRPr="00C356C3">
        <w:rPr>
          <w:rFonts w:ascii="Times New Roman" w:eastAsia="Times New Roman" w:hAnsi="Times New Roman" w:cs="Times New Roman"/>
          <w:i/>
          <w:iCs/>
          <w:sz w:val="24"/>
          <w:szCs w:val="24"/>
          <w:lang w:eastAsia="hr-HR"/>
        </w:rPr>
        <w:t>Međunarodni dan mira 21. rujna 2020.</w:t>
      </w:r>
    </w:p>
    <w:p w14:paraId="5EF85DC5" w14:textId="77777777" w:rsidR="007F33F9" w:rsidRPr="005F4320" w:rsidRDefault="007F33F9" w:rsidP="00904C2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 xml:space="preserve">Naziv programa: GAA : Uz Mir za mir : 2010. </w:t>
      </w:r>
      <w:r w:rsidRPr="005F4320">
        <w:rPr>
          <w:rFonts w:ascii="Times New Roman" w:eastAsia="Times New Roman" w:hAnsi="Times New Roman" w:cs="Times New Roman"/>
          <w:sz w:val="24"/>
          <w:szCs w:val="24"/>
          <w:lang w:eastAsia="hr-HR"/>
        </w:rPr>
        <w:sym w:font="Symbol" w:char="F02D"/>
      </w:r>
      <w:r w:rsidRPr="005F4320">
        <w:rPr>
          <w:rFonts w:ascii="Times New Roman" w:eastAsia="Times New Roman" w:hAnsi="Times New Roman" w:cs="Times New Roman"/>
          <w:sz w:val="24"/>
          <w:szCs w:val="24"/>
          <w:lang w:eastAsia="hr-HR"/>
        </w:rPr>
        <w:t xml:space="preserve"> 2020.</w:t>
      </w:r>
    </w:p>
    <w:p w14:paraId="79323AD6" w14:textId="77777777" w:rsidR="007F33F9" w:rsidRPr="005F4320" w:rsidRDefault="007F33F9" w:rsidP="00904C2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 xml:space="preserve">Mjesto održavanja i prostor: Klanjec, Studio </w:t>
      </w:r>
      <w:r w:rsidRPr="005F4320">
        <w:rPr>
          <w:rFonts w:ascii="Times New Roman" w:eastAsia="Times New Roman" w:hAnsi="Times New Roman" w:cs="Times New Roman"/>
          <w:iCs/>
          <w:sz w:val="24"/>
          <w:szCs w:val="24"/>
          <w:lang w:eastAsia="hr-HR"/>
        </w:rPr>
        <w:t>Galerije Antuna Augustinčića – Studio GAA</w:t>
      </w:r>
    </w:p>
    <w:p w14:paraId="17080FA4" w14:textId="77777777" w:rsidR="007F33F9" w:rsidRPr="005F4320" w:rsidRDefault="007F33F9" w:rsidP="00904C2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 xml:space="preserve">Vrijeme trajanja: </w:t>
      </w:r>
      <w:r w:rsidRPr="005F4320">
        <w:rPr>
          <w:rFonts w:ascii="Times New Roman" w:eastAsia="Times New Roman" w:hAnsi="Times New Roman" w:cs="Times New Roman"/>
          <w:iCs/>
          <w:sz w:val="24"/>
          <w:szCs w:val="24"/>
          <w:lang w:eastAsia="hr-HR"/>
        </w:rPr>
        <w:t xml:space="preserve">21. rujna </w:t>
      </w:r>
      <w:r w:rsidRPr="005F4320">
        <w:rPr>
          <w:rFonts w:ascii="Times New Roman" w:eastAsia="Times New Roman" w:hAnsi="Times New Roman" w:cs="Times New Roman"/>
          <w:iCs/>
          <w:sz w:val="24"/>
          <w:szCs w:val="24"/>
          <w:lang w:eastAsia="hr-HR"/>
        </w:rPr>
        <w:sym w:font="Symbol" w:char="F02D"/>
      </w:r>
      <w:r w:rsidRPr="005F4320">
        <w:rPr>
          <w:rFonts w:ascii="Times New Roman" w:eastAsia="Times New Roman" w:hAnsi="Times New Roman" w:cs="Times New Roman"/>
          <w:iCs/>
          <w:sz w:val="24"/>
          <w:szCs w:val="24"/>
          <w:lang w:eastAsia="hr-HR"/>
        </w:rPr>
        <w:t xml:space="preserve"> 21. listopda 2020.</w:t>
      </w:r>
    </w:p>
    <w:p w14:paraId="2B4CCFA3" w14:textId="77777777" w:rsidR="007F33F9" w:rsidRPr="005F4320" w:rsidRDefault="007F33F9" w:rsidP="00904C2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Autor programa: Božidar Pejković</w:t>
      </w:r>
    </w:p>
    <w:p w14:paraId="3CC65783" w14:textId="77777777" w:rsidR="007F33F9" w:rsidRPr="005F4320" w:rsidRDefault="007F33F9" w:rsidP="00904C2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Suradnici: Sanja Broz, Igor Siročić, Petra Šoltić, Robert Žitnik</w:t>
      </w:r>
    </w:p>
    <w:p w14:paraId="20181861" w14:textId="77777777" w:rsidR="007F33F9" w:rsidRPr="005F4320" w:rsidRDefault="007F33F9" w:rsidP="00904C2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iCs/>
          <w:sz w:val="24"/>
          <w:szCs w:val="24"/>
          <w:lang w:eastAsia="hr-HR"/>
        </w:rPr>
        <w:t xml:space="preserve">Tema / kratki opis: Prvu okruglu obljetnicu našeg programa </w:t>
      </w:r>
      <w:r w:rsidRPr="005F4320">
        <w:rPr>
          <w:rFonts w:ascii="Times New Roman" w:eastAsia="Times New Roman" w:hAnsi="Times New Roman" w:cs="Times New Roman"/>
          <w:i/>
          <w:sz w:val="24"/>
          <w:szCs w:val="24"/>
          <w:lang w:eastAsia="hr-HR"/>
        </w:rPr>
        <w:t>Uz Mir za mir</w:t>
      </w:r>
      <w:r w:rsidRPr="005F4320">
        <w:rPr>
          <w:rFonts w:ascii="Times New Roman" w:eastAsia="Times New Roman" w:hAnsi="Times New Roman" w:cs="Times New Roman"/>
          <w:sz w:val="24"/>
          <w:szCs w:val="24"/>
          <w:lang w:eastAsia="hr-HR"/>
        </w:rPr>
        <w:t xml:space="preserve">, kojim od 2020. godine slavimo Međunarodni dan mira, obilježili smo izložbom </w:t>
      </w:r>
      <w:r w:rsidRPr="005F4320">
        <w:rPr>
          <w:rFonts w:ascii="Times New Roman" w:eastAsia="Times New Roman" w:hAnsi="Times New Roman" w:cs="Times New Roman"/>
          <w:i/>
          <w:sz w:val="24"/>
          <w:szCs w:val="24"/>
          <w:lang w:eastAsia="hr-HR"/>
        </w:rPr>
        <w:t xml:space="preserve">GAA : Uz Mir za mir : 2010. </w:t>
      </w:r>
      <w:r w:rsidRPr="005F4320">
        <w:rPr>
          <w:rFonts w:ascii="Times New Roman" w:eastAsia="Times New Roman" w:hAnsi="Times New Roman" w:cs="Times New Roman"/>
          <w:i/>
          <w:sz w:val="24"/>
          <w:szCs w:val="24"/>
          <w:lang w:eastAsia="hr-HR"/>
        </w:rPr>
        <w:lastRenderedPageBreak/>
        <w:sym w:font="Symbol" w:char="F02D"/>
      </w:r>
      <w:r w:rsidRPr="005F4320">
        <w:rPr>
          <w:rFonts w:ascii="Times New Roman" w:eastAsia="Times New Roman" w:hAnsi="Times New Roman" w:cs="Times New Roman"/>
          <w:i/>
          <w:sz w:val="24"/>
          <w:szCs w:val="24"/>
          <w:lang w:eastAsia="hr-HR"/>
        </w:rPr>
        <w:t xml:space="preserve"> 2020., </w:t>
      </w:r>
      <w:r w:rsidRPr="005F4320">
        <w:rPr>
          <w:rFonts w:ascii="Times New Roman" w:eastAsia="Times New Roman" w:hAnsi="Times New Roman" w:cs="Times New Roman"/>
          <w:sz w:val="24"/>
          <w:szCs w:val="24"/>
          <w:lang w:eastAsia="hr-HR"/>
        </w:rPr>
        <w:t>a</w:t>
      </w:r>
      <w:r w:rsidRPr="005F4320">
        <w:rPr>
          <w:rFonts w:ascii="Times New Roman" w:eastAsia="Times New Roman" w:hAnsi="Times New Roman" w:cs="Times New Roman"/>
          <w:i/>
          <w:sz w:val="24"/>
          <w:szCs w:val="24"/>
          <w:lang w:eastAsia="hr-HR"/>
        </w:rPr>
        <w:t xml:space="preserve"> </w:t>
      </w:r>
      <w:r w:rsidRPr="005F4320">
        <w:rPr>
          <w:rFonts w:ascii="Times New Roman" w:eastAsia="Times New Roman" w:hAnsi="Times New Roman" w:cs="Times New Roman"/>
          <w:sz w:val="24"/>
          <w:szCs w:val="24"/>
          <w:lang w:eastAsia="hr-HR"/>
        </w:rPr>
        <w:t xml:space="preserve">zbog epidemiološke situacije izostavljeni su ceremonija otvorenja i prigodni program. No, zato smo izložbu primjereno predstavili na našim mrežnim stranicama. </w:t>
      </w:r>
    </w:p>
    <w:p w14:paraId="576C0845" w14:textId="77777777" w:rsidR="007F33F9" w:rsidRPr="005F4320" w:rsidRDefault="005B7E23" w:rsidP="00904C2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hyperlink r:id="rId43" w:history="1">
        <w:r w:rsidR="007F33F9" w:rsidRPr="005F4320">
          <w:rPr>
            <w:rFonts w:ascii="Times New Roman" w:eastAsia="Times New Roman" w:hAnsi="Times New Roman" w:cs="Times New Roman"/>
            <w:color w:val="0000FF"/>
            <w:sz w:val="24"/>
            <w:szCs w:val="24"/>
            <w:u w:val="single"/>
            <w:lang w:eastAsia="hr-HR"/>
          </w:rPr>
          <w:t>http://www.gaa.mhz.hr/gaa--uz-mir-za-mir--2010-2020-a157</w:t>
        </w:r>
      </w:hyperlink>
      <w:r w:rsidR="007F33F9" w:rsidRPr="005F4320">
        <w:rPr>
          <w:rFonts w:ascii="Times New Roman" w:eastAsia="Times New Roman" w:hAnsi="Times New Roman" w:cs="Times New Roman"/>
          <w:sz w:val="24"/>
          <w:szCs w:val="24"/>
          <w:lang w:eastAsia="hr-HR"/>
        </w:rPr>
        <w:t xml:space="preserve"> </w:t>
      </w:r>
    </w:p>
    <w:p w14:paraId="4295C105" w14:textId="0934F6E8" w:rsidR="007F33F9" w:rsidRPr="005F4320" w:rsidRDefault="007F33F9" w:rsidP="00904C2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Dani europske baštine 2020.</w:t>
      </w:r>
    </w:p>
    <w:p w14:paraId="061AC01A" w14:textId="77777777" w:rsidR="007F33F9" w:rsidRPr="005F4320" w:rsidRDefault="007F33F9" w:rsidP="00904C2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 xml:space="preserve">Naziv programa: </w:t>
      </w:r>
      <w:r w:rsidRPr="005F4320">
        <w:rPr>
          <w:rFonts w:ascii="Times New Roman" w:eastAsia="Times New Roman" w:hAnsi="Times New Roman" w:cs="Times New Roman"/>
          <w:bCs/>
          <w:sz w:val="24"/>
          <w:szCs w:val="24"/>
          <w:lang w:eastAsia="hr-HR"/>
        </w:rPr>
        <w:t xml:space="preserve">Slavimo baštinu i obrazovanje </w:t>
      </w:r>
      <w:r w:rsidRPr="005F4320">
        <w:rPr>
          <w:rFonts w:ascii="Times New Roman" w:eastAsia="Times New Roman" w:hAnsi="Times New Roman" w:cs="Times New Roman"/>
          <w:bCs/>
          <w:sz w:val="24"/>
          <w:szCs w:val="24"/>
          <w:lang w:eastAsia="hr-HR"/>
        </w:rPr>
        <w:sym w:font="Symbol" w:char="F02D"/>
      </w:r>
      <w:r w:rsidRPr="005F4320">
        <w:rPr>
          <w:rFonts w:ascii="Times New Roman" w:eastAsia="Times New Roman" w:hAnsi="Times New Roman" w:cs="Times New Roman"/>
          <w:bCs/>
          <w:sz w:val="24"/>
          <w:szCs w:val="24"/>
          <w:lang w:eastAsia="hr-HR"/>
        </w:rPr>
        <w:t xml:space="preserve"> učenje za život(a)!</w:t>
      </w:r>
    </w:p>
    <w:p w14:paraId="4B484C68" w14:textId="77777777" w:rsidR="007F33F9" w:rsidRPr="005F4320" w:rsidRDefault="007F33F9" w:rsidP="00904C2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 xml:space="preserve">Mjesto održavanja i prostor: Klanjec, Studio </w:t>
      </w:r>
      <w:r w:rsidRPr="005F4320">
        <w:rPr>
          <w:rFonts w:ascii="Times New Roman" w:eastAsia="Times New Roman" w:hAnsi="Times New Roman" w:cs="Times New Roman"/>
          <w:iCs/>
          <w:sz w:val="24"/>
          <w:szCs w:val="24"/>
          <w:lang w:eastAsia="hr-HR"/>
        </w:rPr>
        <w:t xml:space="preserve">Galerije Antuna Augustinčića </w:t>
      </w:r>
    </w:p>
    <w:p w14:paraId="2FA81D01" w14:textId="77777777" w:rsidR="007F33F9" w:rsidRPr="005F4320" w:rsidRDefault="007F33F9" w:rsidP="00904C2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 xml:space="preserve">Vrijeme trajanja: </w:t>
      </w:r>
      <w:r w:rsidRPr="005F4320">
        <w:rPr>
          <w:rFonts w:ascii="Times New Roman" w:eastAsia="Times New Roman" w:hAnsi="Times New Roman" w:cs="Times New Roman"/>
          <w:iCs/>
          <w:sz w:val="24"/>
          <w:szCs w:val="24"/>
          <w:lang w:eastAsia="hr-HR"/>
        </w:rPr>
        <w:t>6.</w:t>
      </w:r>
      <w:r w:rsidRPr="005F4320">
        <w:rPr>
          <w:rFonts w:ascii="Times New Roman" w:eastAsia="Times New Roman" w:hAnsi="Times New Roman" w:cs="Times New Roman"/>
          <w:iCs/>
          <w:sz w:val="24"/>
          <w:szCs w:val="24"/>
          <w:lang w:eastAsia="hr-HR"/>
        </w:rPr>
        <w:sym w:font="Symbol" w:char="F02D"/>
      </w:r>
      <w:r w:rsidRPr="005F4320">
        <w:rPr>
          <w:rFonts w:ascii="Times New Roman" w:eastAsia="Times New Roman" w:hAnsi="Times New Roman" w:cs="Times New Roman"/>
          <w:iCs/>
          <w:sz w:val="24"/>
          <w:szCs w:val="24"/>
          <w:lang w:eastAsia="hr-HR"/>
        </w:rPr>
        <w:t xml:space="preserve"> 9.  listopada 2020.</w:t>
      </w:r>
    </w:p>
    <w:p w14:paraId="5F6D866E" w14:textId="77777777" w:rsidR="007F33F9" w:rsidRPr="005F4320" w:rsidRDefault="007F33F9" w:rsidP="00904C2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 xml:space="preserve">Autor programa: Božidar Pejković </w:t>
      </w:r>
    </w:p>
    <w:p w14:paraId="07CB065A" w14:textId="77777777" w:rsidR="007F33F9" w:rsidRPr="005F4320" w:rsidRDefault="007F33F9" w:rsidP="00904C2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Suradnici: Sanja Broz, Igor Siročić, Petra Šoltić, Robert Žitnik</w:t>
      </w:r>
    </w:p>
    <w:p w14:paraId="12BF5CC0" w14:textId="77777777" w:rsidR="007F33F9" w:rsidRPr="005F4320" w:rsidRDefault="007F33F9" w:rsidP="00904C27">
      <w:pPr>
        <w:overflowPunct w:val="0"/>
        <w:autoSpaceDE w:val="0"/>
        <w:autoSpaceDN w:val="0"/>
        <w:adjustRightInd w:val="0"/>
        <w:spacing w:after="0" w:line="360" w:lineRule="auto"/>
        <w:textAlignment w:val="baseline"/>
        <w:rPr>
          <w:rFonts w:ascii="Times New Roman" w:eastAsia="Times New Roman" w:hAnsi="Times New Roman" w:cs="Times New Roman"/>
          <w:iCs/>
          <w:sz w:val="24"/>
          <w:szCs w:val="24"/>
          <w:lang w:eastAsia="hr-HR"/>
        </w:rPr>
      </w:pPr>
      <w:r w:rsidRPr="005F4320">
        <w:rPr>
          <w:rFonts w:ascii="Times New Roman" w:eastAsia="Times New Roman" w:hAnsi="Times New Roman" w:cs="Times New Roman"/>
          <w:iCs/>
          <w:sz w:val="24"/>
          <w:szCs w:val="24"/>
          <w:lang w:eastAsia="hr-HR"/>
        </w:rPr>
        <w:t xml:space="preserve">Tema / kratki opis: Povodom Danā europske baštine 2020. s temom </w:t>
      </w:r>
      <w:r w:rsidRPr="005F4320">
        <w:rPr>
          <w:rFonts w:ascii="Times New Roman" w:eastAsia="Times New Roman" w:hAnsi="Times New Roman" w:cs="Times New Roman"/>
          <w:i/>
          <w:iCs/>
          <w:sz w:val="24"/>
          <w:szCs w:val="24"/>
          <w:lang w:eastAsia="hr-HR"/>
        </w:rPr>
        <w:t xml:space="preserve">Baština i obrazovanje </w:t>
      </w:r>
      <w:r w:rsidRPr="005F4320">
        <w:rPr>
          <w:rFonts w:ascii="Times New Roman" w:eastAsia="Times New Roman" w:hAnsi="Times New Roman" w:cs="Times New Roman"/>
          <w:i/>
          <w:iCs/>
          <w:sz w:val="24"/>
          <w:szCs w:val="24"/>
          <w:lang w:eastAsia="hr-HR"/>
        </w:rPr>
        <w:sym w:font="Symbol" w:char="F02D"/>
      </w:r>
      <w:r w:rsidRPr="005F4320">
        <w:rPr>
          <w:rFonts w:ascii="Times New Roman" w:eastAsia="Times New Roman" w:hAnsi="Times New Roman" w:cs="Times New Roman"/>
          <w:i/>
          <w:iCs/>
          <w:sz w:val="24"/>
          <w:szCs w:val="24"/>
          <w:lang w:eastAsia="hr-HR"/>
        </w:rPr>
        <w:t xml:space="preserve"> učenje za život</w:t>
      </w:r>
      <w:r w:rsidRPr="005F4320">
        <w:rPr>
          <w:rFonts w:ascii="Times New Roman" w:eastAsia="Times New Roman" w:hAnsi="Times New Roman" w:cs="Times New Roman"/>
          <w:iCs/>
          <w:sz w:val="24"/>
          <w:szCs w:val="24"/>
          <w:lang w:eastAsia="hr-HR"/>
        </w:rPr>
        <w:t xml:space="preserve">, načinili smo izbor </w:t>
      </w:r>
      <w:r w:rsidRPr="005F4320">
        <w:rPr>
          <w:rFonts w:ascii="Times New Roman" w:eastAsia="Times New Roman" w:hAnsi="Times New Roman" w:cs="Times New Roman"/>
          <w:sz w:val="24"/>
          <w:szCs w:val="24"/>
          <w:lang w:eastAsia="hr-HR"/>
        </w:rPr>
        <w:t xml:space="preserve">iz pedagoško-edukativnih sadržaja te od  6. do 9. listopada, s požetkom u 12 sati, održali ciklus prezentacije/predavanja o skujpturi: 6. listopada je Petra Šoltić prezentirala svoje video uratke </w:t>
      </w:r>
      <w:r w:rsidRPr="005F4320">
        <w:rPr>
          <w:rFonts w:ascii="Times New Roman" w:eastAsia="Times New Roman" w:hAnsi="Times New Roman" w:cs="Times New Roman"/>
          <w:bCs/>
          <w:i/>
          <w:sz w:val="24"/>
          <w:szCs w:val="24"/>
          <w:lang w:eastAsia="hr-HR"/>
        </w:rPr>
        <w:t>Recept za skulpturu</w:t>
      </w:r>
      <w:r w:rsidRPr="005F4320">
        <w:rPr>
          <w:rFonts w:ascii="Times New Roman" w:eastAsia="Times New Roman" w:hAnsi="Times New Roman" w:cs="Times New Roman"/>
          <w:bCs/>
          <w:sz w:val="24"/>
          <w:szCs w:val="24"/>
          <w:lang w:eastAsia="hr-HR"/>
        </w:rPr>
        <w:t xml:space="preserve"> i </w:t>
      </w:r>
      <w:r w:rsidRPr="005F4320">
        <w:rPr>
          <w:rFonts w:ascii="Times New Roman" w:eastAsia="Times New Roman" w:hAnsi="Times New Roman" w:cs="Times New Roman"/>
          <w:bCs/>
          <w:i/>
          <w:sz w:val="24"/>
          <w:szCs w:val="24"/>
          <w:lang w:eastAsia="hr-HR"/>
        </w:rPr>
        <w:t>Kako smo zavoljeli kiparstvo</w:t>
      </w:r>
      <w:r w:rsidRPr="005F4320">
        <w:rPr>
          <w:rFonts w:ascii="Times New Roman" w:eastAsia="Times New Roman" w:hAnsi="Times New Roman" w:cs="Times New Roman"/>
          <w:bCs/>
          <w:sz w:val="24"/>
          <w:szCs w:val="24"/>
          <w:lang w:eastAsia="hr-HR"/>
        </w:rPr>
        <w:t xml:space="preserve">, a 7., 8. i 9. listopada Božidar Pejković je održao predavanja </w:t>
      </w:r>
      <w:r w:rsidRPr="005F4320">
        <w:rPr>
          <w:rFonts w:ascii="Times New Roman" w:eastAsia="Calibri" w:hAnsi="Times New Roman" w:cs="Times New Roman"/>
          <w:bCs/>
          <w:i/>
          <w:sz w:val="24"/>
          <w:szCs w:val="24"/>
          <w:lang w:eastAsia="hr-HR"/>
        </w:rPr>
        <w:t>Kako nastaje skulptura u bronci</w:t>
      </w:r>
      <w:r w:rsidRPr="005F4320">
        <w:rPr>
          <w:rFonts w:ascii="Times New Roman" w:eastAsia="Calibri" w:hAnsi="Times New Roman" w:cs="Times New Roman"/>
          <w:bCs/>
          <w:sz w:val="24"/>
          <w:szCs w:val="24"/>
          <w:lang w:eastAsia="hr-HR"/>
        </w:rPr>
        <w:t xml:space="preserve">, </w:t>
      </w:r>
      <w:r w:rsidRPr="005F4320">
        <w:rPr>
          <w:rFonts w:ascii="Times New Roman" w:eastAsia="Calibri" w:hAnsi="Times New Roman" w:cs="Times New Roman"/>
          <w:bCs/>
          <w:i/>
          <w:sz w:val="24"/>
          <w:szCs w:val="24"/>
          <w:lang w:eastAsia="hr-HR"/>
        </w:rPr>
        <w:t>Problem originala u skulpturi</w:t>
      </w:r>
      <w:r w:rsidRPr="005F4320">
        <w:rPr>
          <w:rFonts w:ascii="Times New Roman" w:eastAsia="Calibri" w:hAnsi="Times New Roman" w:cs="Times New Roman"/>
          <w:bCs/>
          <w:sz w:val="24"/>
          <w:szCs w:val="24"/>
          <w:lang w:eastAsia="hr-HR"/>
        </w:rPr>
        <w:t xml:space="preserve"> te </w:t>
      </w:r>
      <w:r w:rsidRPr="005F4320">
        <w:rPr>
          <w:rFonts w:ascii="Times New Roman" w:eastAsia="Calibri" w:hAnsi="Times New Roman" w:cs="Times New Roman"/>
          <w:bCs/>
          <w:i/>
          <w:sz w:val="24"/>
          <w:szCs w:val="24"/>
          <w:lang w:eastAsia="hr-HR"/>
        </w:rPr>
        <w:t>Skulpturom o skulpturi … i muzeju</w:t>
      </w:r>
      <w:r w:rsidRPr="005F4320">
        <w:rPr>
          <w:rFonts w:ascii="Times New Roman" w:eastAsia="Calibri" w:hAnsi="Times New Roman" w:cs="Times New Roman"/>
          <w:bCs/>
          <w:sz w:val="24"/>
          <w:szCs w:val="24"/>
          <w:lang w:eastAsia="hr-HR"/>
        </w:rPr>
        <w:t>.</w:t>
      </w:r>
    </w:p>
    <w:p w14:paraId="46361D80" w14:textId="4179406D" w:rsidR="007F33F9" w:rsidRPr="005F4320" w:rsidRDefault="007F33F9" w:rsidP="00904C2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 xml:space="preserve">Uz program je tiskan plakat i odaslana pozivnica, </w:t>
      </w:r>
      <w:r w:rsidRPr="005F4320">
        <w:rPr>
          <w:rFonts w:ascii="Times New Roman" w:eastAsia="Times New Roman" w:hAnsi="Times New Roman" w:cs="Times New Roman"/>
          <w:bCs/>
          <w:iCs/>
          <w:sz w:val="24"/>
          <w:szCs w:val="24"/>
          <w:lang w:eastAsia="hr-HR"/>
        </w:rPr>
        <w:t>održan je sukladno preporučenim epidemiološkim mjerama, uz ukupno 53 sudionika, a njegovi su sadržaji objavljeni na našim mrežnim stranicama.</w:t>
      </w:r>
      <w:r w:rsidR="00E91959">
        <w:rPr>
          <w:rFonts w:ascii="Times New Roman" w:eastAsia="Times New Roman" w:hAnsi="Times New Roman" w:cs="Times New Roman"/>
          <w:bCs/>
          <w:iCs/>
          <w:sz w:val="24"/>
          <w:szCs w:val="24"/>
          <w:lang w:eastAsia="hr-HR"/>
        </w:rPr>
        <w:t xml:space="preserve"> </w:t>
      </w:r>
      <w:hyperlink r:id="rId44" w:history="1">
        <w:r w:rsidRPr="005F4320">
          <w:rPr>
            <w:rFonts w:ascii="Times New Roman" w:eastAsia="Times New Roman" w:hAnsi="Times New Roman" w:cs="Times New Roman"/>
            <w:color w:val="0000FF"/>
            <w:sz w:val="24"/>
            <w:szCs w:val="24"/>
            <w:u w:val="single"/>
            <w:lang w:eastAsia="hr-HR"/>
          </w:rPr>
          <w:t>http://www.gaa.mhz.hr/slavimo-bastinu-i-obrazovanje-ucenje-za-zivota-a155</w:t>
        </w:r>
      </w:hyperlink>
    </w:p>
    <w:p w14:paraId="69E30C7F" w14:textId="30996060" w:rsidR="004B341E" w:rsidRPr="005F4320" w:rsidRDefault="004B341E" w:rsidP="00904C27">
      <w:pPr>
        <w:overflowPunct w:val="0"/>
        <w:autoSpaceDE w:val="0"/>
        <w:autoSpaceDN w:val="0"/>
        <w:adjustRightInd w:val="0"/>
        <w:spacing w:after="0" w:line="360" w:lineRule="auto"/>
        <w:jc w:val="both"/>
        <w:rPr>
          <w:rFonts w:ascii="Times New Roman" w:eastAsia="Calibri" w:hAnsi="Times New Roman" w:cs="Times New Roman"/>
          <w:b/>
          <w:sz w:val="24"/>
          <w:szCs w:val="24"/>
        </w:rPr>
      </w:pPr>
      <w:r w:rsidRPr="005F4320">
        <w:rPr>
          <w:rFonts w:ascii="Times New Roman" w:eastAsia="Calibri" w:hAnsi="Times New Roman" w:cs="Times New Roman"/>
          <w:b/>
          <w:sz w:val="24"/>
          <w:szCs w:val="24"/>
        </w:rPr>
        <w:t>Muzej krapinskih neandertalaca</w:t>
      </w:r>
    </w:p>
    <w:p w14:paraId="2D2E88C2" w14:textId="77777777" w:rsidR="006531F9" w:rsidRPr="005F4320" w:rsidRDefault="006531F9"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Izrada kalupa za masku pračovjeka te izrada glinenih maski za radionicu „Maske iz prapovijesti“ povodom fašnika. (Lorka Lončar Uvodić, Siniša Laginja)</w:t>
      </w:r>
    </w:p>
    <w:p w14:paraId="46F4CF39" w14:textId="77777777" w:rsidR="006531F9" w:rsidRPr="005F4320" w:rsidRDefault="006531F9"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 xml:space="preserve">Virtualne aktivnosti i objave na Facebook stranici tijekom perioda kada je MKN bio zatvoren za posjetitelje sukladno Odluci nacionalnog stožera zbog pandemije koronavirusa:   </w:t>
      </w:r>
    </w:p>
    <w:p w14:paraId="7BDF9507" w14:textId="15C523A3" w:rsidR="006531F9" w:rsidRPr="005F4320" w:rsidRDefault="006531F9"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 xml:space="preserve">Izrada kviza „Upoznaj krapinskog pračovjeka“ za Facebook stranicu MKN, 30. ožujak 2020. </w:t>
      </w:r>
    </w:p>
    <w:p w14:paraId="4B65353D" w14:textId="77777777" w:rsidR="006531F9" w:rsidRPr="005F4320" w:rsidRDefault="006531F9"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Virtualna izložba likovnih radova na temu pračovjeka. Devet radova djece i odraslih objavljeno je na Facebook stranici MKN od 23. do 28. travnja, u periodu kada je Muzej bio zbog pandemije koronavirusa zatvoren. (Lorka Lončar Uvodić)</w:t>
      </w:r>
    </w:p>
    <w:p w14:paraId="04B83D34" w14:textId="77777777" w:rsidR="006531F9" w:rsidRPr="005F4320" w:rsidRDefault="006531F9"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 xml:space="preserve">Tekstovi za Facebook stranicu: </w:t>
      </w:r>
      <w:r w:rsidRPr="005F4320">
        <w:rPr>
          <w:rFonts w:ascii="Times New Roman" w:eastAsia="Times New Roman" w:hAnsi="Times New Roman" w:cs="Times New Roman"/>
          <w:i/>
          <w:sz w:val="24"/>
          <w:szCs w:val="24"/>
          <w:lang w:eastAsia="hr-HR"/>
        </w:rPr>
        <w:t>„</w:t>
      </w:r>
      <w:r w:rsidRPr="005F4320">
        <w:rPr>
          <w:rFonts w:ascii="Times New Roman" w:eastAsia="Times New Roman" w:hAnsi="Times New Roman" w:cs="Times New Roman"/>
          <w:sz w:val="24"/>
          <w:szCs w:val="24"/>
          <w:lang w:eastAsia="hr-HR"/>
        </w:rPr>
        <w:t>Otkriće na Hušnjakovu“, „Kneippovo lječilište podno Hušnjakova“, „Muzej evolucije – osnivanje i otvorenje“, „Muzej evolucije 1971. – 2010.“</w:t>
      </w:r>
    </w:p>
    <w:p w14:paraId="070758A4" w14:textId="77777777" w:rsidR="00921A87" w:rsidRPr="005F4320" w:rsidRDefault="006531F9" w:rsidP="00921A8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Svakodnevno objavljivanje fotografija rekonstrukcija krapinskih neandertalaca te fotografija iz povijesti muzejske djelatnosti uz popratni tekst.</w:t>
      </w:r>
      <w:r w:rsidR="00921A87">
        <w:rPr>
          <w:rFonts w:ascii="Times New Roman" w:eastAsia="Times New Roman" w:hAnsi="Times New Roman" w:cs="Times New Roman"/>
          <w:sz w:val="24"/>
          <w:szCs w:val="24"/>
          <w:lang w:eastAsia="hr-HR"/>
        </w:rPr>
        <w:t xml:space="preserve"> (Lorka Lončar Uvodić)</w:t>
      </w:r>
    </w:p>
    <w:p w14:paraId="2B10B7C7" w14:textId="3FE043ED" w:rsidR="006531F9" w:rsidRPr="005F4320" w:rsidRDefault="006531F9"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p>
    <w:p w14:paraId="3B671680" w14:textId="77777777" w:rsidR="006531F9" w:rsidRPr="005F4320" w:rsidRDefault="006531F9"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lastRenderedPageBreak/>
        <w:t>Idejna koncepcija za izradu „Lente vremena“, didaktičko pomagalo s prikazom geoloških perioda od platna. (Ideja i tekst: Lorka Lončar Uvodić, ilustracije: Maja Šimić)</w:t>
      </w:r>
    </w:p>
    <w:p w14:paraId="199AA55B" w14:textId="77777777" w:rsidR="00921A87" w:rsidRPr="005F4320" w:rsidRDefault="006531F9" w:rsidP="00921A8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 xml:space="preserve">Izrada glinenog modela, silikonskog kalupa za izradu gipsanih pločica na temu morskih vrsta paleozoika, s prikazom krinoida, amonita i trilobita. </w:t>
      </w:r>
      <w:r w:rsidR="00921A87">
        <w:rPr>
          <w:rFonts w:ascii="Times New Roman" w:eastAsia="Times New Roman" w:hAnsi="Times New Roman" w:cs="Times New Roman"/>
          <w:sz w:val="24"/>
          <w:szCs w:val="24"/>
          <w:lang w:eastAsia="hr-HR"/>
        </w:rPr>
        <w:t>(Lorka Lončar Uvodić)</w:t>
      </w:r>
    </w:p>
    <w:p w14:paraId="3DBBC40E" w14:textId="77777777" w:rsidR="00921A87" w:rsidRPr="005F4320" w:rsidRDefault="006531F9" w:rsidP="00921A8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 xml:space="preserve">Edukativni programi uz izložbu „Vode Hrvatskog zagorja“ (9. 9. 2020. – 9. 12. 2020.) u Muzeju krapinskih neandertalaca: radni listovi za djecu i interaktivni kviz na računalu za odrasle. </w:t>
      </w:r>
      <w:r w:rsidR="00921A87">
        <w:rPr>
          <w:rFonts w:ascii="Times New Roman" w:eastAsia="Times New Roman" w:hAnsi="Times New Roman" w:cs="Times New Roman"/>
          <w:sz w:val="24"/>
          <w:szCs w:val="24"/>
          <w:lang w:eastAsia="hr-HR"/>
        </w:rPr>
        <w:t>(Lorka Lončar Uvodić)</w:t>
      </w:r>
    </w:p>
    <w:p w14:paraId="129C0254" w14:textId="77777777" w:rsidR="006531F9" w:rsidRPr="005F4320" w:rsidRDefault="006531F9"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Izrada teksta i priprema fotografija i ilustracija za publikaciju namijenjenu djeci „Putovanje kroz prošlost Zemlje u Muzeju krapinskih neandertalaca“, koja se planira tiskati 2021. godine.</w:t>
      </w:r>
    </w:p>
    <w:p w14:paraId="06120B6A" w14:textId="77777777" w:rsidR="006531F9" w:rsidRPr="005F4320" w:rsidRDefault="006531F9"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Prezentacija o edukativnim radionicama MKN za studente Libertas-a, 1. 10. 2020.</w:t>
      </w:r>
    </w:p>
    <w:p w14:paraId="1EC593B5" w14:textId="77777777" w:rsidR="00921A87" w:rsidRPr="005F4320" w:rsidRDefault="006531F9" w:rsidP="00921A8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 xml:space="preserve">Izrada kviza za Ice Age Europe Challenge </w:t>
      </w:r>
      <w:r w:rsidR="00921A87">
        <w:rPr>
          <w:rFonts w:ascii="Times New Roman" w:eastAsia="Times New Roman" w:hAnsi="Times New Roman" w:cs="Times New Roman"/>
          <w:sz w:val="24"/>
          <w:szCs w:val="24"/>
          <w:lang w:eastAsia="hr-HR"/>
        </w:rPr>
        <w:t>. (Lorka Lončar Uvodić)</w:t>
      </w:r>
    </w:p>
    <w:p w14:paraId="07131D9E" w14:textId="77777777" w:rsidR="006531F9" w:rsidRPr="005F4320" w:rsidRDefault="006531F9" w:rsidP="00904C27">
      <w:pPr>
        <w:overflowPunct w:val="0"/>
        <w:autoSpaceDE w:val="0"/>
        <w:autoSpaceDN w:val="0"/>
        <w:adjustRightInd w:val="0"/>
        <w:spacing w:after="0" w:line="360" w:lineRule="auto"/>
        <w:jc w:val="both"/>
        <w:rPr>
          <w:rFonts w:ascii="Times New Roman" w:eastAsia="Calibri" w:hAnsi="Times New Roman" w:cs="Times New Roman"/>
          <w:b/>
          <w:sz w:val="24"/>
          <w:szCs w:val="24"/>
        </w:rPr>
      </w:pPr>
    </w:p>
    <w:p w14:paraId="5FCD30A1" w14:textId="77777777" w:rsidR="004B341E" w:rsidRPr="005F4320" w:rsidRDefault="004B341E" w:rsidP="00904C27">
      <w:pPr>
        <w:overflowPunct w:val="0"/>
        <w:autoSpaceDE w:val="0"/>
        <w:autoSpaceDN w:val="0"/>
        <w:adjustRightInd w:val="0"/>
        <w:spacing w:after="0" w:line="360" w:lineRule="auto"/>
        <w:ind w:firstLine="708"/>
        <w:jc w:val="both"/>
        <w:rPr>
          <w:rFonts w:ascii="Times New Roman" w:eastAsia="Calibri" w:hAnsi="Times New Roman" w:cs="Times New Roman"/>
          <w:b/>
          <w:sz w:val="24"/>
          <w:szCs w:val="24"/>
        </w:rPr>
      </w:pPr>
      <w:r w:rsidRPr="005F4320">
        <w:rPr>
          <w:rFonts w:ascii="Times New Roman" w:eastAsia="Calibri" w:hAnsi="Times New Roman" w:cs="Times New Roman"/>
          <w:b/>
          <w:sz w:val="24"/>
          <w:szCs w:val="24"/>
        </w:rPr>
        <w:t>12. ODNOSI S JAVNOŠĆU (PR)</w:t>
      </w:r>
    </w:p>
    <w:p w14:paraId="5DCF781D" w14:textId="77777777" w:rsidR="004B341E" w:rsidRPr="005F4320" w:rsidRDefault="004B341E" w:rsidP="00904C27">
      <w:pPr>
        <w:overflowPunct w:val="0"/>
        <w:autoSpaceDE w:val="0"/>
        <w:autoSpaceDN w:val="0"/>
        <w:adjustRightInd w:val="0"/>
        <w:spacing w:after="0" w:line="360" w:lineRule="auto"/>
        <w:jc w:val="both"/>
        <w:rPr>
          <w:rFonts w:ascii="Times New Roman" w:eastAsia="Calibri" w:hAnsi="Times New Roman" w:cs="Times New Roman"/>
          <w:bCs/>
          <w:sz w:val="24"/>
          <w:szCs w:val="24"/>
        </w:rPr>
      </w:pPr>
    </w:p>
    <w:p w14:paraId="7B3FD263" w14:textId="4FF0D7DB" w:rsidR="004B341E" w:rsidRPr="005F4320" w:rsidRDefault="004B341E" w:rsidP="00904C27">
      <w:pPr>
        <w:overflowPunct w:val="0"/>
        <w:autoSpaceDE w:val="0"/>
        <w:autoSpaceDN w:val="0"/>
        <w:adjustRightInd w:val="0"/>
        <w:spacing w:after="0" w:line="360" w:lineRule="auto"/>
        <w:ind w:firstLine="708"/>
        <w:jc w:val="both"/>
        <w:rPr>
          <w:rFonts w:ascii="Times New Roman" w:eastAsia="Calibri" w:hAnsi="Times New Roman" w:cs="Times New Roman"/>
          <w:b/>
          <w:sz w:val="24"/>
          <w:szCs w:val="24"/>
        </w:rPr>
      </w:pPr>
      <w:r w:rsidRPr="005F4320">
        <w:rPr>
          <w:rFonts w:ascii="Times New Roman" w:eastAsia="Calibri" w:hAnsi="Times New Roman" w:cs="Times New Roman"/>
          <w:b/>
          <w:sz w:val="24"/>
          <w:szCs w:val="24"/>
        </w:rPr>
        <w:t>12.1. Press</w:t>
      </w:r>
    </w:p>
    <w:p w14:paraId="301FBE11" w14:textId="19832D33" w:rsidR="007F33F9" w:rsidRPr="005F4320" w:rsidRDefault="00921A87" w:rsidP="00904C27">
      <w:pPr>
        <w:overflowPunct w:val="0"/>
        <w:autoSpaceDE w:val="0"/>
        <w:autoSpaceDN w:val="0"/>
        <w:adjustRightInd w:val="0"/>
        <w:spacing w:after="0" w:line="360" w:lineRule="auto"/>
        <w:ind w:firstLine="708"/>
        <w:jc w:val="both"/>
        <w:rPr>
          <w:rFonts w:ascii="Times New Roman" w:eastAsia="Calibri" w:hAnsi="Times New Roman" w:cs="Times New Roman"/>
          <w:b/>
          <w:sz w:val="24"/>
          <w:szCs w:val="24"/>
        </w:rPr>
      </w:pPr>
      <w:r>
        <w:rPr>
          <w:rFonts w:ascii="Times New Roman" w:eastAsia="Calibri" w:hAnsi="Times New Roman" w:cs="Times New Roman"/>
          <w:b/>
          <w:sz w:val="24"/>
          <w:szCs w:val="24"/>
        </w:rPr>
        <w:t>-</w:t>
      </w:r>
    </w:p>
    <w:p w14:paraId="286194A0" w14:textId="77777777" w:rsidR="004B341E" w:rsidRPr="005F4320" w:rsidRDefault="004B341E" w:rsidP="00904C27">
      <w:pPr>
        <w:overflowPunct w:val="0"/>
        <w:autoSpaceDE w:val="0"/>
        <w:autoSpaceDN w:val="0"/>
        <w:adjustRightInd w:val="0"/>
        <w:spacing w:after="0" w:line="360" w:lineRule="auto"/>
        <w:ind w:firstLine="708"/>
        <w:jc w:val="both"/>
        <w:rPr>
          <w:rFonts w:ascii="Times New Roman" w:eastAsia="Calibri" w:hAnsi="Times New Roman" w:cs="Times New Roman"/>
          <w:b/>
          <w:sz w:val="24"/>
          <w:szCs w:val="24"/>
        </w:rPr>
      </w:pPr>
      <w:r w:rsidRPr="005F4320">
        <w:rPr>
          <w:rFonts w:ascii="Times New Roman" w:eastAsia="Calibri" w:hAnsi="Times New Roman" w:cs="Times New Roman"/>
          <w:b/>
          <w:sz w:val="24"/>
          <w:szCs w:val="24"/>
        </w:rPr>
        <w:t xml:space="preserve">12.1.1. Obavijesti medijima o programima </w:t>
      </w:r>
    </w:p>
    <w:p w14:paraId="428F950B" w14:textId="77777777" w:rsidR="004B341E" w:rsidRPr="005F4320" w:rsidRDefault="004B341E" w:rsidP="00904C27">
      <w:pPr>
        <w:overflowPunct w:val="0"/>
        <w:autoSpaceDE w:val="0"/>
        <w:autoSpaceDN w:val="0"/>
        <w:adjustRightInd w:val="0"/>
        <w:spacing w:after="0" w:line="360" w:lineRule="auto"/>
        <w:ind w:firstLine="708"/>
        <w:jc w:val="both"/>
        <w:rPr>
          <w:rFonts w:ascii="Times New Roman" w:eastAsia="Calibri" w:hAnsi="Times New Roman" w:cs="Times New Roman"/>
          <w:b/>
          <w:sz w:val="24"/>
          <w:szCs w:val="24"/>
        </w:rPr>
      </w:pPr>
      <w:r w:rsidRPr="005F4320">
        <w:rPr>
          <w:rFonts w:ascii="Times New Roman" w:eastAsia="Calibri" w:hAnsi="Times New Roman" w:cs="Times New Roman"/>
          <w:b/>
          <w:sz w:val="24"/>
          <w:szCs w:val="24"/>
        </w:rPr>
        <w:t>-</w:t>
      </w:r>
    </w:p>
    <w:p w14:paraId="19559573" w14:textId="77777777" w:rsidR="004B341E" w:rsidRPr="005F4320" w:rsidRDefault="004B341E" w:rsidP="00904C27">
      <w:pPr>
        <w:overflowPunct w:val="0"/>
        <w:autoSpaceDE w:val="0"/>
        <w:autoSpaceDN w:val="0"/>
        <w:adjustRightInd w:val="0"/>
        <w:spacing w:after="0" w:line="360" w:lineRule="auto"/>
        <w:ind w:firstLine="708"/>
        <w:jc w:val="both"/>
        <w:rPr>
          <w:rFonts w:ascii="Times New Roman" w:eastAsia="Calibri" w:hAnsi="Times New Roman" w:cs="Times New Roman"/>
          <w:b/>
          <w:sz w:val="24"/>
          <w:szCs w:val="24"/>
        </w:rPr>
      </w:pPr>
      <w:r w:rsidRPr="005F4320">
        <w:rPr>
          <w:rFonts w:ascii="Times New Roman" w:eastAsia="Calibri" w:hAnsi="Times New Roman" w:cs="Times New Roman"/>
          <w:b/>
          <w:sz w:val="24"/>
          <w:szCs w:val="24"/>
        </w:rPr>
        <w:t>12.1.2. Konferencije za medije</w:t>
      </w:r>
    </w:p>
    <w:p w14:paraId="03531713" w14:textId="77777777" w:rsidR="004B341E" w:rsidRPr="005F4320" w:rsidRDefault="004B341E" w:rsidP="00904C27">
      <w:pPr>
        <w:overflowPunct w:val="0"/>
        <w:autoSpaceDE w:val="0"/>
        <w:autoSpaceDN w:val="0"/>
        <w:adjustRightInd w:val="0"/>
        <w:spacing w:after="0" w:line="360" w:lineRule="auto"/>
        <w:jc w:val="both"/>
        <w:rPr>
          <w:rFonts w:ascii="Times New Roman" w:eastAsia="Calibri" w:hAnsi="Times New Roman" w:cs="Times New Roman"/>
          <w:b/>
          <w:sz w:val="24"/>
          <w:szCs w:val="24"/>
        </w:rPr>
      </w:pPr>
      <w:r w:rsidRPr="005F4320">
        <w:rPr>
          <w:rFonts w:ascii="Times New Roman" w:eastAsia="Calibri" w:hAnsi="Times New Roman" w:cs="Times New Roman"/>
          <w:b/>
          <w:sz w:val="24"/>
          <w:szCs w:val="24"/>
        </w:rPr>
        <w:tab/>
        <w:t>-</w:t>
      </w:r>
    </w:p>
    <w:p w14:paraId="25A8F385" w14:textId="77777777" w:rsidR="004B341E" w:rsidRPr="005F4320" w:rsidRDefault="004B341E" w:rsidP="00904C27">
      <w:pPr>
        <w:overflowPunct w:val="0"/>
        <w:autoSpaceDE w:val="0"/>
        <w:autoSpaceDN w:val="0"/>
        <w:adjustRightInd w:val="0"/>
        <w:spacing w:after="0" w:line="360" w:lineRule="auto"/>
        <w:ind w:firstLine="708"/>
        <w:jc w:val="both"/>
        <w:rPr>
          <w:rFonts w:ascii="Times New Roman" w:eastAsia="Calibri" w:hAnsi="Times New Roman" w:cs="Times New Roman"/>
          <w:b/>
          <w:sz w:val="24"/>
          <w:szCs w:val="24"/>
        </w:rPr>
      </w:pPr>
      <w:r w:rsidRPr="005F4320">
        <w:rPr>
          <w:rFonts w:ascii="Times New Roman" w:eastAsia="Calibri" w:hAnsi="Times New Roman" w:cs="Times New Roman"/>
          <w:b/>
          <w:sz w:val="24"/>
          <w:szCs w:val="24"/>
        </w:rPr>
        <w:t>12.1.3. Prilozi u tisku</w:t>
      </w:r>
    </w:p>
    <w:p w14:paraId="5D92F0F6" w14:textId="42F08BEB" w:rsidR="004B341E" w:rsidRDefault="004B341E" w:rsidP="00904C27">
      <w:pPr>
        <w:overflowPunct w:val="0"/>
        <w:autoSpaceDE w:val="0"/>
        <w:autoSpaceDN w:val="0"/>
        <w:adjustRightInd w:val="0"/>
        <w:spacing w:after="0" w:line="360" w:lineRule="auto"/>
        <w:jc w:val="both"/>
        <w:rPr>
          <w:rFonts w:ascii="Times New Roman" w:eastAsia="Calibri" w:hAnsi="Times New Roman" w:cs="Times New Roman"/>
          <w:b/>
          <w:sz w:val="24"/>
          <w:szCs w:val="24"/>
        </w:rPr>
      </w:pPr>
      <w:r w:rsidRPr="005F4320">
        <w:rPr>
          <w:rFonts w:ascii="Times New Roman" w:eastAsia="Calibri" w:hAnsi="Times New Roman" w:cs="Times New Roman"/>
          <w:b/>
          <w:sz w:val="24"/>
          <w:szCs w:val="24"/>
        </w:rPr>
        <w:t>Dvor Veliki Tabor</w:t>
      </w:r>
    </w:p>
    <w:p w14:paraId="26463F0B" w14:textId="77777777" w:rsidR="004C5EEF" w:rsidRPr="004C5EEF" w:rsidRDefault="004C5EEF" w:rsidP="00904C27">
      <w:pPr>
        <w:spacing w:after="0" w:line="360" w:lineRule="auto"/>
        <w:rPr>
          <w:rFonts w:ascii="Times New Roman" w:eastAsia="Times New Roman" w:hAnsi="Times New Roman" w:cs="Times New Roman"/>
          <w:sz w:val="24"/>
          <w:szCs w:val="24"/>
          <w:lang w:eastAsia="hr-HR"/>
        </w:rPr>
      </w:pPr>
      <w:r w:rsidRPr="004C5EEF">
        <w:rPr>
          <w:rFonts w:ascii="Times New Roman" w:eastAsia="Times New Roman" w:hAnsi="Times New Roman" w:cs="Times New Roman"/>
          <w:i/>
          <w:iCs/>
          <w:sz w:val="24"/>
          <w:szCs w:val="24"/>
          <w:lang w:eastAsia="hr-HR"/>
        </w:rPr>
        <w:t>Zagorje International</w:t>
      </w:r>
      <w:r w:rsidRPr="004C5EEF">
        <w:rPr>
          <w:rFonts w:ascii="Times New Roman" w:eastAsia="Times New Roman" w:hAnsi="Times New Roman" w:cs="Times New Roman"/>
          <w:sz w:val="24"/>
          <w:szCs w:val="24"/>
          <w:lang w:eastAsia="hr-HR"/>
        </w:rPr>
        <w:t>, 13.06.2020., broj 500, „Noćni doživljaj poznatog zagorskog dvorca. To se ne propušta: Iduće subote produljeno radno vrijeme Dvora Veliki Tabor, uz kostimirano vodstvo i radionicu“.</w:t>
      </w:r>
    </w:p>
    <w:p w14:paraId="6FED3EDE" w14:textId="77777777" w:rsidR="004C5EEF" w:rsidRPr="004C5EEF" w:rsidRDefault="004C5EEF" w:rsidP="00904C27">
      <w:pPr>
        <w:spacing w:after="0" w:line="360" w:lineRule="auto"/>
        <w:rPr>
          <w:rFonts w:ascii="Times New Roman" w:eastAsia="Times New Roman" w:hAnsi="Times New Roman" w:cs="Times New Roman"/>
          <w:sz w:val="24"/>
          <w:szCs w:val="24"/>
          <w:lang w:eastAsia="hr-HR"/>
        </w:rPr>
      </w:pPr>
      <w:r w:rsidRPr="004C5EEF">
        <w:rPr>
          <w:rFonts w:ascii="Times New Roman" w:eastAsia="Times New Roman" w:hAnsi="Times New Roman" w:cs="Times New Roman"/>
          <w:sz w:val="24"/>
          <w:szCs w:val="24"/>
          <w:lang w:eastAsia="hr-HR"/>
        </w:rPr>
        <w:t xml:space="preserve">O događanju </w:t>
      </w:r>
      <w:r w:rsidRPr="004C5EEF">
        <w:rPr>
          <w:rFonts w:ascii="Times New Roman" w:eastAsia="Times New Roman" w:hAnsi="Times New Roman" w:cs="Times New Roman"/>
          <w:i/>
          <w:iCs/>
          <w:sz w:val="24"/>
          <w:szCs w:val="24"/>
          <w:lang w:eastAsia="hr-HR"/>
        </w:rPr>
        <w:t>Čajanka s dronom</w:t>
      </w:r>
      <w:r w:rsidRPr="004C5EEF">
        <w:rPr>
          <w:rFonts w:ascii="Times New Roman" w:eastAsia="Times New Roman" w:hAnsi="Times New Roman" w:cs="Times New Roman"/>
          <w:sz w:val="24"/>
          <w:szCs w:val="24"/>
          <w:lang w:eastAsia="hr-HR"/>
        </w:rPr>
        <w:t>:</w:t>
      </w:r>
    </w:p>
    <w:p w14:paraId="7B91BB7D" w14:textId="77777777" w:rsidR="004C5EEF" w:rsidRPr="004C5EEF" w:rsidRDefault="004C5EEF" w:rsidP="00921A87">
      <w:pPr>
        <w:spacing w:after="0" w:line="360" w:lineRule="auto"/>
        <w:rPr>
          <w:rFonts w:ascii="Times New Roman" w:eastAsia="Times New Roman" w:hAnsi="Times New Roman" w:cs="Times New Roman"/>
          <w:sz w:val="24"/>
          <w:szCs w:val="24"/>
          <w:lang w:eastAsia="hr-HR"/>
        </w:rPr>
      </w:pPr>
      <w:r w:rsidRPr="004C5EEF">
        <w:rPr>
          <w:rFonts w:ascii="Times New Roman" w:eastAsia="Times New Roman" w:hAnsi="Times New Roman" w:cs="Times New Roman"/>
          <w:sz w:val="24"/>
          <w:szCs w:val="24"/>
          <w:lang w:eastAsia="hr-HR"/>
        </w:rPr>
        <w:t>Zagorski list, 07.07.2020., broj 849, „Bogat jednodnevni program kao uvod u još bogatiji festivalski vikend“.</w:t>
      </w:r>
    </w:p>
    <w:p w14:paraId="20D29988" w14:textId="77777777" w:rsidR="004C5EEF" w:rsidRPr="004C5EEF" w:rsidRDefault="004C5EEF" w:rsidP="00921A87">
      <w:pPr>
        <w:spacing w:after="0" w:line="360" w:lineRule="auto"/>
        <w:rPr>
          <w:rFonts w:ascii="Times New Roman" w:eastAsia="Times New Roman" w:hAnsi="Times New Roman" w:cs="Times New Roman"/>
          <w:i/>
          <w:iCs/>
          <w:sz w:val="24"/>
          <w:szCs w:val="24"/>
          <w:lang w:eastAsia="hr-HR"/>
        </w:rPr>
      </w:pPr>
      <w:r w:rsidRPr="004C5EEF">
        <w:rPr>
          <w:rFonts w:ascii="Times New Roman" w:eastAsia="Times New Roman" w:hAnsi="Times New Roman" w:cs="Times New Roman"/>
          <w:sz w:val="24"/>
          <w:szCs w:val="24"/>
          <w:lang w:eastAsia="hr-HR"/>
        </w:rPr>
        <w:t xml:space="preserve">O večernjem događanju </w:t>
      </w:r>
      <w:r w:rsidRPr="004C5EEF">
        <w:rPr>
          <w:rFonts w:ascii="Times New Roman" w:eastAsia="Times New Roman" w:hAnsi="Times New Roman" w:cs="Times New Roman"/>
          <w:i/>
          <w:iCs/>
          <w:sz w:val="24"/>
          <w:szCs w:val="24"/>
          <w:lang w:eastAsia="hr-HR"/>
        </w:rPr>
        <w:t>Naša dika - Veronika Desinićka!:</w:t>
      </w:r>
    </w:p>
    <w:p w14:paraId="4A58B845" w14:textId="77777777" w:rsidR="004C5EEF" w:rsidRPr="004C5EEF" w:rsidRDefault="004C5EEF" w:rsidP="00921A87">
      <w:pPr>
        <w:spacing w:after="0" w:line="360" w:lineRule="auto"/>
        <w:rPr>
          <w:rFonts w:ascii="Times New Roman" w:eastAsia="Times New Roman" w:hAnsi="Times New Roman" w:cs="Times New Roman"/>
          <w:sz w:val="24"/>
          <w:szCs w:val="24"/>
          <w:lang w:eastAsia="hr-HR"/>
        </w:rPr>
      </w:pPr>
      <w:r w:rsidRPr="004C5EEF">
        <w:rPr>
          <w:rFonts w:ascii="Times New Roman" w:eastAsia="Times New Roman" w:hAnsi="Times New Roman" w:cs="Times New Roman"/>
          <w:i/>
          <w:iCs/>
          <w:sz w:val="24"/>
          <w:szCs w:val="24"/>
          <w:lang w:eastAsia="hr-HR"/>
        </w:rPr>
        <w:t>Zagorje International</w:t>
      </w:r>
      <w:r w:rsidRPr="004C5EEF">
        <w:rPr>
          <w:rFonts w:ascii="Times New Roman" w:eastAsia="Times New Roman" w:hAnsi="Times New Roman" w:cs="Times New Roman"/>
          <w:sz w:val="24"/>
          <w:szCs w:val="24"/>
          <w:lang w:eastAsia="hr-HR"/>
        </w:rPr>
        <w:t>, 29.09.2020., broj 519, „Naša dika – Veronika Desinićka!: Očekuje vas edukativna radionica, kostimirano vodstvo, lutkarska predstava i projekcije video mappinga“.</w:t>
      </w:r>
    </w:p>
    <w:p w14:paraId="48A1FBF1" w14:textId="77777777" w:rsidR="004C5EEF" w:rsidRPr="004C5EEF" w:rsidRDefault="004C5EEF" w:rsidP="00921A87">
      <w:pPr>
        <w:spacing w:after="0" w:line="360" w:lineRule="auto"/>
        <w:rPr>
          <w:rFonts w:ascii="Times New Roman" w:eastAsia="Times New Roman" w:hAnsi="Times New Roman" w:cs="Times New Roman"/>
          <w:sz w:val="24"/>
          <w:szCs w:val="24"/>
          <w:lang w:eastAsia="hr-HR"/>
        </w:rPr>
      </w:pPr>
      <w:r w:rsidRPr="004C5EEF">
        <w:rPr>
          <w:rFonts w:ascii="Times New Roman" w:eastAsia="Times New Roman" w:hAnsi="Times New Roman" w:cs="Times New Roman"/>
          <w:i/>
          <w:iCs/>
          <w:sz w:val="24"/>
          <w:szCs w:val="24"/>
          <w:lang w:eastAsia="hr-HR"/>
        </w:rPr>
        <w:t>Zagorje International</w:t>
      </w:r>
      <w:r w:rsidRPr="004C5EEF">
        <w:rPr>
          <w:rFonts w:ascii="Times New Roman" w:eastAsia="Times New Roman" w:hAnsi="Times New Roman" w:cs="Times New Roman"/>
          <w:sz w:val="24"/>
          <w:szCs w:val="24"/>
          <w:lang w:eastAsia="hr-HR"/>
        </w:rPr>
        <w:t>, 06.10.2020., broj 521, „U Velikom Taboru premijerno izvedena lutkarska predstava „Naša dika – Veronika Desinićka!“.</w:t>
      </w:r>
    </w:p>
    <w:p w14:paraId="094B3455" w14:textId="77777777" w:rsidR="004C5EEF" w:rsidRPr="004C5EEF" w:rsidRDefault="004C5EEF" w:rsidP="00921A87">
      <w:pPr>
        <w:spacing w:after="0" w:line="360" w:lineRule="auto"/>
        <w:rPr>
          <w:rFonts w:ascii="Times New Roman" w:eastAsia="Times New Roman" w:hAnsi="Times New Roman" w:cs="Times New Roman"/>
          <w:sz w:val="24"/>
          <w:szCs w:val="24"/>
          <w:lang w:eastAsia="hr-HR"/>
        </w:rPr>
      </w:pPr>
      <w:r w:rsidRPr="004C5EEF">
        <w:rPr>
          <w:rFonts w:ascii="Times New Roman" w:eastAsia="Times New Roman" w:hAnsi="Times New Roman" w:cs="Times New Roman"/>
          <w:i/>
          <w:iCs/>
          <w:sz w:val="24"/>
          <w:szCs w:val="24"/>
          <w:lang w:eastAsia="hr-HR"/>
        </w:rPr>
        <w:t>Zagorski list</w:t>
      </w:r>
      <w:r w:rsidRPr="004C5EEF">
        <w:rPr>
          <w:rFonts w:ascii="Times New Roman" w:eastAsia="Times New Roman" w:hAnsi="Times New Roman" w:cs="Times New Roman"/>
          <w:sz w:val="24"/>
          <w:szCs w:val="24"/>
          <w:lang w:eastAsia="hr-HR"/>
        </w:rPr>
        <w:t>, 06.10.2020., broj 860, „Naša dika – Veronika Desinićka!“</w:t>
      </w:r>
    </w:p>
    <w:p w14:paraId="662222D2" w14:textId="77777777" w:rsidR="00921A87" w:rsidRDefault="004C5EEF" w:rsidP="00921A87">
      <w:pPr>
        <w:spacing w:after="0" w:line="360" w:lineRule="auto"/>
        <w:rPr>
          <w:rFonts w:ascii="Times New Roman" w:eastAsia="Calibri" w:hAnsi="Times New Roman" w:cs="Times New Roman"/>
          <w:sz w:val="24"/>
          <w:szCs w:val="24"/>
        </w:rPr>
      </w:pPr>
      <w:r w:rsidRPr="004C5EEF">
        <w:rPr>
          <w:rFonts w:ascii="Times New Roman" w:eastAsia="Calibri" w:hAnsi="Times New Roman" w:cs="Times New Roman"/>
          <w:sz w:val="24"/>
          <w:szCs w:val="24"/>
        </w:rPr>
        <w:lastRenderedPageBreak/>
        <w:t>Dođite u Veliki Tabor i uživajte u svijetu lutaka, 18. rujna 2020., Međimurske novine</w:t>
      </w:r>
    </w:p>
    <w:p w14:paraId="227D5CF9" w14:textId="0B01FBB6" w:rsidR="004C5EEF" w:rsidRPr="004C5EEF" w:rsidRDefault="004C5EEF" w:rsidP="00921A87">
      <w:pPr>
        <w:spacing w:after="0" w:line="360" w:lineRule="auto"/>
        <w:rPr>
          <w:rFonts w:ascii="Times New Roman" w:eastAsia="Calibri" w:hAnsi="Times New Roman" w:cs="Times New Roman"/>
          <w:sz w:val="24"/>
          <w:szCs w:val="24"/>
        </w:rPr>
      </w:pPr>
      <w:r w:rsidRPr="004C5EEF">
        <w:rPr>
          <w:rFonts w:ascii="Times New Roman" w:eastAsia="Calibri" w:hAnsi="Times New Roman" w:cs="Times New Roman"/>
          <w:sz w:val="24"/>
          <w:szCs w:val="24"/>
        </w:rPr>
        <w:t>Brojni posjetitelji uživali u svijetu lutaka, 25. rujna 2020., Međimurske novine</w:t>
      </w:r>
    </w:p>
    <w:p w14:paraId="145D456A" w14:textId="7B2D7984" w:rsidR="004B341E" w:rsidRPr="005F4320" w:rsidRDefault="004B341E" w:rsidP="00904C27">
      <w:pPr>
        <w:overflowPunct w:val="0"/>
        <w:autoSpaceDE w:val="0"/>
        <w:autoSpaceDN w:val="0"/>
        <w:adjustRightInd w:val="0"/>
        <w:spacing w:after="0" w:line="360" w:lineRule="auto"/>
        <w:jc w:val="both"/>
        <w:rPr>
          <w:rFonts w:ascii="Times New Roman" w:eastAsia="Calibri" w:hAnsi="Times New Roman" w:cs="Times New Roman"/>
          <w:b/>
          <w:sz w:val="24"/>
          <w:szCs w:val="24"/>
        </w:rPr>
      </w:pPr>
      <w:r w:rsidRPr="005F4320">
        <w:rPr>
          <w:rFonts w:ascii="Times New Roman" w:eastAsia="Calibri" w:hAnsi="Times New Roman" w:cs="Times New Roman"/>
          <w:b/>
          <w:sz w:val="24"/>
          <w:szCs w:val="24"/>
        </w:rPr>
        <w:t>Galerija Antuna Augustinčića</w:t>
      </w:r>
    </w:p>
    <w:p w14:paraId="37987287" w14:textId="6E9E28E1" w:rsidR="007F33F9" w:rsidRPr="005F4320" w:rsidRDefault="007F33F9" w:rsidP="00904C2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Noć muzeja 2020. : Evo što su pripremili Muzeji Hrvatskog zagorja, Zagorski list, 28. 1. 2020., str. 28.</w:t>
      </w:r>
    </w:p>
    <w:p w14:paraId="6E6E79C9" w14:textId="4493292A" w:rsidR="007F33F9" w:rsidRPr="005F4320" w:rsidRDefault="007F33F9" w:rsidP="00904C2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 xml:space="preserve">Budući klanjački kipari iz dokumentarnog filma „Kako smo zavoljeli kiparstvo“, Zagorski list, 19. 5. 2020., str. 40. </w:t>
      </w:r>
    </w:p>
    <w:p w14:paraId="1F42FE92" w14:textId="5C9EF99C" w:rsidR="007F33F9" w:rsidRPr="005F4320" w:rsidRDefault="007F33F9" w:rsidP="00904C2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Kristina Olujić, Augustinčić - predvodnik kulturne diplomacije u Jugoslaviji, Nacional, br. 1157, 23. 6. 2020., str. 63-65.</w:t>
      </w:r>
    </w:p>
    <w:p w14:paraId="682CE5E7" w14:textId="59DACF34" w:rsidR="007F33F9" w:rsidRPr="005F4320" w:rsidRDefault="007F33F9" w:rsidP="00904C2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Izložba Akvizicije Zbirke Galerije Antuna Augustinčića, Glas Zagorja, 3. 7. 2020., str. 49.</w:t>
      </w:r>
    </w:p>
    <w:p w14:paraId="1D7CB7F8" w14:textId="3A4BEF8F" w:rsidR="007F33F9" w:rsidRPr="005F4320" w:rsidRDefault="007F33F9" w:rsidP="00904C2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 xml:space="preserve">Davor Žažar, </w:t>
      </w:r>
      <w:r w:rsidRPr="005F4320">
        <w:rPr>
          <w:rFonts w:ascii="Times New Roman" w:eastAsia="Times New Roman" w:hAnsi="Times New Roman" w:cs="Times New Roman"/>
          <w:bCs/>
          <w:sz w:val="24"/>
          <w:szCs w:val="24"/>
          <w:lang w:eastAsia="hr-HR"/>
        </w:rPr>
        <w:t>Dani europske baštine u Klanjcu. Izložba povodom Međunarodnog dana mira</w:t>
      </w:r>
      <w:r w:rsidRPr="005F4320">
        <w:rPr>
          <w:rFonts w:ascii="Times New Roman" w:eastAsia="Times New Roman" w:hAnsi="Times New Roman" w:cs="Times New Roman"/>
          <w:sz w:val="24"/>
          <w:szCs w:val="24"/>
          <w:lang w:eastAsia="hr-HR"/>
        </w:rPr>
        <w:t>, Zagorski list, Panorama, 13. 10. 2020., str. 28</w:t>
      </w:r>
    </w:p>
    <w:p w14:paraId="21015E13" w14:textId="77777777" w:rsidR="003E63C8" w:rsidRPr="005F4320" w:rsidRDefault="004B341E" w:rsidP="00904C27">
      <w:pPr>
        <w:overflowPunct w:val="0"/>
        <w:autoSpaceDE w:val="0"/>
        <w:autoSpaceDN w:val="0"/>
        <w:adjustRightInd w:val="0"/>
        <w:spacing w:after="0" w:line="360" w:lineRule="auto"/>
        <w:jc w:val="both"/>
        <w:rPr>
          <w:rFonts w:ascii="Times New Roman" w:eastAsia="Calibri" w:hAnsi="Times New Roman" w:cs="Times New Roman"/>
          <w:b/>
          <w:sz w:val="24"/>
          <w:szCs w:val="24"/>
        </w:rPr>
      </w:pPr>
      <w:r w:rsidRPr="005F4320">
        <w:rPr>
          <w:rFonts w:ascii="Times New Roman" w:eastAsia="Calibri" w:hAnsi="Times New Roman" w:cs="Times New Roman"/>
          <w:b/>
          <w:sz w:val="24"/>
          <w:szCs w:val="24"/>
        </w:rPr>
        <w:t>Muzej krapinskih neandertalaca</w:t>
      </w:r>
    </w:p>
    <w:p w14:paraId="222D8524" w14:textId="135C0E3C" w:rsidR="003E63C8" w:rsidRPr="005F4320" w:rsidRDefault="003E63C8" w:rsidP="00904C27">
      <w:pPr>
        <w:overflowPunct w:val="0"/>
        <w:autoSpaceDE w:val="0"/>
        <w:autoSpaceDN w:val="0"/>
        <w:adjustRightInd w:val="0"/>
        <w:spacing w:after="0" w:line="360" w:lineRule="auto"/>
        <w:jc w:val="both"/>
        <w:rPr>
          <w:rFonts w:ascii="Times New Roman" w:eastAsia="Calibri" w:hAnsi="Times New Roman" w:cs="Times New Roman"/>
          <w:b/>
          <w:sz w:val="24"/>
          <w:szCs w:val="24"/>
        </w:rPr>
      </w:pPr>
      <w:r w:rsidRPr="005F4320">
        <w:rPr>
          <w:rFonts w:ascii="Times New Roman" w:eastAsia="Times New Roman" w:hAnsi="Times New Roman" w:cs="Times New Roman"/>
          <w:sz w:val="24"/>
          <w:szCs w:val="24"/>
          <w:lang w:eastAsia="hr-HR"/>
        </w:rPr>
        <w:t>„Učenje na kreativan način, kroz igru i druženje“, 14.01.2020, Zagorski list</w:t>
      </w:r>
    </w:p>
    <w:p w14:paraId="55E18295" w14:textId="7365A2E4" w:rsidR="003E63C8" w:rsidRPr="005F4320" w:rsidRDefault="003E63C8" w:rsidP="00904C27">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Rekord od 118.559 posjetitelja u Muzeju krapinskih neandertalaca“, 28.01.2020., Zagorski list</w:t>
      </w:r>
    </w:p>
    <w:p w14:paraId="0E35F622" w14:textId="12D1CD6B" w:rsidR="003E63C8" w:rsidRPr="005F4320" w:rsidRDefault="003E63C8"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 xml:space="preserve">„Program posvećen jubileju Festivala“, 28.01.2020., Zagorski list </w:t>
      </w:r>
    </w:p>
    <w:p w14:paraId="723CB910" w14:textId="0E32097C" w:rsidR="003E63C8" w:rsidRPr="005F4320" w:rsidRDefault="003E63C8"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„Izložbe, koncerti, predstave, video mapping, radionice, predavanja, stručna vodstva kroz muzeje – sve besplatno“, 28.01.2020., Zagorski list</w:t>
      </w:r>
    </w:p>
    <w:p w14:paraId="1395FED2" w14:textId="77777777" w:rsidR="003E63C8" w:rsidRPr="005F4320" w:rsidRDefault="003E63C8"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 xml:space="preserve">Karlovac su ispunile velike obljetnice, kultura i baština“, Karlovaĉki tjednik br. 6, 06.02.2020. </w:t>
      </w:r>
    </w:p>
    <w:p w14:paraId="1F0CF966" w14:textId="77777777" w:rsidR="003E63C8" w:rsidRPr="005F4320" w:rsidRDefault="003E63C8"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Stari objekt na Hušnjakovom će biti uklonjen, a novi će izgledati kao prvotno sagrađena, no</w:t>
      </w:r>
    </w:p>
    <w:p w14:paraId="4FC87B6C" w14:textId="77777777" w:rsidR="003E63C8" w:rsidRPr="005F4320" w:rsidRDefault="003E63C8"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 xml:space="preserve">modernizirana Kneippova zgrada, Zagorski list, 18.02.2020. </w:t>
      </w:r>
    </w:p>
    <w:p w14:paraId="5933AF02" w14:textId="77777777" w:rsidR="003E63C8" w:rsidRPr="005F4320" w:rsidRDefault="003E63C8"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 xml:space="preserve">Izložba "Krapinski pračovjek" izvrsna je nadopuna školskog gradiva, Karlovački tjednik, 20.02.2020. </w:t>
      </w:r>
    </w:p>
    <w:p w14:paraId="74776F8F" w14:textId="77777777" w:rsidR="003E63C8" w:rsidRPr="005F4320" w:rsidRDefault="003E63C8"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Deseti rođendan Muzeja krapinskih neandertalaca“, Zagorski list 25.02.2020.</w:t>
      </w:r>
    </w:p>
    <w:p w14:paraId="149E1E27" w14:textId="77777777" w:rsidR="003E63C8" w:rsidRPr="005F4320" w:rsidRDefault="003E63C8"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Muzej krapinskih neandertalaca proslavio je svojih prvih deset uspješnih godina“, Zagorski list 03.03.2020.</w:t>
      </w:r>
    </w:p>
    <w:p w14:paraId="10F789EC" w14:textId="77777777" w:rsidR="003E63C8" w:rsidRPr="005F4320" w:rsidRDefault="003E63C8"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„Djeca inspiraciju našla u dalekoj prapovijesti“, Zagorski list, 03.03.2020.</w:t>
      </w:r>
    </w:p>
    <w:p w14:paraId="0372EEB7" w14:textId="77777777" w:rsidR="003E63C8" w:rsidRPr="005F4320" w:rsidRDefault="003E63C8"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„Sve je lako kad si mlad - Glas Šudigovaca“, Zagorski list, 03.03.2020.</w:t>
      </w:r>
    </w:p>
    <w:p w14:paraId="0F5FDD86" w14:textId="37205686" w:rsidR="003E63C8" w:rsidRPr="005F4320" w:rsidRDefault="003E63C8"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„Grad Krapina zadužuje se za 15 milijuna kuna za projekte izmještanja ŽCPa Dolac te izgradnju i  opremanje igrališta " Zagorski list 10.03.2020.</w:t>
      </w:r>
    </w:p>
    <w:p w14:paraId="6BC20CF5" w14:textId="77777777" w:rsidR="003E63C8" w:rsidRPr="005F4320" w:rsidRDefault="003E63C8"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„Milijun posjetitelja u Muzeju krapinskih neandertalaca“, Školske novine, 10.03.2020.</w:t>
      </w:r>
    </w:p>
    <w:p w14:paraId="0E780473" w14:textId="77777777" w:rsidR="003E63C8" w:rsidRPr="005F4320" w:rsidRDefault="003E63C8"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„10. OBLJETNICA MUZEJA KRAPINSKIH NEANDERTALACA“, Matica, 18.03.2020.</w:t>
      </w:r>
    </w:p>
    <w:p w14:paraId="2D4F638E" w14:textId="77777777" w:rsidR="003E63C8" w:rsidRPr="005F4320" w:rsidRDefault="003E63C8"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„Liječenje na tlu Hrvatske nisu započeli ljudi, nego neandertalci“, Jutarnji list, 26.03.2020.</w:t>
      </w:r>
    </w:p>
    <w:p w14:paraId="59AB05C4" w14:textId="77777777" w:rsidR="003E63C8" w:rsidRPr="005F4320" w:rsidRDefault="003E63C8"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 xml:space="preserve">„Muzej krapinskih neandertalaca proslavio svoju 10. obljetnicu“, Glas Zagorja, 01.04.2020. </w:t>
      </w:r>
    </w:p>
    <w:p w14:paraId="616E5283" w14:textId="77777777" w:rsidR="003E63C8" w:rsidRPr="005F4320" w:rsidRDefault="003E63C8"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lastRenderedPageBreak/>
        <w:t>MKN je dodijeljena Povelja. KZŽ Plaketu Krapinsko- zagorske županije za životno djelo dobit će</w:t>
      </w:r>
    </w:p>
    <w:p w14:paraId="606068CB" w14:textId="782C3589" w:rsidR="003E63C8" w:rsidRPr="005F4320" w:rsidRDefault="003E63C8"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umirovljeni pukovnik Žarko Miholić“, Zagorski list, 07.04.2020.</w:t>
      </w:r>
    </w:p>
    <w:p w14:paraId="6A838E4F" w14:textId="77777777" w:rsidR="003E63C8" w:rsidRPr="005F4320" w:rsidRDefault="003E63C8"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„Što su znanstvenici otkrili u sjeni COVIDA-19“, Jutarnji list, 26.04.2020.</w:t>
      </w:r>
    </w:p>
    <w:p w14:paraId="259AAE63" w14:textId="77777777" w:rsidR="003E63C8" w:rsidRPr="005F4320" w:rsidRDefault="003E63C8"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„Rade Muzeji u Splitu, Krapini, Vučedolu..., Jutarnji list, 28.04.2020.</w:t>
      </w:r>
    </w:p>
    <w:p w14:paraId="3A20E5BB" w14:textId="0E31B9D0" w:rsidR="003E63C8" w:rsidRPr="005F4320" w:rsidRDefault="003E63C8"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 xml:space="preserve">„Ponovno radi i Muzej krapinskih neandertalaca“, Zagorski list, 05.05.2020. </w:t>
      </w:r>
    </w:p>
    <w:p w14:paraId="0D1F0DCA" w14:textId="77777777" w:rsidR="003E63C8" w:rsidRPr="005F4320" w:rsidRDefault="003E63C8"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 xml:space="preserve">Digitalizacija geološke zbirke u Muzeju krapinskih neandertalaca“, Zagorski list, 26.05.2020. </w:t>
      </w:r>
    </w:p>
    <w:p w14:paraId="7B60BD65" w14:textId="77777777" w:rsidR="003E63C8" w:rsidRPr="005F4320" w:rsidRDefault="003E63C8"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„Digitalizacija Geološke zbirke u Muzeju krapinskih neandertalaca“, Glas Zagorja, 04.06.2020.</w:t>
      </w:r>
    </w:p>
    <w:p w14:paraId="4D983928" w14:textId="27C84F05" w:rsidR="003E63C8" w:rsidRPr="005F4320" w:rsidRDefault="003E63C8" w:rsidP="00904C27">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Neandertalci su izumrli zbog niske genske raznolikosti“, Večernji list, 09.06.2020.</w:t>
      </w:r>
    </w:p>
    <w:p w14:paraId="23778C94" w14:textId="77777777" w:rsidR="003E63C8" w:rsidRPr="005F4320" w:rsidRDefault="003E63C8"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'Ljepota lažnog sjaja' u Muzeju krapinskih neandertalaca, Zagorski list, 23.06.2020.</w:t>
      </w:r>
    </w:p>
    <w:p w14:paraId="47494CB9" w14:textId="77777777" w:rsidR="003E63C8" w:rsidRPr="005F4320" w:rsidRDefault="003E63C8"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Zagorski muzeji“, Hrvaška 2020, Novice, 01.06.2020.</w:t>
      </w:r>
    </w:p>
    <w:p w14:paraId="62111F02" w14:textId="77777777" w:rsidR="003E63C8" w:rsidRPr="005F4320" w:rsidRDefault="003E63C8"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 xml:space="preserve">„Zaostali neandertalski gen kriv za koronu“, Večernji list, 07.07.2020. </w:t>
      </w:r>
    </w:p>
    <w:p w14:paraId="45DF8CB5" w14:textId="77777777" w:rsidR="003E63C8" w:rsidRPr="005F4320" w:rsidRDefault="003E63C8"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„Gdje se nalazilo rimsko naselje Aqua Iasae“, Večernji list, 14.07.2020.</w:t>
      </w:r>
    </w:p>
    <w:p w14:paraId="2C25D4B2" w14:textId="77777777" w:rsidR="003E63C8" w:rsidRPr="005F4320" w:rsidRDefault="003E63C8"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 xml:space="preserve">„Tragovima pračovjeka: prvi trag – Spoznati prošlost“, Glas Istre, 27.07.2020. </w:t>
      </w:r>
    </w:p>
    <w:p w14:paraId="425D7B71" w14:textId="77777777" w:rsidR="003E63C8" w:rsidRPr="005F4320" w:rsidRDefault="003E63C8"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„Miholić: 'Svi smo mi mali - veliki ljudi koji su kroz život dali svoj doprinos. Onda podšljemom, a sada</w:t>
      </w:r>
    </w:p>
    <w:p w14:paraId="17558288" w14:textId="77777777" w:rsidR="003E63C8" w:rsidRPr="005F4320" w:rsidRDefault="003E63C8"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dobivamo priznanja pod zaštitnom maskom“, Zagorski list, 21.07.2020.</w:t>
      </w:r>
    </w:p>
    <w:p w14:paraId="467D6523" w14:textId="77777777" w:rsidR="003E63C8" w:rsidRPr="005F4320" w:rsidRDefault="003E63C8"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„Za prvu polovicu godine ostvareno 75 noćenja u odnosu na isto razdoblje lani“, Zagorski list, 14.07.2020.</w:t>
      </w:r>
    </w:p>
    <w:p w14:paraId="795A4239" w14:textId="77777777" w:rsidR="003E63C8" w:rsidRPr="005F4320" w:rsidRDefault="003E63C8"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„15 izleta“, Jutarnji list Like!, 02.09.2020.</w:t>
      </w:r>
    </w:p>
    <w:p w14:paraId="16AB6E5C" w14:textId="77777777" w:rsidR="003E63C8" w:rsidRPr="005F4320" w:rsidRDefault="003E63C8"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 xml:space="preserve">„I ove godine Ljetna geološka škola“, Zagorski list, 18.08.2020. </w:t>
      </w:r>
    </w:p>
    <w:p w14:paraId="49B57765" w14:textId="77777777" w:rsidR="003E63C8" w:rsidRPr="005F4320" w:rsidRDefault="003E63C8"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 xml:space="preserve">„Iako ih je bilo manje nego prijašnjih godina, mališani su uživali u učenju kroz igru“, Zagorski list, 01.09.2020. </w:t>
      </w:r>
    </w:p>
    <w:p w14:paraId="51B22B77" w14:textId="77777777" w:rsidR="003E63C8" w:rsidRPr="005F4320" w:rsidRDefault="003E63C8"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„Otvorena izložba Vode Hrvatskog zagorja“, Glas Zagorja, 05.10.2020.</w:t>
      </w:r>
    </w:p>
    <w:p w14:paraId="44F41BA9" w14:textId="77777777" w:rsidR="003E63C8" w:rsidRPr="005F4320" w:rsidRDefault="003E63C8"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 xml:space="preserve">Je li krapinski pračovjek poznavao vatru?“, Modra lasta, 13.10.2020. </w:t>
      </w:r>
    </w:p>
    <w:p w14:paraId="189876A2" w14:textId="77777777" w:rsidR="001A0AF2" w:rsidRPr="005F4320" w:rsidRDefault="001A0AF2"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 xml:space="preserve">„Novi Podravski zbornik u završnoj fazi“, Glas Podravine, 30.10.2020. </w:t>
      </w:r>
    </w:p>
    <w:p w14:paraId="2C0BE285" w14:textId="73FC2175" w:rsidR="001A0AF2" w:rsidRPr="005F4320" w:rsidRDefault="001A0AF2"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 xml:space="preserve">„Novi objekt izgledat će kao prvotna zgrada Kneippovog lječilišta, a dvije zgrade povezat će suvremena, staklena dogradnja“, Zagorski list, 27.10.2020. </w:t>
      </w:r>
    </w:p>
    <w:p w14:paraId="3845469F" w14:textId="77777777" w:rsidR="001A0AF2" w:rsidRPr="005F4320" w:rsidRDefault="001A0AF2"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bookmarkStart w:id="17" w:name="_Hlk61009105"/>
      <w:r w:rsidRPr="005F4320">
        <w:rPr>
          <w:rFonts w:ascii="Times New Roman" w:eastAsia="Times New Roman" w:hAnsi="Times New Roman" w:cs="Times New Roman"/>
          <w:sz w:val="24"/>
          <w:szCs w:val="24"/>
          <w:lang w:eastAsia="hr-HR"/>
        </w:rPr>
        <w:t>Kulturni ambasador Kreativne Europe je Jurica Sabol“, Večernji list, 23.10.2020.</w:t>
      </w:r>
    </w:p>
    <w:bookmarkEnd w:id="17"/>
    <w:p w14:paraId="7284FF2A" w14:textId="0F681746" w:rsidR="001A0AF2" w:rsidRPr="005F4320" w:rsidRDefault="001A0AF2"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„Drevni rat do istrebljenja: Neandertalci i moderni ljudi tisućama godina vodili su krvave, gerilske bitke“, Jutarnji list, 08.11.2020.</w:t>
      </w:r>
    </w:p>
    <w:p w14:paraId="4F71BC12" w14:textId="77777777" w:rsidR="001A0AF2" w:rsidRPr="005F4320" w:rsidRDefault="001A0AF2"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 xml:space="preserve">U Muzeju odnedavno izložena najstarija ogrlica na svijetu“, Glas Zagorja, 01.11.2020. </w:t>
      </w:r>
    </w:p>
    <w:p w14:paraId="4A8C2B63" w14:textId="43234F63" w:rsidR="003E63C8" w:rsidRPr="005F4320" w:rsidRDefault="001A0AF2" w:rsidP="00904C27">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„Izložba "5. element" u krapinskom Muzeju“, Zagorski list, 10.11.2020</w:t>
      </w:r>
    </w:p>
    <w:p w14:paraId="3CA95086" w14:textId="6958FF56" w:rsidR="001A0AF2" w:rsidRPr="005F4320" w:rsidRDefault="001A0AF2" w:rsidP="00904C27">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lastRenderedPageBreak/>
        <w:t>„Aktivni odmor u pitomom kraju“, Večernji list, 29.11.2020.</w:t>
      </w:r>
    </w:p>
    <w:p w14:paraId="75520337" w14:textId="77777777" w:rsidR="001A0AF2" w:rsidRPr="005F4320" w:rsidRDefault="001A0AF2"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„Godina iza nas bila je teška, no rezultati su iznad svih očekivanja“, Zagorski list, 8.12.2020.</w:t>
      </w:r>
    </w:p>
    <w:p w14:paraId="5FCF05CA" w14:textId="1E1FEA34" w:rsidR="004B341E" w:rsidRDefault="004B341E" w:rsidP="00904C27">
      <w:pPr>
        <w:overflowPunct w:val="0"/>
        <w:autoSpaceDE w:val="0"/>
        <w:autoSpaceDN w:val="0"/>
        <w:adjustRightInd w:val="0"/>
        <w:spacing w:after="0" w:line="360" w:lineRule="auto"/>
        <w:jc w:val="both"/>
        <w:rPr>
          <w:rFonts w:ascii="Times New Roman" w:eastAsia="Calibri" w:hAnsi="Times New Roman" w:cs="Times New Roman"/>
          <w:b/>
          <w:sz w:val="24"/>
          <w:szCs w:val="24"/>
        </w:rPr>
      </w:pPr>
      <w:r w:rsidRPr="005F4320">
        <w:rPr>
          <w:rFonts w:ascii="Times New Roman" w:eastAsia="Calibri" w:hAnsi="Times New Roman" w:cs="Times New Roman"/>
          <w:b/>
          <w:sz w:val="24"/>
          <w:szCs w:val="24"/>
        </w:rPr>
        <w:t>Muzej seljačkih buna</w:t>
      </w:r>
    </w:p>
    <w:p w14:paraId="1A17FC18" w14:textId="77777777" w:rsidR="00D105A9" w:rsidRPr="00EA5664" w:rsidRDefault="00D105A9" w:rsidP="00904C27">
      <w:pPr>
        <w:widowControl w:val="0"/>
        <w:autoSpaceDE w:val="0"/>
        <w:autoSpaceDN w:val="0"/>
        <w:adjustRightInd w:val="0"/>
        <w:spacing w:after="0" w:line="360" w:lineRule="auto"/>
        <w:rPr>
          <w:rFonts w:ascii="Times New Roman" w:hAnsi="Times New Roman" w:cs="Times New Roman"/>
          <w:color w:val="000000"/>
          <w:sz w:val="24"/>
          <w:szCs w:val="24"/>
          <w:lang w:val="pl-PL"/>
        </w:rPr>
      </w:pPr>
      <w:r w:rsidRPr="00EA5664">
        <w:rPr>
          <w:rFonts w:ascii="Times New Roman" w:hAnsi="Times New Roman" w:cs="Times New Roman"/>
          <w:color w:val="000000"/>
          <w:sz w:val="24"/>
          <w:szCs w:val="24"/>
          <w:lang w:val="pl-PL"/>
        </w:rPr>
        <w:t xml:space="preserve">BUNA TRAJE: Sve počinje puntanjem kmetov 1. veljače u Hižakovcu, tjedan dana kasnije kod dvorca Stubički Golubovec slijedi spektakularna Bitka kod Stubice, ib, 14. 1. 2020., Zagorje International </w:t>
      </w:r>
    </w:p>
    <w:p w14:paraId="12B2961F" w14:textId="77777777" w:rsidR="00D105A9" w:rsidRPr="00EA5664" w:rsidRDefault="00D105A9" w:rsidP="00904C27">
      <w:pPr>
        <w:widowControl w:val="0"/>
        <w:autoSpaceDE w:val="0"/>
        <w:autoSpaceDN w:val="0"/>
        <w:adjustRightInd w:val="0"/>
        <w:spacing w:after="0" w:line="360" w:lineRule="auto"/>
        <w:rPr>
          <w:rFonts w:ascii="Times New Roman" w:hAnsi="Times New Roman" w:cs="Times New Roman"/>
          <w:color w:val="000000"/>
          <w:sz w:val="24"/>
          <w:szCs w:val="24"/>
          <w:lang w:val="pl-PL"/>
        </w:rPr>
      </w:pPr>
      <w:r w:rsidRPr="00EA5664">
        <w:rPr>
          <w:rFonts w:ascii="Times New Roman" w:hAnsi="Times New Roman" w:cs="Times New Roman"/>
          <w:color w:val="000000"/>
          <w:sz w:val="24"/>
          <w:szCs w:val="24"/>
          <w:lang w:val="pl-PL"/>
        </w:rPr>
        <w:t xml:space="preserve">Ove godine program će se paralelno odvijati u centru i kod dvorca, Jelena Klanjčić, 14. 1. 2020., Zagorski list </w:t>
      </w:r>
    </w:p>
    <w:p w14:paraId="760B705A" w14:textId="77777777" w:rsidR="00D105A9" w:rsidRPr="00EA5664" w:rsidRDefault="00D105A9" w:rsidP="00904C27">
      <w:pPr>
        <w:widowControl w:val="0"/>
        <w:autoSpaceDE w:val="0"/>
        <w:autoSpaceDN w:val="0"/>
        <w:adjustRightInd w:val="0"/>
        <w:spacing w:after="0" w:line="360" w:lineRule="auto"/>
        <w:rPr>
          <w:rFonts w:ascii="Times New Roman" w:hAnsi="Times New Roman" w:cs="Times New Roman"/>
          <w:color w:val="000000"/>
          <w:sz w:val="24"/>
          <w:szCs w:val="24"/>
          <w:lang w:val="pl-PL"/>
        </w:rPr>
      </w:pPr>
      <w:r w:rsidRPr="00EA5664">
        <w:rPr>
          <w:rFonts w:ascii="Times New Roman" w:hAnsi="Times New Roman" w:cs="Times New Roman"/>
          <w:color w:val="000000"/>
          <w:sz w:val="24"/>
          <w:szCs w:val="24"/>
          <w:lang w:val="pl-PL"/>
        </w:rPr>
        <w:t xml:space="preserve">U Gupčevom kraju kontinuirani rast posjećenosti i noćenja, Jelena Klanjčić, 14. 1. 2020., Zagorski list </w:t>
      </w:r>
    </w:p>
    <w:p w14:paraId="21E2E1FA" w14:textId="77777777" w:rsidR="00D105A9" w:rsidRPr="00EA5664" w:rsidRDefault="00D105A9" w:rsidP="00904C27">
      <w:pPr>
        <w:widowControl w:val="0"/>
        <w:autoSpaceDE w:val="0"/>
        <w:autoSpaceDN w:val="0"/>
        <w:adjustRightInd w:val="0"/>
        <w:spacing w:after="0" w:line="360" w:lineRule="auto"/>
        <w:rPr>
          <w:rFonts w:ascii="Times New Roman" w:hAnsi="Times New Roman" w:cs="Times New Roman"/>
          <w:color w:val="000000"/>
          <w:sz w:val="24"/>
          <w:szCs w:val="24"/>
          <w:lang w:val="pl-PL"/>
        </w:rPr>
      </w:pPr>
      <w:r w:rsidRPr="00EA5664">
        <w:rPr>
          <w:rFonts w:ascii="Times New Roman" w:hAnsi="Times New Roman" w:cs="Times New Roman"/>
          <w:color w:val="000000"/>
          <w:sz w:val="24"/>
          <w:szCs w:val="24"/>
          <w:lang w:val="pl-PL"/>
        </w:rPr>
        <w:t>Mreža 'živih' dvoraca i video mapping o Veroniki Desinićkoj, I. Šućur, 21. 1. 2020., Zagorski list, 825</w:t>
      </w:r>
    </w:p>
    <w:p w14:paraId="68A20238" w14:textId="34671C5A" w:rsidR="00D105A9" w:rsidRDefault="00D105A9" w:rsidP="00904C27">
      <w:pPr>
        <w:widowControl w:val="0"/>
        <w:autoSpaceDE w:val="0"/>
        <w:autoSpaceDN w:val="0"/>
        <w:adjustRightInd w:val="0"/>
        <w:spacing w:after="0" w:line="360" w:lineRule="auto"/>
        <w:rPr>
          <w:rFonts w:ascii="Times New Roman" w:hAnsi="Times New Roman" w:cs="Times New Roman"/>
          <w:color w:val="000000"/>
          <w:sz w:val="24"/>
          <w:szCs w:val="24"/>
          <w:lang w:val="pl-PL"/>
        </w:rPr>
      </w:pPr>
      <w:r w:rsidRPr="00EA5664">
        <w:rPr>
          <w:rFonts w:ascii="Times New Roman" w:hAnsi="Times New Roman" w:cs="Times New Roman"/>
          <w:color w:val="000000"/>
          <w:sz w:val="24"/>
          <w:szCs w:val="24"/>
          <w:lang w:val="pl-PL"/>
        </w:rPr>
        <w:t>Izložba 'JAN VITOVEC - češki vitez, zagorski grof', zl, 21. 1. 2020., Zagorski list, 825</w:t>
      </w:r>
    </w:p>
    <w:p w14:paraId="47E815EB" w14:textId="77777777" w:rsidR="00D105A9" w:rsidRPr="00EA5664" w:rsidRDefault="00D105A9" w:rsidP="00904C27">
      <w:pPr>
        <w:widowControl w:val="0"/>
        <w:autoSpaceDE w:val="0"/>
        <w:autoSpaceDN w:val="0"/>
        <w:adjustRightInd w:val="0"/>
        <w:spacing w:after="0" w:line="360" w:lineRule="auto"/>
        <w:rPr>
          <w:rFonts w:ascii="Times New Roman" w:hAnsi="Times New Roman" w:cs="Times New Roman"/>
          <w:color w:val="000000"/>
          <w:sz w:val="24"/>
          <w:szCs w:val="24"/>
          <w:lang w:val="pl-PL"/>
        </w:rPr>
      </w:pPr>
      <w:r w:rsidRPr="00EA5664">
        <w:rPr>
          <w:rFonts w:ascii="Times New Roman" w:hAnsi="Times New Roman" w:cs="Times New Roman"/>
          <w:color w:val="000000"/>
          <w:sz w:val="24"/>
          <w:szCs w:val="24"/>
          <w:lang w:val="pl-PL"/>
        </w:rPr>
        <w:t xml:space="preserve">Očekuje vas multimedijalna projekcija ''Gubec teatar'', otvorenje izložbe i predstavljanje stripa Nika Titanika, ib, 24. 1. 2020., Zagorje International </w:t>
      </w:r>
    </w:p>
    <w:p w14:paraId="2A3C0F30" w14:textId="26E4C695" w:rsidR="00D105A9" w:rsidRDefault="00D105A9" w:rsidP="00904C27">
      <w:pPr>
        <w:widowControl w:val="0"/>
        <w:tabs>
          <w:tab w:val="left" w:pos="3480"/>
          <w:tab w:val="left" w:pos="6890"/>
          <w:tab w:val="left" w:pos="9580"/>
        </w:tabs>
        <w:autoSpaceDE w:val="0"/>
        <w:autoSpaceDN w:val="0"/>
        <w:adjustRightInd w:val="0"/>
        <w:spacing w:after="0" w:line="360" w:lineRule="auto"/>
        <w:ind w:left="40"/>
        <w:rPr>
          <w:rFonts w:ascii="Times New Roman" w:hAnsi="Times New Roman" w:cs="Times New Roman"/>
          <w:color w:val="000000"/>
          <w:sz w:val="24"/>
          <w:szCs w:val="24"/>
          <w:lang w:val="pl-PL"/>
        </w:rPr>
      </w:pPr>
      <w:r w:rsidRPr="00EA5664">
        <w:rPr>
          <w:rFonts w:ascii="Times New Roman" w:hAnsi="Times New Roman" w:cs="Times New Roman"/>
          <w:color w:val="000000"/>
          <w:sz w:val="24"/>
          <w:szCs w:val="24"/>
          <w:lang w:val="pl-PL"/>
        </w:rPr>
        <w:t>NOĆ MUZEJA 2020 Evo što su pripremili Muzeji Hrvatskog zagorja. Izložbe, koncerti, predstave, video mapping, radionice, predavanja, stručna vodstva kroz muzeje - sve besplatno, ib, 28. 1. 2020., Zagorski</w:t>
      </w:r>
      <w:r>
        <w:rPr>
          <w:rFonts w:ascii="Times New Roman" w:hAnsi="Times New Roman" w:cs="Times New Roman"/>
          <w:color w:val="000000"/>
          <w:sz w:val="24"/>
          <w:szCs w:val="24"/>
          <w:lang w:val="pl-PL"/>
        </w:rPr>
        <w:t xml:space="preserve"> list</w:t>
      </w:r>
    </w:p>
    <w:p w14:paraId="5763E28F" w14:textId="77777777" w:rsidR="00D105A9" w:rsidRPr="00EA5664" w:rsidRDefault="00D105A9" w:rsidP="00904C27">
      <w:pPr>
        <w:widowControl w:val="0"/>
        <w:autoSpaceDE w:val="0"/>
        <w:autoSpaceDN w:val="0"/>
        <w:adjustRightInd w:val="0"/>
        <w:spacing w:after="0" w:line="360" w:lineRule="auto"/>
        <w:rPr>
          <w:rFonts w:ascii="Times New Roman" w:hAnsi="Times New Roman" w:cs="Times New Roman"/>
          <w:color w:val="000000"/>
          <w:sz w:val="24"/>
          <w:szCs w:val="24"/>
          <w:lang w:val="pl-PL"/>
        </w:rPr>
      </w:pPr>
      <w:r w:rsidRPr="00EA5664">
        <w:rPr>
          <w:rFonts w:ascii="Times New Roman" w:hAnsi="Times New Roman" w:cs="Times New Roman"/>
          <w:color w:val="000000"/>
          <w:sz w:val="24"/>
          <w:szCs w:val="24"/>
          <w:lang w:val="pl-PL"/>
        </w:rPr>
        <w:t xml:space="preserve">Seljačka buna privlači goste, Hina, 4. 2. 2020., Novi list </w:t>
      </w:r>
    </w:p>
    <w:p w14:paraId="3E242046" w14:textId="77777777" w:rsidR="00D105A9" w:rsidRPr="00EA5664" w:rsidRDefault="00D105A9" w:rsidP="00904C27">
      <w:pPr>
        <w:widowControl w:val="0"/>
        <w:autoSpaceDE w:val="0"/>
        <w:autoSpaceDN w:val="0"/>
        <w:adjustRightInd w:val="0"/>
        <w:spacing w:after="0" w:line="360" w:lineRule="auto"/>
        <w:rPr>
          <w:rFonts w:ascii="Times New Roman" w:hAnsi="Times New Roman" w:cs="Times New Roman"/>
          <w:color w:val="000000"/>
          <w:sz w:val="24"/>
          <w:szCs w:val="24"/>
          <w:lang w:val="pl-PL"/>
        </w:rPr>
      </w:pPr>
      <w:r w:rsidRPr="00EA5664">
        <w:rPr>
          <w:rFonts w:ascii="Times New Roman" w:hAnsi="Times New Roman" w:cs="Times New Roman"/>
          <w:color w:val="000000"/>
          <w:sz w:val="24"/>
          <w:szCs w:val="24"/>
          <w:lang w:val="pl-PL"/>
        </w:rPr>
        <w:t xml:space="preserve">I diljem Zagornja obilježena Noć muzeja, program pripremljen na čak 13 lokacija, 4. 2. 2020., Zagorski list </w:t>
      </w:r>
    </w:p>
    <w:p w14:paraId="630B454B" w14:textId="77777777" w:rsidR="00D105A9" w:rsidRPr="00EA5664" w:rsidRDefault="00D105A9" w:rsidP="00904C27">
      <w:pPr>
        <w:widowControl w:val="0"/>
        <w:autoSpaceDE w:val="0"/>
        <w:autoSpaceDN w:val="0"/>
        <w:adjustRightInd w:val="0"/>
        <w:spacing w:after="0" w:line="360" w:lineRule="auto"/>
        <w:rPr>
          <w:rFonts w:ascii="Times New Roman" w:hAnsi="Times New Roman" w:cs="Times New Roman"/>
          <w:color w:val="000000"/>
          <w:sz w:val="24"/>
          <w:szCs w:val="24"/>
          <w:lang w:val="pl-PL"/>
        </w:rPr>
      </w:pPr>
      <w:r w:rsidRPr="00EA5664">
        <w:rPr>
          <w:rFonts w:ascii="Times New Roman" w:hAnsi="Times New Roman" w:cs="Times New Roman"/>
          <w:color w:val="000000"/>
          <w:sz w:val="24"/>
          <w:szCs w:val="24"/>
          <w:lang w:val="pl-PL"/>
        </w:rPr>
        <w:t xml:space="preserve">ZET vozi besplatno na Bitku kod Stubice, hi, 8. 2. 2020., Večernji list </w:t>
      </w:r>
    </w:p>
    <w:p w14:paraId="1C03701B" w14:textId="20B113D8" w:rsidR="00D105A9" w:rsidRDefault="00D105A9" w:rsidP="00904C27">
      <w:pPr>
        <w:widowControl w:val="0"/>
        <w:autoSpaceDE w:val="0"/>
        <w:autoSpaceDN w:val="0"/>
        <w:adjustRightInd w:val="0"/>
        <w:spacing w:after="0" w:line="360" w:lineRule="auto"/>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S</w:t>
      </w:r>
      <w:r w:rsidRPr="00EA5664">
        <w:rPr>
          <w:rFonts w:ascii="Times New Roman" w:hAnsi="Times New Roman" w:cs="Times New Roman"/>
          <w:color w:val="000000"/>
          <w:sz w:val="24"/>
          <w:szCs w:val="24"/>
          <w:lang w:val="pl-PL"/>
        </w:rPr>
        <w:t xml:space="preserve">eljačka buna ponovno odigrana u Stubici, Marko Todorov, 10. 2. 2020., Jutarnji list </w:t>
      </w:r>
    </w:p>
    <w:p w14:paraId="3F44A0A7" w14:textId="77777777" w:rsidR="00D105A9" w:rsidRPr="00EA5664" w:rsidRDefault="00D105A9" w:rsidP="00904C27">
      <w:pPr>
        <w:widowControl w:val="0"/>
        <w:autoSpaceDE w:val="0"/>
        <w:autoSpaceDN w:val="0"/>
        <w:adjustRightInd w:val="0"/>
        <w:spacing w:after="0" w:line="360" w:lineRule="auto"/>
        <w:rPr>
          <w:rFonts w:ascii="Times New Roman" w:hAnsi="Times New Roman" w:cs="Times New Roman"/>
          <w:color w:val="000000"/>
          <w:sz w:val="24"/>
          <w:szCs w:val="24"/>
          <w:lang w:val="pl-PL"/>
        </w:rPr>
      </w:pPr>
      <w:r w:rsidRPr="00EA5664">
        <w:rPr>
          <w:rFonts w:ascii="Times New Roman" w:hAnsi="Times New Roman" w:cs="Times New Roman"/>
          <w:color w:val="000000"/>
          <w:sz w:val="24"/>
          <w:szCs w:val="24"/>
          <w:lang w:val="pl-PL"/>
        </w:rPr>
        <w:t xml:space="preserve">Uprizorena bitka iz 1573. godine, H, 11. 2. 2020., Glas Slavonije </w:t>
      </w:r>
    </w:p>
    <w:p w14:paraId="4F8E7C9A" w14:textId="77777777" w:rsidR="00D105A9" w:rsidRPr="00EA5664" w:rsidRDefault="00D105A9" w:rsidP="00904C27">
      <w:pPr>
        <w:widowControl w:val="0"/>
        <w:autoSpaceDE w:val="0"/>
        <w:autoSpaceDN w:val="0"/>
        <w:adjustRightInd w:val="0"/>
        <w:spacing w:after="0" w:line="360" w:lineRule="auto"/>
        <w:rPr>
          <w:rFonts w:ascii="Times New Roman" w:hAnsi="Times New Roman" w:cs="Times New Roman"/>
          <w:color w:val="000000"/>
          <w:sz w:val="24"/>
          <w:szCs w:val="24"/>
          <w:lang w:val="pl-PL"/>
        </w:rPr>
      </w:pPr>
      <w:r w:rsidRPr="00EA5664">
        <w:rPr>
          <w:rFonts w:ascii="Times New Roman" w:hAnsi="Times New Roman" w:cs="Times New Roman"/>
          <w:color w:val="000000"/>
          <w:sz w:val="24"/>
          <w:szCs w:val="24"/>
          <w:lang w:val="pl-PL"/>
        </w:rPr>
        <w:t xml:space="preserve">Tko je ćeški vitez koji je vladao Hrvatskom u 15. stoljeću, Kristina Olujić, 11. 2. 2020., Nacional </w:t>
      </w:r>
    </w:p>
    <w:p w14:paraId="7B6C47AF" w14:textId="77777777" w:rsidR="00D105A9" w:rsidRPr="00EA5664" w:rsidRDefault="00D105A9" w:rsidP="00904C27">
      <w:pPr>
        <w:widowControl w:val="0"/>
        <w:autoSpaceDE w:val="0"/>
        <w:autoSpaceDN w:val="0"/>
        <w:adjustRightInd w:val="0"/>
        <w:spacing w:after="0" w:line="360" w:lineRule="auto"/>
        <w:rPr>
          <w:rFonts w:ascii="Times New Roman" w:hAnsi="Times New Roman" w:cs="Times New Roman"/>
          <w:color w:val="000000"/>
          <w:sz w:val="24"/>
          <w:szCs w:val="24"/>
          <w:lang w:val="it-IT"/>
        </w:rPr>
      </w:pPr>
      <w:r w:rsidRPr="00EA5664">
        <w:rPr>
          <w:rFonts w:ascii="Times New Roman" w:hAnsi="Times New Roman" w:cs="Times New Roman"/>
          <w:color w:val="000000"/>
          <w:sz w:val="24"/>
          <w:szCs w:val="24"/>
          <w:lang w:val="pl-PL"/>
        </w:rPr>
        <w:t xml:space="preserve">BORBA ZA PRAVICU: Unatoč žestokom otporu, stubičkim krajem potekla je kmetska krv, Jelena Jazbec, 11. </w:t>
      </w:r>
      <w:r w:rsidRPr="00EA5664">
        <w:rPr>
          <w:rFonts w:ascii="Times New Roman" w:hAnsi="Times New Roman" w:cs="Times New Roman"/>
          <w:color w:val="000000"/>
          <w:sz w:val="24"/>
          <w:szCs w:val="24"/>
          <w:lang w:val="it-IT"/>
        </w:rPr>
        <w:t xml:space="preserve">2. 2020., Zagorje International </w:t>
      </w:r>
    </w:p>
    <w:p w14:paraId="1CB0D3A5" w14:textId="77777777" w:rsidR="00D105A9" w:rsidRPr="00EA5664" w:rsidRDefault="00D105A9" w:rsidP="00904C27">
      <w:pPr>
        <w:widowControl w:val="0"/>
        <w:autoSpaceDE w:val="0"/>
        <w:autoSpaceDN w:val="0"/>
        <w:adjustRightInd w:val="0"/>
        <w:spacing w:after="0" w:line="360" w:lineRule="auto"/>
        <w:rPr>
          <w:rFonts w:ascii="Times New Roman" w:hAnsi="Times New Roman" w:cs="Times New Roman"/>
          <w:color w:val="000000"/>
          <w:sz w:val="24"/>
          <w:szCs w:val="24"/>
          <w:lang w:val="it-IT"/>
        </w:rPr>
      </w:pPr>
      <w:r w:rsidRPr="00EA5664">
        <w:rPr>
          <w:rFonts w:ascii="Times New Roman" w:hAnsi="Times New Roman" w:cs="Times New Roman"/>
          <w:color w:val="000000"/>
          <w:sz w:val="24"/>
          <w:szCs w:val="24"/>
          <w:lang w:val="it-IT"/>
        </w:rPr>
        <w:t xml:space="preserve">Stubica ima povijesno - turistički spektakl koji se ne propušta, Mirjana Bašak, 11. 2. 2020., Zagorski list </w:t>
      </w:r>
    </w:p>
    <w:p w14:paraId="0879DC46" w14:textId="77777777" w:rsidR="00D105A9" w:rsidRPr="00EA5664" w:rsidRDefault="00D105A9" w:rsidP="00904C27">
      <w:pPr>
        <w:widowControl w:val="0"/>
        <w:autoSpaceDE w:val="0"/>
        <w:autoSpaceDN w:val="0"/>
        <w:adjustRightInd w:val="0"/>
        <w:spacing w:after="0" w:line="360" w:lineRule="auto"/>
        <w:rPr>
          <w:rFonts w:ascii="Times New Roman" w:hAnsi="Times New Roman" w:cs="Times New Roman"/>
          <w:color w:val="000000"/>
          <w:sz w:val="24"/>
          <w:szCs w:val="24"/>
          <w:lang w:val="it-IT"/>
        </w:rPr>
      </w:pPr>
      <w:r w:rsidRPr="00EA5664">
        <w:rPr>
          <w:rFonts w:ascii="Times New Roman" w:hAnsi="Times New Roman" w:cs="Times New Roman"/>
          <w:color w:val="000000"/>
          <w:sz w:val="24"/>
          <w:szCs w:val="24"/>
          <w:lang w:val="it-IT"/>
        </w:rPr>
        <w:t xml:space="preserve">Rekordnih 25. 000 posjetitelja, Vesna Latinović, 12. 2. 2020., Agroglas </w:t>
      </w:r>
    </w:p>
    <w:p w14:paraId="033135B9" w14:textId="702E4CFF" w:rsidR="00D105A9" w:rsidRPr="00EA5664" w:rsidRDefault="00D105A9" w:rsidP="00B95D52">
      <w:pPr>
        <w:widowControl w:val="0"/>
        <w:autoSpaceDE w:val="0"/>
        <w:autoSpaceDN w:val="0"/>
        <w:adjustRightInd w:val="0"/>
        <w:spacing w:after="0" w:line="360" w:lineRule="auto"/>
        <w:rPr>
          <w:rFonts w:ascii="Times New Roman" w:hAnsi="Times New Roman" w:cs="Times New Roman"/>
          <w:color w:val="000000"/>
          <w:sz w:val="24"/>
          <w:szCs w:val="24"/>
          <w:lang w:val="it-IT"/>
        </w:rPr>
      </w:pPr>
      <w:r w:rsidRPr="00EA5664">
        <w:rPr>
          <w:rFonts w:ascii="Times New Roman" w:hAnsi="Times New Roman" w:cs="Times New Roman"/>
          <w:color w:val="000000"/>
          <w:sz w:val="24"/>
          <w:szCs w:val="24"/>
          <w:lang w:val="it-IT"/>
        </w:rPr>
        <w:t xml:space="preserve">Đurđevčani sudjelovali u prikazu Seljačke bune, db, 17. 2. 2020., Podravski list </w:t>
      </w:r>
    </w:p>
    <w:p w14:paraId="5B25F2CA" w14:textId="034D1BB1" w:rsidR="00D105A9" w:rsidRPr="00EA5664" w:rsidRDefault="00D105A9" w:rsidP="00904C27">
      <w:pPr>
        <w:widowControl w:val="0"/>
        <w:autoSpaceDE w:val="0"/>
        <w:autoSpaceDN w:val="0"/>
        <w:adjustRightInd w:val="0"/>
        <w:spacing w:after="0" w:line="360" w:lineRule="auto"/>
        <w:rPr>
          <w:rFonts w:ascii="Times New Roman" w:hAnsi="Times New Roman" w:cs="Times New Roman"/>
          <w:color w:val="000000"/>
          <w:sz w:val="24"/>
          <w:szCs w:val="24"/>
          <w:lang w:val="it-IT"/>
        </w:rPr>
      </w:pPr>
      <w:r w:rsidRPr="00EA5664">
        <w:rPr>
          <w:rFonts w:ascii="Times New Roman" w:hAnsi="Times New Roman" w:cs="Times New Roman"/>
          <w:color w:val="000000"/>
          <w:sz w:val="24"/>
          <w:szCs w:val="24"/>
          <w:lang w:val="it-IT"/>
        </w:rPr>
        <w:t xml:space="preserve">Luka Vinter ponovno postao Petrica Kerempuh, 18. 2. 2020., 7 plus Regionalni tjednik - Varaždinska županija </w:t>
      </w:r>
    </w:p>
    <w:p w14:paraId="59E00C84" w14:textId="77777777" w:rsidR="00D105A9" w:rsidRPr="00EA5664" w:rsidRDefault="00D105A9" w:rsidP="00904C27">
      <w:pPr>
        <w:widowControl w:val="0"/>
        <w:autoSpaceDE w:val="0"/>
        <w:autoSpaceDN w:val="0"/>
        <w:adjustRightInd w:val="0"/>
        <w:spacing w:after="0" w:line="360" w:lineRule="auto"/>
        <w:rPr>
          <w:rFonts w:ascii="Times New Roman" w:hAnsi="Times New Roman" w:cs="Times New Roman"/>
          <w:color w:val="000000"/>
          <w:sz w:val="24"/>
          <w:szCs w:val="24"/>
          <w:lang w:val="it-IT"/>
        </w:rPr>
      </w:pPr>
      <w:r w:rsidRPr="00EA5664">
        <w:rPr>
          <w:rFonts w:ascii="Times New Roman" w:hAnsi="Times New Roman" w:cs="Times New Roman"/>
          <w:color w:val="000000"/>
          <w:sz w:val="24"/>
          <w:szCs w:val="24"/>
          <w:lang w:val="it-IT"/>
        </w:rPr>
        <w:lastRenderedPageBreak/>
        <w:t xml:space="preserve">Luka Vinter opet odličan kao Petrica, 18. 2. 2020., Varaždinske vijesti </w:t>
      </w:r>
    </w:p>
    <w:p w14:paraId="4B4E531B" w14:textId="77777777" w:rsidR="00D105A9" w:rsidRPr="00EA5664" w:rsidRDefault="00D105A9" w:rsidP="00904C27">
      <w:pPr>
        <w:widowControl w:val="0"/>
        <w:autoSpaceDE w:val="0"/>
        <w:autoSpaceDN w:val="0"/>
        <w:adjustRightInd w:val="0"/>
        <w:spacing w:after="0" w:line="360" w:lineRule="auto"/>
        <w:rPr>
          <w:rFonts w:ascii="Times New Roman" w:hAnsi="Times New Roman" w:cs="Times New Roman"/>
          <w:color w:val="000000"/>
          <w:sz w:val="24"/>
          <w:szCs w:val="24"/>
          <w:lang w:val="it-IT"/>
        </w:rPr>
      </w:pPr>
      <w:r w:rsidRPr="00EA5664">
        <w:rPr>
          <w:rFonts w:ascii="Times New Roman" w:hAnsi="Times New Roman" w:cs="Times New Roman"/>
          <w:color w:val="000000"/>
          <w:sz w:val="24"/>
          <w:szCs w:val="24"/>
          <w:lang w:val="it-IT"/>
        </w:rPr>
        <w:t xml:space="preserve">Matija Gubec oživio je 1945., a ponovno umro 1990. godine, Damir Pilić, 25. 2. 2020., Slobodna Dalmacija </w:t>
      </w:r>
    </w:p>
    <w:p w14:paraId="516C40BA" w14:textId="77777777" w:rsidR="00D105A9" w:rsidRPr="00EA5664" w:rsidRDefault="00D105A9" w:rsidP="00904C27">
      <w:pPr>
        <w:widowControl w:val="0"/>
        <w:autoSpaceDE w:val="0"/>
        <w:autoSpaceDN w:val="0"/>
        <w:adjustRightInd w:val="0"/>
        <w:spacing w:after="0" w:line="360" w:lineRule="auto"/>
        <w:rPr>
          <w:rFonts w:ascii="Times New Roman" w:hAnsi="Times New Roman" w:cs="Times New Roman"/>
          <w:color w:val="000000"/>
          <w:sz w:val="24"/>
          <w:szCs w:val="24"/>
          <w:lang w:val="it-IT"/>
        </w:rPr>
      </w:pPr>
      <w:r w:rsidRPr="00EA5664">
        <w:rPr>
          <w:rFonts w:ascii="Times New Roman" w:hAnsi="Times New Roman" w:cs="Times New Roman"/>
          <w:color w:val="000000"/>
          <w:sz w:val="24"/>
          <w:szCs w:val="24"/>
          <w:lang w:val="it-IT"/>
        </w:rPr>
        <w:t xml:space="preserve">Zaljubljen u noževe, Višnja Gotal, 1. 3. 2020., Jutarnji list </w:t>
      </w:r>
    </w:p>
    <w:p w14:paraId="010B281A" w14:textId="77777777" w:rsidR="00D105A9" w:rsidRPr="00EA5664" w:rsidRDefault="00D105A9" w:rsidP="00904C27">
      <w:pPr>
        <w:widowControl w:val="0"/>
        <w:autoSpaceDE w:val="0"/>
        <w:autoSpaceDN w:val="0"/>
        <w:adjustRightInd w:val="0"/>
        <w:spacing w:after="0" w:line="360" w:lineRule="auto"/>
        <w:rPr>
          <w:rFonts w:ascii="Times New Roman" w:hAnsi="Times New Roman" w:cs="Times New Roman"/>
          <w:color w:val="000000"/>
          <w:sz w:val="24"/>
          <w:szCs w:val="24"/>
          <w:lang w:val="it-IT"/>
        </w:rPr>
      </w:pPr>
      <w:r w:rsidRPr="00EA5664">
        <w:rPr>
          <w:rFonts w:ascii="Times New Roman" w:hAnsi="Times New Roman" w:cs="Times New Roman"/>
          <w:color w:val="000000"/>
          <w:sz w:val="24"/>
          <w:szCs w:val="24"/>
          <w:lang w:val="it-IT"/>
        </w:rPr>
        <w:t xml:space="preserve">Gornjostubički folkloraši ove godine nastupit će u Turskoj, 3. 3. 2020., Zagorski list </w:t>
      </w:r>
    </w:p>
    <w:p w14:paraId="4D3CED78" w14:textId="77777777" w:rsidR="00D105A9" w:rsidRPr="00EA5664" w:rsidRDefault="00D105A9" w:rsidP="00904C27">
      <w:pPr>
        <w:widowControl w:val="0"/>
        <w:autoSpaceDE w:val="0"/>
        <w:autoSpaceDN w:val="0"/>
        <w:adjustRightInd w:val="0"/>
        <w:spacing w:after="0" w:line="360" w:lineRule="auto"/>
        <w:rPr>
          <w:rFonts w:ascii="Times New Roman" w:hAnsi="Times New Roman" w:cs="Times New Roman"/>
          <w:color w:val="000000"/>
          <w:sz w:val="24"/>
          <w:szCs w:val="24"/>
          <w:lang w:val="it-IT"/>
        </w:rPr>
      </w:pPr>
      <w:r w:rsidRPr="00EA5664">
        <w:rPr>
          <w:rFonts w:ascii="Times New Roman" w:hAnsi="Times New Roman" w:cs="Times New Roman"/>
          <w:color w:val="000000"/>
          <w:sz w:val="24"/>
          <w:szCs w:val="24"/>
          <w:lang w:val="it-IT"/>
        </w:rPr>
        <w:t xml:space="preserve">Krajem godine mali Gornjostubičanci bit će u svojem vrtiću, Gregurović Tanja, 3. 3. 2020., Glas Zagorja </w:t>
      </w:r>
    </w:p>
    <w:p w14:paraId="79E22F5C" w14:textId="77777777" w:rsidR="00D105A9" w:rsidRPr="00EA5664" w:rsidRDefault="00D105A9" w:rsidP="00904C27">
      <w:pPr>
        <w:widowControl w:val="0"/>
        <w:autoSpaceDE w:val="0"/>
        <w:autoSpaceDN w:val="0"/>
        <w:adjustRightInd w:val="0"/>
        <w:spacing w:after="0" w:line="360" w:lineRule="auto"/>
        <w:rPr>
          <w:rFonts w:ascii="Times New Roman" w:hAnsi="Times New Roman" w:cs="Times New Roman"/>
          <w:color w:val="000000"/>
          <w:sz w:val="24"/>
          <w:szCs w:val="24"/>
          <w:lang w:val="it-IT"/>
        </w:rPr>
      </w:pPr>
      <w:r w:rsidRPr="00EA5664">
        <w:rPr>
          <w:rFonts w:ascii="Times New Roman" w:hAnsi="Times New Roman" w:cs="Times New Roman"/>
          <w:color w:val="000000"/>
          <w:sz w:val="24"/>
          <w:szCs w:val="24"/>
          <w:lang w:val="it-IT"/>
        </w:rPr>
        <w:t xml:space="preserve">Održano 12. izdanje Seljačke bune, 3. 3. 2020., Glas Zagorja </w:t>
      </w:r>
    </w:p>
    <w:p w14:paraId="753FD02F" w14:textId="77777777" w:rsidR="00D105A9" w:rsidRPr="00EA5664" w:rsidRDefault="00D105A9" w:rsidP="00904C27">
      <w:pPr>
        <w:widowControl w:val="0"/>
        <w:autoSpaceDE w:val="0"/>
        <w:autoSpaceDN w:val="0"/>
        <w:adjustRightInd w:val="0"/>
        <w:spacing w:after="0" w:line="360" w:lineRule="auto"/>
        <w:rPr>
          <w:rFonts w:ascii="Times New Roman" w:hAnsi="Times New Roman" w:cs="Times New Roman"/>
          <w:color w:val="000000"/>
          <w:sz w:val="24"/>
          <w:szCs w:val="24"/>
          <w:lang w:val="it-IT"/>
        </w:rPr>
      </w:pPr>
      <w:r w:rsidRPr="00EA5664">
        <w:rPr>
          <w:rFonts w:ascii="Times New Roman" w:hAnsi="Times New Roman" w:cs="Times New Roman"/>
          <w:color w:val="000000"/>
          <w:sz w:val="24"/>
          <w:szCs w:val="24"/>
          <w:lang w:val="it-IT"/>
        </w:rPr>
        <w:t>Izdavač: Glas Zagorja</w:t>
      </w:r>
    </w:p>
    <w:p w14:paraId="44951C98" w14:textId="77777777" w:rsidR="00D105A9" w:rsidRPr="00EA5664" w:rsidRDefault="00D105A9" w:rsidP="00904C27">
      <w:pPr>
        <w:widowControl w:val="0"/>
        <w:autoSpaceDE w:val="0"/>
        <w:autoSpaceDN w:val="0"/>
        <w:adjustRightInd w:val="0"/>
        <w:spacing w:after="0" w:line="360" w:lineRule="auto"/>
        <w:rPr>
          <w:rFonts w:ascii="Times New Roman" w:hAnsi="Times New Roman" w:cs="Times New Roman"/>
          <w:color w:val="000000"/>
          <w:sz w:val="24"/>
          <w:szCs w:val="24"/>
          <w:lang w:val="pl-PL"/>
        </w:rPr>
      </w:pPr>
      <w:r w:rsidRPr="00EA5664">
        <w:rPr>
          <w:rFonts w:ascii="Times New Roman" w:hAnsi="Times New Roman" w:cs="Times New Roman"/>
          <w:color w:val="000000"/>
          <w:sz w:val="24"/>
          <w:szCs w:val="24"/>
          <w:lang w:val="it-IT"/>
        </w:rPr>
        <w:t xml:space="preserve">Jan Vitovec - češki vitez, zagorski grof, 3. </w:t>
      </w:r>
      <w:r w:rsidRPr="00EA5664">
        <w:rPr>
          <w:rFonts w:ascii="Times New Roman" w:hAnsi="Times New Roman" w:cs="Times New Roman"/>
          <w:color w:val="000000"/>
          <w:sz w:val="24"/>
          <w:szCs w:val="24"/>
          <w:lang w:val="pl-PL"/>
        </w:rPr>
        <w:t xml:space="preserve">3. 2020., Glas Zagorja </w:t>
      </w:r>
    </w:p>
    <w:p w14:paraId="1482E02A" w14:textId="77777777" w:rsidR="00D105A9" w:rsidRPr="00EA5664" w:rsidRDefault="00D105A9" w:rsidP="00904C27">
      <w:pPr>
        <w:widowControl w:val="0"/>
        <w:autoSpaceDE w:val="0"/>
        <w:autoSpaceDN w:val="0"/>
        <w:adjustRightInd w:val="0"/>
        <w:spacing w:after="0" w:line="360" w:lineRule="auto"/>
        <w:rPr>
          <w:rFonts w:ascii="Times New Roman" w:hAnsi="Times New Roman" w:cs="Times New Roman"/>
          <w:color w:val="000000"/>
          <w:sz w:val="24"/>
          <w:szCs w:val="24"/>
          <w:lang w:val="pl-PL"/>
        </w:rPr>
      </w:pPr>
      <w:r w:rsidRPr="00EA5664">
        <w:rPr>
          <w:rFonts w:ascii="Times New Roman" w:hAnsi="Times New Roman" w:cs="Times New Roman"/>
          <w:color w:val="000000"/>
          <w:sz w:val="24"/>
          <w:szCs w:val="24"/>
          <w:lang w:val="pl-PL"/>
        </w:rPr>
        <w:t xml:space="preserve">Buna traje, Dunja Horvatin, 3. 3. 2020., Glas Zagorja </w:t>
      </w:r>
    </w:p>
    <w:p w14:paraId="1AE5CF90" w14:textId="77777777" w:rsidR="00D105A9" w:rsidRPr="00EA5664" w:rsidRDefault="00D105A9" w:rsidP="00904C27">
      <w:pPr>
        <w:widowControl w:val="0"/>
        <w:autoSpaceDE w:val="0"/>
        <w:autoSpaceDN w:val="0"/>
        <w:adjustRightInd w:val="0"/>
        <w:spacing w:after="0" w:line="360" w:lineRule="auto"/>
        <w:rPr>
          <w:rFonts w:ascii="Times New Roman" w:hAnsi="Times New Roman" w:cs="Times New Roman"/>
          <w:color w:val="000000"/>
          <w:sz w:val="24"/>
          <w:szCs w:val="24"/>
          <w:lang w:val="pl-PL"/>
        </w:rPr>
      </w:pPr>
      <w:r w:rsidRPr="00EA5664">
        <w:rPr>
          <w:rFonts w:ascii="Times New Roman" w:hAnsi="Times New Roman" w:cs="Times New Roman"/>
          <w:color w:val="000000"/>
          <w:sz w:val="24"/>
          <w:szCs w:val="24"/>
          <w:lang w:val="pl-PL"/>
        </w:rPr>
        <w:t xml:space="preserve">Muzeji i galerije Konavala Poziv na nadolazeća događanja, 6. 3. 2020., Glas Grada </w:t>
      </w:r>
    </w:p>
    <w:p w14:paraId="31A30E2F" w14:textId="4579F3EB" w:rsidR="00D105A9" w:rsidRPr="00EA5664" w:rsidRDefault="00D105A9" w:rsidP="00904C27">
      <w:pPr>
        <w:widowControl w:val="0"/>
        <w:tabs>
          <w:tab w:val="left" w:pos="3480"/>
          <w:tab w:val="left" w:pos="6890"/>
          <w:tab w:val="left" w:pos="9580"/>
        </w:tabs>
        <w:autoSpaceDE w:val="0"/>
        <w:autoSpaceDN w:val="0"/>
        <w:adjustRightInd w:val="0"/>
        <w:spacing w:after="0" w:line="360" w:lineRule="auto"/>
        <w:ind w:left="40"/>
        <w:rPr>
          <w:rFonts w:ascii="Times New Roman" w:hAnsi="Times New Roman" w:cs="Times New Roman"/>
          <w:color w:val="000000"/>
          <w:sz w:val="24"/>
          <w:szCs w:val="24"/>
          <w:lang w:val="pl-PL"/>
        </w:rPr>
      </w:pPr>
      <w:r w:rsidRPr="00EA5664">
        <w:rPr>
          <w:rFonts w:ascii="Times New Roman" w:hAnsi="Times New Roman" w:cs="Times New Roman"/>
          <w:color w:val="000000"/>
          <w:sz w:val="24"/>
          <w:szCs w:val="24"/>
          <w:lang w:val="pl-PL"/>
        </w:rPr>
        <w:t>Tko je djevojka iz Lapada koja je postala gospođom Bukovac?, Dulist, 6. 3. 2020.,</w:t>
      </w:r>
    </w:p>
    <w:p w14:paraId="34FE62BB" w14:textId="77777777" w:rsidR="00D105A9" w:rsidRPr="00EA5664" w:rsidRDefault="00D105A9" w:rsidP="00904C27">
      <w:pPr>
        <w:widowControl w:val="0"/>
        <w:autoSpaceDE w:val="0"/>
        <w:autoSpaceDN w:val="0"/>
        <w:adjustRightInd w:val="0"/>
        <w:spacing w:after="0" w:line="360" w:lineRule="auto"/>
        <w:rPr>
          <w:rFonts w:ascii="Times New Roman" w:hAnsi="Times New Roman" w:cs="Times New Roman"/>
          <w:color w:val="000000"/>
          <w:sz w:val="24"/>
          <w:szCs w:val="24"/>
          <w:lang w:val="pl-PL"/>
        </w:rPr>
      </w:pPr>
      <w:r w:rsidRPr="00EA5664">
        <w:rPr>
          <w:rFonts w:ascii="Times New Roman" w:hAnsi="Times New Roman" w:cs="Times New Roman"/>
          <w:color w:val="000000"/>
          <w:sz w:val="24"/>
          <w:szCs w:val="24"/>
          <w:lang w:val="pl-PL"/>
        </w:rPr>
        <w:t xml:space="preserve">Gospočić: 'Hvala svim udrugama koje pomažu razvoju našeg grada', Pušec S., 10. 3. 2020., Zagorski list </w:t>
      </w:r>
    </w:p>
    <w:p w14:paraId="102D09E2" w14:textId="797148AD" w:rsidR="00D105A9" w:rsidRPr="00EA5664" w:rsidRDefault="00D105A9" w:rsidP="00904C27">
      <w:pPr>
        <w:widowControl w:val="0"/>
        <w:autoSpaceDE w:val="0"/>
        <w:autoSpaceDN w:val="0"/>
        <w:adjustRightInd w:val="0"/>
        <w:spacing w:after="0" w:line="360" w:lineRule="auto"/>
        <w:rPr>
          <w:rFonts w:ascii="Times New Roman" w:hAnsi="Times New Roman" w:cs="Times New Roman"/>
          <w:color w:val="000000"/>
          <w:sz w:val="24"/>
          <w:szCs w:val="24"/>
          <w:lang w:val="pl-PL"/>
        </w:rPr>
      </w:pPr>
      <w:r w:rsidRPr="00EA5664">
        <w:rPr>
          <w:rFonts w:ascii="Times New Roman" w:hAnsi="Times New Roman" w:cs="Times New Roman"/>
          <w:color w:val="000000"/>
          <w:sz w:val="24"/>
          <w:szCs w:val="24"/>
          <w:lang w:val="pl-PL"/>
        </w:rPr>
        <w:t>Ovogodišnji ''Susreti za Rudija'' održat će se od 8. do 10. svibnja, ib, 10. 3. 2020., Zagorje Internation</w:t>
      </w:r>
      <w:r>
        <w:rPr>
          <w:rFonts w:ascii="Times New Roman" w:hAnsi="Times New Roman" w:cs="Times New Roman"/>
          <w:color w:val="000000"/>
          <w:sz w:val="24"/>
          <w:szCs w:val="24"/>
          <w:lang w:val="pl-PL"/>
        </w:rPr>
        <w:t>al</w:t>
      </w:r>
      <w:r w:rsidRPr="00EA5664">
        <w:rPr>
          <w:rFonts w:ascii="Times New Roman" w:hAnsi="Times New Roman" w:cs="Times New Roman"/>
          <w:color w:val="000000"/>
          <w:sz w:val="24"/>
          <w:szCs w:val="24"/>
          <w:lang w:val="pl-PL"/>
        </w:rPr>
        <w:t xml:space="preserve"> </w:t>
      </w:r>
    </w:p>
    <w:p w14:paraId="7CDCF4EC" w14:textId="77777777" w:rsidR="00D105A9" w:rsidRPr="00EA5664" w:rsidRDefault="00D105A9" w:rsidP="00904C27">
      <w:pPr>
        <w:widowControl w:val="0"/>
        <w:autoSpaceDE w:val="0"/>
        <w:autoSpaceDN w:val="0"/>
        <w:adjustRightInd w:val="0"/>
        <w:spacing w:after="0" w:line="360" w:lineRule="auto"/>
        <w:rPr>
          <w:rFonts w:ascii="Times New Roman" w:hAnsi="Times New Roman" w:cs="Times New Roman"/>
          <w:color w:val="000000"/>
          <w:sz w:val="24"/>
          <w:szCs w:val="24"/>
          <w:lang w:val="pl-PL"/>
        </w:rPr>
      </w:pPr>
      <w:r w:rsidRPr="00EA5664">
        <w:rPr>
          <w:rFonts w:ascii="Times New Roman" w:hAnsi="Times New Roman" w:cs="Times New Roman"/>
          <w:color w:val="000000"/>
          <w:sz w:val="24"/>
          <w:szCs w:val="24"/>
          <w:lang w:val="pl-PL"/>
        </w:rPr>
        <w:t xml:space="preserve">XXIII. Susreti za Rudija od 8. - 10. svibnja, 10. 4. 2020., Glas Zagorja </w:t>
      </w:r>
    </w:p>
    <w:p w14:paraId="6104B0ED" w14:textId="77777777" w:rsidR="00D105A9" w:rsidRPr="00EA5664" w:rsidRDefault="00D105A9" w:rsidP="00904C27">
      <w:pPr>
        <w:widowControl w:val="0"/>
        <w:autoSpaceDE w:val="0"/>
        <w:autoSpaceDN w:val="0"/>
        <w:adjustRightInd w:val="0"/>
        <w:spacing w:after="0" w:line="360" w:lineRule="auto"/>
        <w:rPr>
          <w:rFonts w:ascii="Times New Roman" w:hAnsi="Times New Roman" w:cs="Times New Roman"/>
          <w:color w:val="000000"/>
          <w:sz w:val="24"/>
          <w:szCs w:val="24"/>
          <w:lang w:val="pl-PL"/>
        </w:rPr>
      </w:pPr>
      <w:r w:rsidRPr="00EA5664">
        <w:rPr>
          <w:rFonts w:ascii="Times New Roman" w:hAnsi="Times New Roman" w:cs="Times New Roman"/>
          <w:color w:val="000000"/>
          <w:sz w:val="24"/>
          <w:szCs w:val="24"/>
          <w:lang w:val="pl-PL"/>
        </w:rPr>
        <w:t xml:space="preserve">Stani v Zagorju: Gupčev kraj, 10. 4. 2020., Novi list </w:t>
      </w:r>
    </w:p>
    <w:p w14:paraId="553AB3C0" w14:textId="77777777" w:rsidR="00D105A9" w:rsidRPr="00EA5664" w:rsidRDefault="00D105A9" w:rsidP="00904C27">
      <w:pPr>
        <w:widowControl w:val="0"/>
        <w:autoSpaceDE w:val="0"/>
        <w:autoSpaceDN w:val="0"/>
        <w:adjustRightInd w:val="0"/>
        <w:spacing w:after="0" w:line="360" w:lineRule="auto"/>
        <w:rPr>
          <w:rFonts w:ascii="Times New Roman" w:hAnsi="Times New Roman" w:cs="Times New Roman"/>
          <w:color w:val="000000"/>
          <w:sz w:val="24"/>
          <w:szCs w:val="24"/>
          <w:lang w:val="pl-PL"/>
        </w:rPr>
      </w:pPr>
      <w:r w:rsidRPr="00EA5664">
        <w:rPr>
          <w:rFonts w:ascii="Times New Roman" w:hAnsi="Times New Roman" w:cs="Times New Roman"/>
          <w:color w:val="000000"/>
          <w:sz w:val="24"/>
          <w:szCs w:val="24"/>
          <w:lang w:val="pl-PL"/>
        </w:rPr>
        <w:t xml:space="preserve">Dvorac Oršić i Muzej Staro selo Kumrovec pretrpjeli štetu u potresu, 4. 5. 2020., Glas Zagorja </w:t>
      </w:r>
    </w:p>
    <w:p w14:paraId="59FF1A31" w14:textId="74D325A9" w:rsidR="00D105A9" w:rsidRPr="00EA5664" w:rsidRDefault="00D105A9" w:rsidP="00904C27">
      <w:pPr>
        <w:widowControl w:val="0"/>
        <w:autoSpaceDE w:val="0"/>
        <w:autoSpaceDN w:val="0"/>
        <w:adjustRightInd w:val="0"/>
        <w:spacing w:after="0" w:line="360" w:lineRule="auto"/>
        <w:rPr>
          <w:rFonts w:ascii="Times New Roman" w:hAnsi="Times New Roman" w:cs="Times New Roman"/>
          <w:color w:val="000000"/>
          <w:sz w:val="24"/>
          <w:szCs w:val="24"/>
          <w:lang w:val="pl-PL"/>
        </w:rPr>
      </w:pPr>
      <w:r w:rsidRPr="00EA5664">
        <w:rPr>
          <w:rFonts w:ascii="Times New Roman" w:hAnsi="Times New Roman" w:cs="Times New Roman"/>
          <w:color w:val="000000"/>
          <w:sz w:val="24"/>
          <w:szCs w:val="24"/>
          <w:lang w:val="pl-PL"/>
        </w:rPr>
        <w:t xml:space="preserve">Bez pravih znalaca ne treba kupiti ništa skuplje od ručka u osrednjem restoranu, 24. 5. 2020., Novi list </w:t>
      </w:r>
    </w:p>
    <w:p w14:paraId="2A9CA54A" w14:textId="77777777" w:rsidR="00D105A9" w:rsidRPr="00EA5664" w:rsidRDefault="00D105A9" w:rsidP="00904C27">
      <w:pPr>
        <w:widowControl w:val="0"/>
        <w:autoSpaceDE w:val="0"/>
        <w:autoSpaceDN w:val="0"/>
        <w:adjustRightInd w:val="0"/>
        <w:spacing w:after="0" w:line="360" w:lineRule="auto"/>
        <w:rPr>
          <w:rFonts w:ascii="Times New Roman" w:hAnsi="Times New Roman" w:cs="Times New Roman"/>
          <w:color w:val="000000"/>
          <w:sz w:val="24"/>
          <w:szCs w:val="24"/>
          <w:lang w:val="pl-PL"/>
        </w:rPr>
      </w:pPr>
      <w:r w:rsidRPr="00EA5664">
        <w:rPr>
          <w:rFonts w:ascii="Times New Roman" w:hAnsi="Times New Roman" w:cs="Times New Roman"/>
          <w:color w:val="000000"/>
          <w:sz w:val="24"/>
          <w:szCs w:val="24"/>
          <w:lang w:val="pl-PL"/>
        </w:rPr>
        <w:t xml:space="preserve">Zašto nose bradu? Traume iz vojske, glumci kao uzori, lijenost za brijanje, ali i mudrost, zrelost te komplimenti ženskog spola..., 26. 5. 2020., Zagorski list </w:t>
      </w:r>
    </w:p>
    <w:p w14:paraId="350A363C" w14:textId="77777777" w:rsidR="00D105A9" w:rsidRPr="00EA5664" w:rsidRDefault="00D105A9" w:rsidP="00904C27">
      <w:pPr>
        <w:widowControl w:val="0"/>
        <w:autoSpaceDE w:val="0"/>
        <w:autoSpaceDN w:val="0"/>
        <w:adjustRightInd w:val="0"/>
        <w:spacing w:after="0" w:line="360" w:lineRule="auto"/>
        <w:rPr>
          <w:rFonts w:ascii="Times New Roman" w:hAnsi="Times New Roman" w:cs="Times New Roman"/>
          <w:color w:val="000000"/>
          <w:sz w:val="24"/>
          <w:szCs w:val="24"/>
          <w:lang w:val="pl-PL"/>
        </w:rPr>
      </w:pPr>
      <w:r w:rsidRPr="00EA5664">
        <w:rPr>
          <w:rFonts w:ascii="Times New Roman" w:hAnsi="Times New Roman" w:cs="Times New Roman"/>
          <w:color w:val="000000"/>
          <w:sz w:val="24"/>
          <w:szCs w:val="24"/>
          <w:lang w:val="pl-PL"/>
        </w:rPr>
        <w:t xml:space="preserve">Zelene oaze u zagrebu i okolici, Antonija Vrčić, 1. 6. 2020., Ljepota i zdravlje </w:t>
      </w:r>
    </w:p>
    <w:p w14:paraId="285F65B5" w14:textId="77777777" w:rsidR="00D105A9" w:rsidRPr="00EA5664" w:rsidRDefault="00D105A9" w:rsidP="00904C27">
      <w:pPr>
        <w:widowControl w:val="0"/>
        <w:autoSpaceDE w:val="0"/>
        <w:autoSpaceDN w:val="0"/>
        <w:adjustRightInd w:val="0"/>
        <w:spacing w:after="0" w:line="360" w:lineRule="auto"/>
        <w:rPr>
          <w:rFonts w:ascii="Times New Roman" w:hAnsi="Times New Roman" w:cs="Times New Roman"/>
          <w:color w:val="000000"/>
          <w:sz w:val="24"/>
          <w:szCs w:val="24"/>
          <w:lang w:val="pl-PL"/>
        </w:rPr>
      </w:pPr>
      <w:r w:rsidRPr="00EA5664">
        <w:rPr>
          <w:rFonts w:ascii="Times New Roman" w:hAnsi="Times New Roman" w:cs="Times New Roman"/>
          <w:color w:val="000000"/>
          <w:sz w:val="24"/>
          <w:szCs w:val="24"/>
          <w:lang w:val="pl-PL"/>
        </w:rPr>
        <w:t>Regija bogate povijesti, , Izdavač: TZ Krapinsko-zagorske županije</w:t>
      </w:r>
    </w:p>
    <w:p w14:paraId="6210C6A8" w14:textId="77777777" w:rsidR="00D105A9" w:rsidRPr="00EA5664" w:rsidRDefault="00D105A9" w:rsidP="00904C27">
      <w:pPr>
        <w:widowControl w:val="0"/>
        <w:autoSpaceDE w:val="0"/>
        <w:autoSpaceDN w:val="0"/>
        <w:adjustRightInd w:val="0"/>
        <w:spacing w:after="0" w:line="360" w:lineRule="auto"/>
        <w:rPr>
          <w:rFonts w:ascii="Times New Roman" w:hAnsi="Times New Roman" w:cs="Times New Roman"/>
          <w:color w:val="000000"/>
          <w:sz w:val="24"/>
          <w:szCs w:val="24"/>
          <w:lang w:val="pl-PL"/>
        </w:rPr>
      </w:pPr>
      <w:r w:rsidRPr="00EA5664">
        <w:rPr>
          <w:rFonts w:ascii="Times New Roman" w:hAnsi="Times New Roman" w:cs="Times New Roman"/>
          <w:color w:val="000000"/>
          <w:sz w:val="24"/>
          <w:szCs w:val="24"/>
          <w:lang w:val="pl-PL"/>
        </w:rPr>
        <w:t xml:space="preserve">15. trijenale zagorskog suvenira, 4. 6. 2020., Glas Zagorja </w:t>
      </w:r>
    </w:p>
    <w:p w14:paraId="3CA2ADFD" w14:textId="77777777" w:rsidR="00D105A9" w:rsidRPr="00EA5664" w:rsidRDefault="00D105A9" w:rsidP="00904C27">
      <w:pPr>
        <w:widowControl w:val="0"/>
        <w:autoSpaceDE w:val="0"/>
        <w:autoSpaceDN w:val="0"/>
        <w:adjustRightInd w:val="0"/>
        <w:spacing w:after="0" w:line="360" w:lineRule="auto"/>
        <w:rPr>
          <w:rFonts w:ascii="Times New Roman" w:hAnsi="Times New Roman" w:cs="Times New Roman"/>
          <w:color w:val="000000"/>
          <w:sz w:val="24"/>
          <w:szCs w:val="24"/>
          <w:lang w:val="pl-PL"/>
        </w:rPr>
      </w:pPr>
      <w:r w:rsidRPr="00EA5664">
        <w:rPr>
          <w:rFonts w:ascii="Times New Roman" w:hAnsi="Times New Roman" w:cs="Times New Roman"/>
          <w:color w:val="000000"/>
          <w:sz w:val="24"/>
          <w:szCs w:val="24"/>
          <w:lang w:val="pl-PL"/>
        </w:rPr>
        <w:t xml:space="preserve">'Ljeto u dvorcu Oršić' uz vrhunski film, predstavu i koncert, zl, 9. 6. 2020., Zagorski list </w:t>
      </w:r>
    </w:p>
    <w:p w14:paraId="1FBCBA68" w14:textId="77777777" w:rsidR="00D105A9" w:rsidRPr="00EA5664" w:rsidRDefault="00D105A9" w:rsidP="00904C27">
      <w:pPr>
        <w:widowControl w:val="0"/>
        <w:autoSpaceDE w:val="0"/>
        <w:autoSpaceDN w:val="0"/>
        <w:adjustRightInd w:val="0"/>
        <w:spacing w:after="0" w:line="360" w:lineRule="auto"/>
        <w:rPr>
          <w:rFonts w:ascii="Times New Roman" w:hAnsi="Times New Roman" w:cs="Times New Roman"/>
          <w:color w:val="000000"/>
          <w:sz w:val="24"/>
          <w:szCs w:val="24"/>
          <w:lang w:val="pl-PL"/>
        </w:rPr>
      </w:pPr>
      <w:r w:rsidRPr="00EA5664">
        <w:rPr>
          <w:rFonts w:ascii="Times New Roman" w:hAnsi="Times New Roman" w:cs="Times New Roman"/>
          <w:color w:val="000000"/>
          <w:sz w:val="24"/>
          <w:szCs w:val="24"/>
          <w:lang w:val="pl-PL"/>
        </w:rPr>
        <w:t xml:space="preserve">Ljeto u dvorcu Oršić: kino, predstava, koncert, 16. 6. 2020., Zagorski list </w:t>
      </w:r>
    </w:p>
    <w:p w14:paraId="2E3A5E92" w14:textId="77777777" w:rsidR="00D105A9" w:rsidRPr="00EA5664" w:rsidRDefault="00D105A9" w:rsidP="00904C27">
      <w:pPr>
        <w:widowControl w:val="0"/>
        <w:autoSpaceDE w:val="0"/>
        <w:autoSpaceDN w:val="0"/>
        <w:adjustRightInd w:val="0"/>
        <w:spacing w:after="0" w:line="360" w:lineRule="auto"/>
        <w:rPr>
          <w:rFonts w:ascii="Times New Roman" w:hAnsi="Times New Roman" w:cs="Times New Roman"/>
          <w:color w:val="000000"/>
          <w:sz w:val="24"/>
          <w:szCs w:val="24"/>
          <w:lang w:val="pl-PL"/>
        </w:rPr>
      </w:pPr>
      <w:r w:rsidRPr="00EA5664">
        <w:rPr>
          <w:rFonts w:ascii="Times New Roman" w:hAnsi="Times New Roman" w:cs="Times New Roman"/>
          <w:color w:val="000000"/>
          <w:sz w:val="24"/>
          <w:szCs w:val="24"/>
          <w:lang w:val="pl-PL"/>
        </w:rPr>
        <w:t xml:space="preserve">Augustinčić - predvodnik kulturne diplomacije u Jugoslaviji, Kristina Olujić, 23. 6. 2020., Nacional </w:t>
      </w:r>
    </w:p>
    <w:p w14:paraId="2348CD6C" w14:textId="77777777" w:rsidR="00D105A9" w:rsidRPr="00EA5664" w:rsidRDefault="00D105A9" w:rsidP="00904C27">
      <w:pPr>
        <w:widowControl w:val="0"/>
        <w:autoSpaceDE w:val="0"/>
        <w:autoSpaceDN w:val="0"/>
        <w:adjustRightInd w:val="0"/>
        <w:spacing w:after="0" w:line="360" w:lineRule="auto"/>
        <w:rPr>
          <w:rFonts w:ascii="Times New Roman" w:hAnsi="Times New Roman" w:cs="Times New Roman"/>
          <w:color w:val="000000"/>
          <w:sz w:val="24"/>
          <w:szCs w:val="24"/>
          <w:lang w:val="pl-PL"/>
        </w:rPr>
      </w:pPr>
      <w:r w:rsidRPr="00EA5664">
        <w:rPr>
          <w:rFonts w:ascii="Times New Roman" w:hAnsi="Times New Roman" w:cs="Times New Roman"/>
          <w:color w:val="000000"/>
          <w:sz w:val="24"/>
          <w:szCs w:val="24"/>
          <w:lang w:val="pl-PL"/>
        </w:rPr>
        <w:t xml:space="preserve">Ljeto u dvorcu Oršić: kino, predstava, koncert, 26. 6. 2020., Zagorski list </w:t>
      </w:r>
    </w:p>
    <w:p w14:paraId="2688B1B6" w14:textId="77777777" w:rsidR="00D105A9" w:rsidRPr="00EA5664" w:rsidRDefault="00D105A9" w:rsidP="00904C27">
      <w:pPr>
        <w:widowControl w:val="0"/>
        <w:autoSpaceDE w:val="0"/>
        <w:autoSpaceDN w:val="0"/>
        <w:adjustRightInd w:val="0"/>
        <w:spacing w:after="0" w:line="360" w:lineRule="auto"/>
        <w:rPr>
          <w:rFonts w:ascii="Times New Roman" w:hAnsi="Times New Roman" w:cs="Times New Roman"/>
          <w:color w:val="000000"/>
          <w:sz w:val="24"/>
          <w:szCs w:val="24"/>
          <w:lang w:val="pl-PL"/>
        </w:rPr>
      </w:pPr>
      <w:r w:rsidRPr="00EA5664">
        <w:rPr>
          <w:rFonts w:ascii="Times New Roman" w:hAnsi="Times New Roman" w:cs="Times New Roman"/>
          <w:color w:val="000000"/>
          <w:sz w:val="24"/>
          <w:szCs w:val="24"/>
          <w:lang w:val="pl-PL"/>
        </w:rPr>
        <w:t xml:space="preserve">''Ova je cesta iznimno važna i zbog turizma, stoga ćemo uskoro ići i u obnovu nogostupa'', zl, </w:t>
      </w:r>
      <w:r w:rsidRPr="00EA5664">
        <w:rPr>
          <w:rFonts w:ascii="Times New Roman" w:hAnsi="Times New Roman" w:cs="Times New Roman"/>
          <w:color w:val="000000"/>
          <w:sz w:val="24"/>
          <w:szCs w:val="24"/>
          <w:lang w:val="pl-PL"/>
        </w:rPr>
        <w:lastRenderedPageBreak/>
        <w:t xml:space="preserve">30. 06. 2020., Zagorje International </w:t>
      </w:r>
    </w:p>
    <w:p w14:paraId="255F4735" w14:textId="77777777" w:rsidR="00D105A9" w:rsidRPr="00EA5664" w:rsidRDefault="00D105A9" w:rsidP="00904C27">
      <w:pPr>
        <w:widowControl w:val="0"/>
        <w:autoSpaceDE w:val="0"/>
        <w:autoSpaceDN w:val="0"/>
        <w:adjustRightInd w:val="0"/>
        <w:spacing w:after="0" w:line="360" w:lineRule="auto"/>
        <w:rPr>
          <w:rFonts w:ascii="Times New Roman" w:hAnsi="Times New Roman" w:cs="Times New Roman"/>
          <w:color w:val="000000"/>
          <w:sz w:val="24"/>
          <w:szCs w:val="24"/>
          <w:lang w:val="pl-PL"/>
        </w:rPr>
      </w:pPr>
      <w:r w:rsidRPr="00EA5664">
        <w:rPr>
          <w:rFonts w:ascii="Times New Roman" w:hAnsi="Times New Roman" w:cs="Times New Roman"/>
          <w:color w:val="000000"/>
          <w:sz w:val="24"/>
          <w:szCs w:val="24"/>
          <w:lang w:val="pl-PL"/>
        </w:rPr>
        <w:t xml:space="preserve">'Ljeto u dvorcu Oršić’, zl, 30. 6. 2020., Zagorski list </w:t>
      </w:r>
    </w:p>
    <w:p w14:paraId="2E141E40" w14:textId="77777777" w:rsidR="00D105A9" w:rsidRPr="00EA5664" w:rsidRDefault="00D105A9" w:rsidP="00904C27">
      <w:pPr>
        <w:widowControl w:val="0"/>
        <w:autoSpaceDE w:val="0"/>
        <w:autoSpaceDN w:val="0"/>
        <w:adjustRightInd w:val="0"/>
        <w:spacing w:after="0" w:line="360" w:lineRule="auto"/>
        <w:rPr>
          <w:rFonts w:ascii="Times New Roman" w:hAnsi="Times New Roman" w:cs="Times New Roman"/>
          <w:color w:val="000000"/>
          <w:sz w:val="24"/>
          <w:szCs w:val="24"/>
          <w:lang w:val="pl-PL"/>
        </w:rPr>
      </w:pPr>
      <w:r w:rsidRPr="00EA5664">
        <w:rPr>
          <w:rFonts w:ascii="Times New Roman" w:hAnsi="Times New Roman" w:cs="Times New Roman"/>
          <w:color w:val="000000"/>
          <w:sz w:val="24"/>
          <w:szCs w:val="24"/>
          <w:lang w:val="pl-PL"/>
        </w:rPr>
        <w:t>Trijenale zagorskog suvenira, 30. 6. 2020., Zagorski list, 848</w:t>
      </w:r>
    </w:p>
    <w:p w14:paraId="2C00F7CE" w14:textId="77777777" w:rsidR="00D105A9" w:rsidRPr="00EA5664" w:rsidRDefault="00D105A9" w:rsidP="00904C27">
      <w:pPr>
        <w:widowControl w:val="0"/>
        <w:autoSpaceDE w:val="0"/>
        <w:autoSpaceDN w:val="0"/>
        <w:adjustRightInd w:val="0"/>
        <w:spacing w:after="0" w:line="360" w:lineRule="auto"/>
        <w:rPr>
          <w:rFonts w:ascii="Times New Roman" w:hAnsi="Times New Roman" w:cs="Times New Roman"/>
          <w:color w:val="000000"/>
          <w:sz w:val="24"/>
          <w:szCs w:val="24"/>
          <w:lang w:val="pl-PL"/>
        </w:rPr>
      </w:pPr>
      <w:r w:rsidRPr="00EA5664">
        <w:rPr>
          <w:rFonts w:ascii="Times New Roman" w:hAnsi="Times New Roman" w:cs="Times New Roman"/>
          <w:color w:val="000000"/>
          <w:sz w:val="24"/>
          <w:szCs w:val="24"/>
          <w:lang w:val="pl-PL"/>
        </w:rPr>
        <w:t>Otvorenje izložbe 15. trijenala zagorskog suvenira, 1. 7. 2020., Zagorski list, 849</w:t>
      </w:r>
    </w:p>
    <w:p w14:paraId="7E8D5E08" w14:textId="77777777" w:rsidR="00D105A9" w:rsidRPr="00EA5664" w:rsidRDefault="00D105A9" w:rsidP="00904C27">
      <w:pPr>
        <w:widowControl w:val="0"/>
        <w:autoSpaceDE w:val="0"/>
        <w:autoSpaceDN w:val="0"/>
        <w:adjustRightInd w:val="0"/>
        <w:spacing w:after="0" w:line="360" w:lineRule="auto"/>
        <w:rPr>
          <w:rFonts w:ascii="Times New Roman" w:hAnsi="Times New Roman" w:cs="Times New Roman"/>
          <w:color w:val="000000"/>
          <w:sz w:val="24"/>
          <w:szCs w:val="24"/>
          <w:lang w:val="pl-PL"/>
        </w:rPr>
      </w:pPr>
      <w:r w:rsidRPr="00EA5664">
        <w:rPr>
          <w:rFonts w:ascii="Times New Roman" w:hAnsi="Times New Roman" w:cs="Times New Roman"/>
          <w:color w:val="000000"/>
          <w:sz w:val="24"/>
          <w:szCs w:val="24"/>
          <w:lang w:val="pl-PL"/>
        </w:rPr>
        <w:t>Tradicijski elementi oživjeli su u novim kreacijama, 7. 7. 2020., Zagorski list, 850</w:t>
      </w:r>
    </w:p>
    <w:p w14:paraId="67CBBD5E" w14:textId="77777777" w:rsidR="00D105A9" w:rsidRPr="00EA5664" w:rsidRDefault="00D105A9" w:rsidP="00904C27">
      <w:pPr>
        <w:widowControl w:val="0"/>
        <w:autoSpaceDE w:val="0"/>
        <w:autoSpaceDN w:val="0"/>
        <w:adjustRightInd w:val="0"/>
        <w:spacing w:after="0" w:line="360" w:lineRule="auto"/>
        <w:rPr>
          <w:rFonts w:ascii="Times New Roman" w:hAnsi="Times New Roman" w:cs="Times New Roman"/>
          <w:color w:val="000000"/>
          <w:sz w:val="24"/>
          <w:szCs w:val="24"/>
          <w:lang w:val="pl-PL"/>
        </w:rPr>
      </w:pPr>
      <w:r w:rsidRPr="00EA5664">
        <w:rPr>
          <w:rFonts w:ascii="Times New Roman" w:hAnsi="Times New Roman" w:cs="Times New Roman"/>
          <w:color w:val="000000"/>
          <w:sz w:val="24"/>
          <w:szCs w:val="24"/>
          <w:lang w:val="pl-PL"/>
        </w:rPr>
        <w:t>LJETO U DVORCU ORŠIĆ Vikend s ljetnim kinom i romantičnim mjuziklom te kazališnom predstavom, zl, 7. 7. 2020., Zagorski list, 850</w:t>
      </w:r>
    </w:p>
    <w:p w14:paraId="45031591" w14:textId="3B4CD6F6" w:rsidR="00D105A9" w:rsidRPr="00EA5664" w:rsidRDefault="00D105A9" w:rsidP="00904C27">
      <w:pPr>
        <w:widowControl w:val="0"/>
        <w:autoSpaceDE w:val="0"/>
        <w:autoSpaceDN w:val="0"/>
        <w:adjustRightInd w:val="0"/>
        <w:spacing w:after="0" w:line="360" w:lineRule="auto"/>
        <w:rPr>
          <w:rFonts w:ascii="Times New Roman" w:hAnsi="Times New Roman" w:cs="Times New Roman"/>
          <w:color w:val="000000"/>
          <w:sz w:val="24"/>
          <w:szCs w:val="24"/>
          <w:lang w:val="pl-PL"/>
        </w:rPr>
      </w:pPr>
      <w:r w:rsidRPr="00EA5664">
        <w:rPr>
          <w:rFonts w:ascii="Times New Roman" w:hAnsi="Times New Roman" w:cs="Times New Roman"/>
          <w:color w:val="000000"/>
          <w:sz w:val="24"/>
          <w:szCs w:val="24"/>
          <w:lang w:val="pl-PL"/>
        </w:rPr>
        <w:t xml:space="preserve">Glazbenim koncertom ETHNO CROATIA završeno Ljeto u dvorcu Oršić, 21. 7. 2020., </w:t>
      </w:r>
      <w:r>
        <w:rPr>
          <w:rFonts w:ascii="Times New Roman" w:hAnsi="Times New Roman" w:cs="Times New Roman"/>
          <w:color w:val="000000"/>
          <w:sz w:val="24"/>
          <w:szCs w:val="24"/>
          <w:lang w:val="pl-PL"/>
        </w:rPr>
        <w:t>L</w:t>
      </w:r>
      <w:r w:rsidRPr="00EA5664">
        <w:rPr>
          <w:rFonts w:ascii="Times New Roman" w:hAnsi="Times New Roman" w:cs="Times New Roman"/>
          <w:color w:val="000000"/>
          <w:sz w:val="24"/>
          <w:szCs w:val="24"/>
          <w:lang w:val="pl-PL"/>
        </w:rPr>
        <w:t xml:space="preserve">okalna Hrvatska </w:t>
      </w:r>
    </w:p>
    <w:p w14:paraId="225F46C0" w14:textId="77777777" w:rsidR="00D105A9" w:rsidRPr="00EA5664" w:rsidRDefault="00D105A9" w:rsidP="00904C27">
      <w:pPr>
        <w:spacing w:after="0" w:line="360" w:lineRule="auto"/>
        <w:rPr>
          <w:rFonts w:ascii="Times New Roman" w:hAnsi="Times New Roman" w:cs="Times New Roman"/>
          <w:sz w:val="24"/>
          <w:szCs w:val="24"/>
          <w:lang w:val="pl-PL"/>
        </w:rPr>
      </w:pPr>
      <w:r w:rsidRPr="00EA5664">
        <w:rPr>
          <w:rFonts w:ascii="Times New Roman" w:hAnsi="Times New Roman" w:cs="Times New Roman"/>
          <w:sz w:val="24"/>
          <w:szCs w:val="24"/>
          <w:lang w:val="pl-PL"/>
        </w:rPr>
        <w:t>Dodjeljene nagrade na 15. trijenalu zagorskog suvenira, 1. 8. 2020., Zagorski list</w:t>
      </w:r>
    </w:p>
    <w:p w14:paraId="3C29FCE1" w14:textId="77777777" w:rsidR="00D105A9" w:rsidRPr="00EA5664" w:rsidRDefault="00D105A9" w:rsidP="00904C27">
      <w:pPr>
        <w:widowControl w:val="0"/>
        <w:autoSpaceDE w:val="0"/>
        <w:autoSpaceDN w:val="0"/>
        <w:adjustRightInd w:val="0"/>
        <w:spacing w:after="0" w:line="360" w:lineRule="auto"/>
        <w:rPr>
          <w:rFonts w:ascii="Times New Roman" w:hAnsi="Times New Roman" w:cs="Times New Roman"/>
          <w:color w:val="000000"/>
          <w:sz w:val="24"/>
          <w:szCs w:val="24"/>
          <w:lang w:val="pl-PL"/>
        </w:rPr>
      </w:pPr>
      <w:r w:rsidRPr="00EA5664">
        <w:rPr>
          <w:rFonts w:ascii="Times New Roman" w:hAnsi="Times New Roman" w:cs="Times New Roman"/>
          <w:color w:val="000000"/>
          <w:sz w:val="24"/>
          <w:szCs w:val="24"/>
          <w:lang w:val="pl-PL"/>
        </w:rPr>
        <w:t xml:space="preserve">Posao u punom cvatu, Kristinka Šćavina, 6. 8. 2020., Gloria </w:t>
      </w:r>
    </w:p>
    <w:p w14:paraId="31D7285E" w14:textId="77777777" w:rsidR="00D105A9" w:rsidRPr="00EA5664" w:rsidRDefault="00D105A9" w:rsidP="00904C27">
      <w:pPr>
        <w:widowControl w:val="0"/>
        <w:autoSpaceDE w:val="0"/>
        <w:autoSpaceDN w:val="0"/>
        <w:adjustRightInd w:val="0"/>
        <w:spacing w:after="0" w:line="360" w:lineRule="auto"/>
        <w:rPr>
          <w:rFonts w:ascii="Times New Roman" w:hAnsi="Times New Roman" w:cs="Times New Roman"/>
          <w:color w:val="000000"/>
          <w:sz w:val="24"/>
          <w:szCs w:val="24"/>
          <w:lang w:val="pl-PL"/>
        </w:rPr>
      </w:pPr>
      <w:r w:rsidRPr="00EA5664">
        <w:rPr>
          <w:rFonts w:ascii="Times New Roman" w:hAnsi="Times New Roman" w:cs="Times New Roman"/>
          <w:color w:val="000000"/>
          <w:sz w:val="24"/>
          <w:szCs w:val="24"/>
          <w:lang w:val="pl-PL"/>
        </w:rPr>
        <w:t xml:space="preserve">Krapinsko - zagorska županija dodijelila 317.000,00 kuna za javne potrebe u kulturi, 13. 9. 2020., Lokalna Hrvatska, </w:t>
      </w:r>
    </w:p>
    <w:p w14:paraId="263475D1" w14:textId="77777777" w:rsidR="00D105A9" w:rsidRPr="00EA5664" w:rsidRDefault="00D105A9" w:rsidP="00904C27">
      <w:pPr>
        <w:widowControl w:val="0"/>
        <w:autoSpaceDE w:val="0"/>
        <w:autoSpaceDN w:val="0"/>
        <w:adjustRightInd w:val="0"/>
        <w:spacing w:after="0" w:line="360" w:lineRule="auto"/>
        <w:rPr>
          <w:rFonts w:ascii="Times New Roman" w:hAnsi="Times New Roman" w:cs="Times New Roman"/>
          <w:color w:val="000000"/>
          <w:sz w:val="24"/>
          <w:szCs w:val="24"/>
          <w:lang w:val="pl-PL"/>
        </w:rPr>
      </w:pPr>
      <w:r w:rsidRPr="00EA5664">
        <w:rPr>
          <w:rFonts w:ascii="Times New Roman" w:hAnsi="Times New Roman" w:cs="Times New Roman"/>
          <w:color w:val="000000"/>
          <w:sz w:val="24"/>
          <w:szCs w:val="24"/>
          <w:lang w:val="pl-PL"/>
        </w:rPr>
        <w:t>'Ovo je kaj je Županija uspjela izvesti ove godine je poduhvat ravan čudu. Ne bumo odustali od kulture, a sigurno ni vi od nas', Mirjana Bašak, 15. 9. 2020., Zagorski list</w:t>
      </w:r>
    </w:p>
    <w:p w14:paraId="153428F1" w14:textId="77777777" w:rsidR="00D3733B" w:rsidRDefault="00D105A9" w:rsidP="00D3733B">
      <w:pPr>
        <w:spacing w:after="0" w:line="360" w:lineRule="auto"/>
        <w:rPr>
          <w:rFonts w:ascii="Times New Roman" w:hAnsi="Times New Roman" w:cs="Times New Roman"/>
          <w:sz w:val="24"/>
          <w:szCs w:val="24"/>
        </w:rPr>
      </w:pPr>
      <w:r w:rsidRPr="00EA5664">
        <w:rPr>
          <w:rFonts w:ascii="Times New Roman" w:hAnsi="Times New Roman" w:cs="Times New Roman"/>
          <w:sz w:val="24"/>
          <w:szCs w:val="24"/>
        </w:rPr>
        <w:t>U Muzeju seljačkih buna se u petak otvara izložba slika Viktora Šipeka, koja će biti dostupna i</w:t>
      </w:r>
      <w:r>
        <w:rPr>
          <w:rFonts w:ascii="Times New Roman" w:hAnsi="Times New Roman" w:cs="Times New Roman"/>
          <w:sz w:val="24"/>
          <w:szCs w:val="24"/>
        </w:rPr>
        <w:t xml:space="preserve"> </w:t>
      </w:r>
      <w:r w:rsidRPr="00EA5664">
        <w:rPr>
          <w:rFonts w:ascii="Times New Roman" w:hAnsi="Times New Roman" w:cs="Times New Roman"/>
          <w:sz w:val="24"/>
          <w:szCs w:val="24"/>
        </w:rPr>
        <w:t xml:space="preserve">u virtualnom obliku, Zagorje International, 18. 10. 2020. </w:t>
      </w:r>
    </w:p>
    <w:p w14:paraId="1032B708" w14:textId="2DA7B0BE" w:rsidR="00921A87" w:rsidRDefault="00D105A9" w:rsidP="00D3733B">
      <w:pPr>
        <w:spacing w:after="0" w:line="360" w:lineRule="auto"/>
        <w:rPr>
          <w:rFonts w:ascii="Times New Roman" w:hAnsi="Times New Roman" w:cs="Times New Roman"/>
          <w:sz w:val="24"/>
          <w:szCs w:val="24"/>
        </w:rPr>
      </w:pPr>
      <w:r w:rsidRPr="00EA5664">
        <w:rPr>
          <w:rFonts w:ascii="Times New Roman" w:hAnsi="Times New Roman" w:cs="Times New Roman"/>
          <w:sz w:val="24"/>
          <w:szCs w:val="24"/>
        </w:rPr>
        <w:t>Pogledajte virtualnu izložbu 15. trijenala zagorskog suvenira i odaberite najbolji suvenir, 20. 10. 2020., Zagorski list</w:t>
      </w:r>
    </w:p>
    <w:p w14:paraId="42D8F31E" w14:textId="26B8877E" w:rsidR="004B341E" w:rsidRPr="005F4320" w:rsidRDefault="004B341E" w:rsidP="00921A87">
      <w:pPr>
        <w:spacing w:after="0" w:line="360" w:lineRule="auto"/>
        <w:rPr>
          <w:rFonts w:ascii="Times New Roman" w:hAnsi="Times New Roman" w:cs="Times New Roman"/>
          <w:b/>
          <w:bCs/>
          <w:sz w:val="24"/>
          <w:szCs w:val="24"/>
          <w:lang w:val="pl-PL"/>
        </w:rPr>
      </w:pPr>
      <w:r w:rsidRPr="005F4320">
        <w:rPr>
          <w:rFonts w:ascii="Times New Roman" w:hAnsi="Times New Roman" w:cs="Times New Roman"/>
          <w:b/>
          <w:bCs/>
          <w:sz w:val="24"/>
          <w:szCs w:val="24"/>
          <w:lang w:val="pl-PL"/>
        </w:rPr>
        <w:t>Muzej Staro selo Kumrovec</w:t>
      </w:r>
    </w:p>
    <w:p w14:paraId="3621DEEB" w14:textId="014DD7DB" w:rsidR="002F1408" w:rsidRPr="005F4320" w:rsidRDefault="002F1408" w:rsidP="00921A87">
      <w:pPr>
        <w:spacing w:after="0" w:line="360" w:lineRule="auto"/>
        <w:rPr>
          <w:rFonts w:ascii="Times New Roman" w:eastAsia="Arial Unicode MS" w:hAnsi="Times New Roman" w:cs="Times New Roman"/>
          <w:sz w:val="24"/>
          <w:szCs w:val="24"/>
        </w:rPr>
      </w:pPr>
      <w:r w:rsidRPr="005F4320">
        <w:rPr>
          <w:rFonts w:ascii="Times New Roman" w:eastAsia="Arial Unicode MS" w:hAnsi="Times New Roman" w:cs="Times New Roman"/>
          <w:sz w:val="24"/>
          <w:szCs w:val="24"/>
        </w:rPr>
        <w:t>08.01. Zagorski list, Ophodi zvjezdara u Muzeju „Staro selo“ Kumrovec</w:t>
      </w:r>
    </w:p>
    <w:p w14:paraId="3EDC8354" w14:textId="225EA369" w:rsidR="002F1408" w:rsidRPr="005F4320" w:rsidRDefault="002F1408" w:rsidP="00921A87">
      <w:pPr>
        <w:spacing w:after="0" w:line="360" w:lineRule="auto"/>
        <w:rPr>
          <w:rFonts w:ascii="Times New Roman" w:eastAsia="Arial Unicode MS" w:hAnsi="Times New Roman" w:cs="Times New Roman"/>
          <w:sz w:val="24"/>
          <w:szCs w:val="24"/>
        </w:rPr>
      </w:pPr>
      <w:r w:rsidRPr="005F4320">
        <w:rPr>
          <w:rFonts w:ascii="Times New Roman" w:eastAsia="Arial Unicode MS" w:hAnsi="Times New Roman" w:cs="Times New Roman"/>
          <w:sz w:val="24"/>
          <w:szCs w:val="24"/>
        </w:rPr>
        <w:t>31.01.2020. Noć muzeja u Muzeju „Staro selo“ Kumrovec, Zagorski list, str.23</w:t>
      </w:r>
    </w:p>
    <w:p w14:paraId="1D7ECEFE" w14:textId="23AFA520" w:rsidR="002F1408" w:rsidRPr="005F4320" w:rsidRDefault="002F1408" w:rsidP="00904C27">
      <w:pPr>
        <w:spacing w:after="0" w:line="360" w:lineRule="auto"/>
        <w:rPr>
          <w:rFonts w:ascii="Times New Roman" w:eastAsia="Arial Unicode MS" w:hAnsi="Times New Roman" w:cs="Times New Roman"/>
          <w:sz w:val="24"/>
          <w:szCs w:val="24"/>
        </w:rPr>
      </w:pPr>
      <w:r w:rsidRPr="005F4320">
        <w:rPr>
          <w:rFonts w:ascii="Times New Roman" w:eastAsia="Arial Unicode MS" w:hAnsi="Times New Roman" w:cs="Times New Roman"/>
          <w:sz w:val="24"/>
          <w:szCs w:val="24"/>
        </w:rPr>
        <w:t>17.04. 2020. HINA osvrt na Međunarodni dan muzeja 2020 koroni i potresu unatoč</w:t>
      </w:r>
    </w:p>
    <w:p w14:paraId="24D7B33A" w14:textId="6F5024C2" w:rsidR="002F1408" w:rsidRDefault="002F1408" w:rsidP="00904C27">
      <w:pPr>
        <w:spacing w:after="0" w:line="360" w:lineRule="auto"/>
        <w:rPr>
          <w:rFonts w:ascii="Times New Roman" w:eastAsia="Arial Unicode MS" w:hAnsi="Times New Roman" w:cs="Times New Roman"/>
          <w:sz w:val="24"/>
          <w:szCs w:val="24"/>
        </w:rPr>
      </w:pPr>
      <w:r w:rsidRPr="005F4320">
        <w:rPr>
          <w:rFonts w:ascii="Times New Roman" w:eastAsia="Arial Unicode MS" w:hAnsi="Times New Roman" w:cs="Times New Roman"/>
          <w:sz w:val="24"/>
          <w:szCs w:val="24"/>
        </w:rPr>
        <w:t>23.04.2020. Zagorski list, Došel je, došel zeleni Jura, osvrt</w:t>
      </w:r>
    </w:p>
    <w:p w14:paraId="191BC14C" w14:textId="4F5E5269" w:rsidR="002F1408" w:rsidRPr="005F4320" w:rsidRDefault="00D105A9" w:rsidP="00921A87">
      <w:pPr>
        <w:spacing w:after="0" w:line="360" w:lineRule="auto"/>
        <w:rPr>
          <w:rFonts w:ascii="Times New Roman" w:eastAsia="Arial Unicode MS" w:hAnsi="Times New Roman" w:cs="Times New Roman"/>
          <w:sz w:val="24"/>
          <w:szCs w:val="24"/>
        </w:rPr>
      </w:pPr>
      <w:r w:rsidRPr="00EA5664">
        <w:rPr>
          <w:rFonts w:ascii="Times New Roman" w:hAnsi="Times New Roman" w:cs="Times New Roman"/>
          <w:sz w:val="24"/>
          <w:szCs w:val="24"/>
          <w:lang w:val="pl-PL"/>
        </w:rPr>
        <w:t xml:space="preserve">Zahvaljujući ovoj izložbi, zagorski suveniri počinju živjeti i predstavljati naš frtalj svijeta, ali i čitavu Hrvatsku, 11. 7. 2020., Zagorje International </w:t>
      </w:r>
      <w:r w:rsidR="002F1408" w:rsidRPr="005F4320">
        <w:rPr>
          <w:rFonts w:ascii="Times New Roman" w:eastAsia="Arial Unicode MS" w:hAnsi="Times New Roman" w:cs="Times New Roman"/>
          <w:sz w:val="24"/>
          <w:szCs w:val="24"/>
        </w:rPr>
        <w:t>03.09.2020.Glas Zagorja, Branko Pratengrazer promovirao novu zbirku pjesama</w:t>
      </w:r>
    </w:p>
    <w:p w14:paraId="58D334E8" w14:textId="486EDB05" w:rsidR="002F1408" w:rsidRPr="005F4320" w:rsidRDefault="002F1408" w:rsidP="00921A87">
      <w:pPr>
        <w:spacing w:after="0" w:line="360" w:lineRule="auto"/>
        <w:rPr>
          <w:rFonts w:ascii="Times New Roman" w:eastAsia="Arial Unicode MS" w:hAnsi="Times New Roman" w:cs="Times New Roman"/>
          <w:sz w:val="24"/>
          <w:szCs w:val="24"/>
        </w:rPr>
      </w:pPr>
      <w:r w:rsidRPr="005F4320">
        <w:rPr>
          <w:rFonts w:ascii="Times New Roman" w:eastAsia="Arial Unicode MS" w:hAnsi="Times New Roman" w:cs="Times New Roman"/>
          <w:sz w:val="24"/>
          <w:szCs w:val="24"/>
        </w:rPr>
        <w:t>19.09.2020. Zagorje International, "Našom riječju, fotografijama i originalnim predmetima želimo predstaviti tradicijsko ruho i ostalu vrijednu baštinu Muzeja Moslavine"</w:t>
      </w:r>
    </w:p>
    <w:p w14:paraId="39A1A03E" w14:textId="77777777" w:rsidR="002F1408" w:rsidRPr="005F4320" w:rsidRDefault="002F1408" w:rsidP="00904C27">
      <w:pPr>
        <w:spacing w:after="0" w:line="360" w:lineRule="auto"/>
        <w:rPr>
          <w:rFonts w:ascii="Times New Roman" w:eastAsia="Arial Unicode MS" w:hAnsi="Times New Roman" w:cs="Times New Roman"/>
          <w:sz w:val="24"/>
          <w:szCs w:val="24"/>
        </w:rPr>
      </w:pPr>
      <w:r w:rsidRPr="005F4320">
        <w:rPr>
          <w:rFonts w:ascii="Times New Roman" w:eastAsia="Arial Unicode MS" w:hAnsi="Times New Roman" w:cs="Times New Roman"/>
          <w:sz w:val="24"/>
          <w:szCs w:val="24"/>
        </w:rPr>
        <w:t>U Muzeju "Staro selo" u Kumrovcu otvorena je izložba "Čuvari baštine- muzeji, zbirke kudova, pojedinci"</w:t>
      </w:r>
    </w:p>
    <w:p w14:paraId="2D67E243" w14:textId="2CE4328C" w:rsidR="002F1408" w:rsidRPr="005F4320" w:rsidRDefault="002F1408" w:rsidP="00904C27">
      <w:pPr>
        <w:spacing w:after="0" w:line="360" w:lineRule="auto"/>
        <w:rPr>
          <w:rFonts w:ascii="Times New Roman" w:eastAsia="Arial Unicode MS" w:hAnsi="Times New Roman" w:cs="Times New Roman"/>
          <w:sz w:val="24"/>
          <w:szCs w:val="24"/>
        </w:rPr>
      </w:pPr>
      <w:r w:rsidRPr="005F4320">
        <w:rPr>
          <w:rFonts w:ascii="Times New Roman" w:eastAsia="Arial Unicode MS" w:hAnsi="Times New Roman" w:cs="Times New Roman"/>
          <w:sz w:val="24"/>
          <w:szCs w:val="24"/>
        </w:rPr>
        <w:t>24.10.2020.|Zagorje International, NEMATERIJALNO KULTURNO DOBRO: Kuburaši ustupili predmete koje koriste prilikom manifestacija i drugih događanja</w:t>
      </w:r>
    </w:p>
    <w:p w14:paraId="33FA9AFD" w14:textId="4F15CBDB" w:rsidR="00921A87" w:rsidRDefault="00921A87" w:rsidP="00904C27">
      <w:pPr>
        <w:spacing w:after="0" w:line="36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U „Starom selu“ razgledajte izložbu o tradiciji Uskrsnog pucanja u Zagorju</w:t>
      </w:r>
    </w:p>
    <w:p w14:paraId="54174018" w14:textId="77777777" w:rsidR="002F1408" w:rsidRPr="005F4320" w:rsidRDefault="002F1408" w:rsidP="00904C27">
      <w:pPr>
        <w:spacing w:after="0" w:line="360" w:lineRule="auto"/>
        <w:rPr>
          <w:rFonts w:ascii="Times New Roman" w:eastAsia="Arial Unicode MS" w:hAnsi="Times New Roman" w:cs="Times New Roman"/>
          <w:sz w:val="24"/>
          <w:szCs w:val="24"/>
        </w:rPr>
      </w:pPr>
      <w:r w:rsidRPr="005F4320">
        <w:rPr>
          <w:rFonts w:ascii="Times New Roman" w:eastAsia="Arial Unicode MS" w:hAnsi="Times New Roman" w:cs="Times New Roman"/>
          <w:sz w:val="24"/>
          <w:szCs w:val="24"/>
        </w:rPr>
        <w:lastRenderedPageBreak/>
        <w:t>22.12.2020. Zaboravljena čarolija izrade božićnog zagorskog kinča u Muzeju "Staro selo" Kumrovec, Jutarnji list</w:t>
      </w:r>
    </w:p>
    <w:p w14:paraId="365C6629" w14:textId="77777777" w:rsidR="004B341E" w:rsidRPr="005F4320" w:rsidRDefault="004B341E" w:rsidP="00904C27">
      <w:pPr>
        <w:overflowPunct w:val="0"/>
        <w:autoSpaceDE w:val="0"/>
        <w:autoSpaceDN w:val="0"/>
        <w:adjustRightInd w:val="0"/>
        <w:spacing w:after="0" w:line="360" w:lineRule="auto"/>
        <w:ind w:firstLine="708"/>
        <w:jc w:val="both"/>
        <w:rPr>
          <w:rFonts w:ascii="Times New Roman" w:eastAsia="Calibri" w:hAnsi="Times New Roman" w:cs="Times New Roman"/>
          <w:b/>
          <w:sz w:val="24"/>
          <w:szCs w:val="24"/>
        </w:rPr>
      </w:pPr>
      <w:r w:rsidRPr="005F4320">
        <w:rPr>
          <w:rFonts w:ascii="Times New Roman" w:eastAsia="Calibri" w:hAnsi="Times New Roman" w:cs="Times New Roman"/>
          <w:b/>
          <w:sz w:val="24"/>
          <w:szCs w:val="24"/>
        </w:rPr>
        <w:t>12.1.4. Prilozi na internetu</w:t>
      </w:r>
    </w:p>
    <w:p w14:paraId="11C7FFB3" w14:textId="3E648C42" w:rsidR="004B341E" w:rsidRDefault="004B341E" w:rsidP="00904C27">
      <w:pPr>
        <w:overflowPunct w:val="0"/>
        <w:autoSpaceDE w:val="0"/>
        <w:autoSpaceDN w:val="0"/>
        <w:adjustRightInd w:val="0"/>
        <w:spacing w:after="0" w:line="360" w:lineRule="auto"/>
        <w:jc w:val="both"/>
        <w:rPr>
          <w:rFonts w:ascii="Times New Roman" w:eastAsia="Calibri" w:hAnsi="Times New Roman" w:cs="Times New Roman"/>
          <w:b/>
          <w:sz w:val="24"/>
          <w:szCs w:val="24"/>
        </w:rPr>
      </w:pPr>
      <w:r w:rsidRPr="005F4320">
        <w:rPr>
          <w:rFonts w:ascii="Times New Roman" w:eastAsia="Calibri" w:hAnsi="Times New Roman" w:cs="Times New Roman"/>
          <w:b/>
          <w:sz w:val="24"/>
          <w:szCs w:val="24"/>
        </w:rPr>
        <w:t>Dvor Veliki Tabor</w:t>
      </w:r>
    </w:p>
    <w:p w14:paraId="447C55E5" w14:textId="77777777" w:rsidR="004C5EEF" w:rsidRPr="004C5EEF" w:rsidRDefault="005B7E23" w:rsidP="00D3733B">
      <w:pPr>
        <w:spacing w:after="0" w:line="360" w:lineRule="auto"/>
        <w:rPr>
          <w:rFonts w:ascii="Calibri" w:eastAsia="Calibri" w:hAnsi="Calibri" w:cs="Times New Roman"/>
          <w:color w:val="0563C1"/>
          <w:u w:val="single"/>
        </w:rPr>
      </w:pPr>
      <w:hyperlink r:id="rId45" w:history="1">
        <w:r w:rsidR="004C5EEF" w:rsidRPr="004C5EEF">
          <w:rPr>
            <w:rFonts w:ascii="Calibri" w:eastAsia="Calibri" w:hAnsi="Calibri" w:cs="Times New Roman"/>
            <w:color w:val="0000FF"/>
            <w:u w:val="single"/>
          </w:rPr>
          <w:t>https://www.zagorje.com/clanak/dogadanja/upoznajte-se-s-pricom-o-nesretnoj-ljubavi-veronike-desinicke-i-fridrika-ii-celjskog</w:t>
        </w:r>
      </w:hyperlink>
    </w:p>
    <w:p w14:paraId="70F7FD7E" w14:textId="77777777" w:rsidR="004C5EEF" w:rsidRPr="004C5EEF" w:rsidRDefault="005B7E23" w:rsidP="00D3733B">
      <w:pPr>
        <w:spacing w:after="0" w:line="360" w:lineRule="auto"/>
        <w:rPr>
          <w:rFonts w:ascii="Calibri" w:eastAsia="Calibri" w:hAnsi="Calibri" w:cs="Times New Roman"/>
        </w:rPr>
      </w:pPr>
      <w:hyperlink r:id="rId46" w:history="1">
        <w:r w:rsidR="004C5EEF" w:rsidRPr="004C5EEF">
          <w:rPr>
            <w:rFonts w:ascii="Calibri" w:eastAsia="Calibri" w:hAnsi="Calibri" w:cs="Times New Roman"/>
            <w:color w:val="0000FF"/>
            <w:u w:val="single"/>
          </w:rPr>
          <w:t>https://www.zagorje-international.hr/index.php/2020/10/01/nasa-dika-veronika-desinicka-ocekuje-vas-edukativna-radionica-kostimirano-vodstvo-lutkarska-predstava-i-projekcije-video-mappinga/</w:t>
        </w:r>
      </w:hyperlink>
    </w:p>
    <w:p w14:paraId="74C4B9AA" w14:textId="77777777" w:rsidR="004C5EEF" w:rsidRPr="004C5EEF" w:rsidRDefault="005B7E23" w:rsidP="00D3733B">
      <w:pPr>
        <w:spacing w:after="0" w:line="360" w:lineRule="auto"/>
        <w:rPr>
          <w:rFonts w:ascii="Calibri" w:eastAsia="Calibri" w:hAnsi="Calibri" w:cs="Times New Roman"/>
        </w:rPr>
      </w:pPr>
      <w:hyperlink r:id="rId47" w:history="1">
        <w:r w:rsidR="004C5EEF" w:rsidRPr="004C5EEF">
          <w:rPr>
            <w:rFonts w:ascii="Calibri" w:eastAsia="Calibri" w:hAnsi="Calibri" w:cs="Times New Roman"/>
            <w:color w:val="0000FF"/>
            <w:u w:val="single"/>
          </w:rPr>
          <w:t>http://www.radio-zlatar.hr/go.php?go=novosti&amp;ID=27325&amp;vrsta=V</w:t>
        </w:r>
      </w:hyperlink>
    </w:p>
    <w:p w14:paraId="3A13A85E" w14:textId="77777777" w:rsidR="004C5EEF" w:rsidRPr="004C5EEF" w:rsidRDefault="005B7E23" w:rsidP="00D3733B">
      <w:pPr>
        <w:spacing w:after="0" w:line="360" w:lineRule="auto"/>
        <w:rPr>
          <w:rFonts w:ascii="Calibri" w:eastAsia="Calibri" w:hAnsi="Calibri" w:cs="Times New Roman"/>
        </w:rPr>
      </w:pPr>
      <w:hyperlink r:id="rId48" w:history="1">
        <w:r w:rsidR="004C5EEF" w:rsidRPr="004C5EEF">
          <w:rPr>
            <w:rFonts w:ascii="Calibri" w:eastAsia="Calibri" w:hAnsi="Calibri" w:cs="Times New Roman"/>
            <w:color w:val="0000FF"/>
            <w:u w:val="single"/>
          </w:rPr>
          <w:t>https://www.total-croatia-news.com/lifestyle/47075-veliki-tabor</w:t>
        </w:r>
      </w:hyperlink>
    </w:p>
    <w:p w14:paraId="1F2EF07F" w14:textId="77777777" w:rsidR="004C5EEF" w:rsidRPr="004C5EEF" w:rsidRDefault="005B7E23" w:rsidP="00D3733B">
      <w:pPr>
        <w:spacing w:after="0" w:line="360" w:lineRule="auto"/>
        <w:rPr>
          <w:rFonts w:ascii="Calibri" w:eastAsia="Calibri" w:hAnsi="Calibri" w:cs="Times New Roman"/>
        </w:rPr>
      </w:pPr>
      <w:hyperlink r:id="rId49" w:history="1">
        <w:r w:rsidR="004C5EEF" w:rsidRPr="004C5EEF">
          <w:rPr>
            <w:rFonts w:ascii="Calibri" w:eastAsia="Calibri" w:hAnsi="Calibri" w:cs="Times New Roman"/>
            <w:color w:val="0000FF"/>
            <w:u w:val="single"/>
          </w:rPr>
          <w:t>http://www.radio-zlatar.hr/?go=novosti&amp;ID=27386&amp;vrsta=V</w:t>
        </w:r>
      </w:hyperlink>
    </w:p>
    <w:p w14:paraId="66CD0383" w14:textId="77777777" w:rsidR="004C5EEF" w:rsidRPr="004C5EEF" w:rsidRDefault="005B7E23" w:rsidP="00D3733B">
      <w:pPr>
        <w:spacing w:after="0" w:line="360" w:lineRule="auto"/>
        <w:rPr>
          <w:rFonts w:ascii="Calibri" w:eastAsia="Calibri" w:hAnsi="Calibri" w:cs="Times New Roman"/>
        </w:rPr>
      </w:pPr>
      <w:hyperlink r:id="rId50" w:history="1">
        <w:r w:rsidR="004C5EEF" w:rsidRPr="004C5EEF">
          <w:rPr>
            <w:rFonts w:ascii="Calibri" w:eastAsia="Calibri" w:hAnsi="Calibri" w:cs="Times New Roman"/>
            <w:color w:val="0000FF"/>
            <w:u w:val="single"/>
          </w:rPr>
          <w:t>https://rhzk.hr/u-dvoru-veliki-tabor-odrzano-vecernje-dogadanje-nasa-dika-veronika-desinicka/</w:t>
        </w:r>
      </w:hyperlink>
    </w:p>
    <w:p w14:paraId="3265849D" w14:textId="1B8D6744" w:rsidR="004C5EEF" w:rsidRDefault="005B7E23" w:rsidP="00D3733B">
      <w:pPr>
        <w:overflowPunct w:val="0"/>
        <w:autoSpaceDE w:val="0"/>
        <w:autoSpaceDN w:val="0"/>
        <w:adjustRightInd w:val="0"/>
        <w:spacing w:after="0" w:line="360" w:lineRule="auto"/>
        <w:jc w:val="both"/>
        <w:rPr>
          <w:rFonts w:ascii="Calibri" w:eastAsia="Calibri" w:hAnsi="Calibri" w:cs="Times New Roman"/>
          <w:color w:val="0563C1"/>
          <w:u w:val="single"/>
        </w:rPr>
      </w:pPr>
      <w:hyperlink r:id="rId51" w:history="1">
        <w:r w:rsidR="004C5EEF" w:rsidRPr="004C5EEF">
          <w:rPr>
            <w:rFonts w:ascii="Calibri" w:eastAsia="Calibri" w:hAnsi="Calibri" w:cs="Times New Roman"/>
            <w:color w:val="0000FF"/>
            <w:u w:val="single"/>
          </w:rPr>
          <w:t>https://www.zagorje-international.hr/index.php/2020/10/05/u-velikom-taboru-premijerno-izvedena-lutkarska-predstava-nasa-dika-veronika-desinicka/</w:t>
        </w:r>
      </w:hyperlink>
    </w:p>
    <w:p w14:paraId="3F7902E9" w14:textId="77777777" w:rsidR="004C5EEF" w:rsidRPr="004C5EEF" w:rsidRDefault="004C5EEF" w:rsidP="00D3733B">
      <w:pPr>
        <w:spacing w:after="0" w:line="360" w:lineRule="auto"/>
        <w:rPr>
          <w:rFonts w:ascii="Times New Roman" w:eastAsia="Calibri" w:hAnsi="Times New Roman" w:cs="Times New Roman"/>
          <w:sz w:val="24"/>
          <w:szCs w:val="24"/>
        </w:rPr>
      </w:pPr>
      <w:r w:rsidRPr="004C5EEF">
        <w:rPr>
          <w:rFonts w:ascii="Times New Roman" w:eastAsia="Calibri" w:hAnsi="Times New Roman" w:cs="Times New Roman"/>
          <w:sz w:val="24"/>
          <w:szCs w:val="24"/>
        </w:rPr>
        <w:t>MEĐUNARODNI FESTIVAL LUTKARSKIH PREDSTAVA U DVORU VELIKI TABOR, Dvor Veliki Tabor (</w:t>
      </w:r>
      <w:hyperlink r:id="rId52" w:history="1">
        <w:r w:rsidRPr="004C5EEF">
          <w:rPr>
            <w:rFonts w:ascii="Times New Roman" w:eastAsia="Calibri" w:hAnsi="Times New Roman" w:cs="Times New Roman"/>
            <w:color w:val="0000FF"/>
            <w:sz w:val="24"/>
            <w:szCs w:val="24"/>
            <w:u w:val="single"/>
          </w:rPr>
          <w:t>https://www.veliki-tabor.hr/novosti-i-najave/pregled/medunarodni-festival-lutkarskih-predstava-u-dvoru-veliki-tabor</w:t>
        </w:r>
      </w:hyperlink>
      <w:r w:rsidRPr="004C5EEF">
        <w:rPr>
          <w:rFonts w:ascii="Times New Roman" w:eastAsia="Calibri" w:hAnsi="Times New Roman" w:cs="Times New Roman"/>
          <w:sz w:val="24"/>
          <w:szCs w:val="24"/>
        </w:rPr>
        <w:t xml:space="preserve">) </w:t>
      </w:r>
    </w:p>
    <w:p w14:paraId="20718049" w14:textId="77777777" w:rsidR="004C5EEF" w:rsidRPr="004C5EEF" w:rsidRDefault="004C5EEF" w:rsidP="00D3733B">
      <w:pPr>
        <w:spacing w:after="0" w:line="360" w:lineRule="auto"/>
        <w:rPr>
          <w:rFonts w:ascii="Times New Roman" w:eastAsia="Calibri" w:hAnsi="Times New Roman" w:cs="Times New Roman"/>
          <w:sz w:val="24"/>
          <w:szCs w:val="24"/>
        </w:rPr>
      </w:pPr>
      <w:r w:rsidRPr="004C5EEF">
        <w:rPr>
          <w:rFonts w:ascii="Times New Roman" w:eastAsia="Calibri" w:hAnsi="Times New Roman" w:cs="Times New Roman"/>
          <w:sz w:val="24"/>
          <w:szCs w:val="24"/>
        </w:rPr>
        <w:t>Međunarodni festival lutkarskih predstava u Dvoru Veliki Tabor, Muzeji Hrvatskog zagorja (</w:t>
      </w:r>
      <w:hyperlink r:id="rId53" w:history="1">
        <w:r w:rsidRPr="004C5EEF">
          <w:rPr>
            <w:rFonts w:ascii="Times New Roman" w:eastAsia="Calibri" w:hAnsi="Times New Roman" w:cs="Times New Roman"/>
            <w:color w:val="0000FF"/>
            <w:sz w:val="24"/>
            <w:szCs w:val="24"/>
            <w:u w:val="single"/>
          </w:rPr>
          <w:t>http://www.mhz.hr/Doga%C4%91anja/Me%C4%91unarodni-festival-lutkarskih-predstava-u-Dvoru-Veliki-Tabor_8392</w:t>
        </w:r>
      </w:hyperlink>
      <w:r w:rsidRPr="004C5EEF">
        <w:rPr>
          <w:rFonts w:ascii="Times New Roman" w:eastAsia="Calibri" w:hAnsi="Times New Roman" w:cs="Times New Roman"/>
          <w:sz w:val="24"/>
          <w:szCs w:val="24"/>
        </w:rPr>
        <w:t xml:space="preserve">) </w:t>
      </w:r>
    </w:p>
    <w:p w14:paraId="3D53299E" w14:textId="77777777" w:rsidR="004C5EEF" w:rsidRPr="004C5EEF" w:rsidRDefault="004C5EEF" w:rsidP="00D3733B">
      <w:pPr>
        <w:spacing w:after="0" w:line="360" w:lineRule="auto"/>
        <w:rPr>
          <w:rFonts w:ascii="Times New Roman" w:eastAsia="Calibri" w:hAnsi="Times New Roman" w:cs="Times New Roman"/>
          <w:sz w:val="24"/>
          <w:szCs w:val="24"/>
        </w:rPr>
      </w:pPr>
      <w:r w:rsidRPr="004C5EEF">
        <w:rPr>
          <w:rFonts w:ascii="Times New Roman" w:eastAsia="Calibri" w:hAnsi="Times New Roman" w:cs="Times New Roman"/>
          <w:sz w:val="24"/>
          <w:szCs w:val="24"/>
        </w:rPr>
        <w:t>Idućeg vikenda u Dvoru Veliki Tabor održava se prvi Međunarodni festival lutkarskih predstava, 13. rujna 2020., Zagorje International (</w:t>
      </w:r>
      <w:hyperlink r:id="rId54" w:history="1">
        <w:r w:rsidRPr="004C5EEF">
          <w:rPr>
            <w:rFonts w:ascii="Times New Roman" w:eastAsia="Calibri" w:hAnsi="Times New Roman" w:cs="Times New Roman"/>
            <w:color w:val="0000FF"/>
            <w:sz w:val="24"/>
            <w:szCs w:val="24"/>
            <w:u w:val="single"/>
          </w:rPr>
          <w:t>https://www.zagorje-international.hr/index.php/2020/09/13/iduceg-vikenda-u-dvoru-veliki-tabor-odrzava-se-prvi-medunarodni-festival-lutkarskih-predstava/</w:t>
        </w:r>
      </w:hyperlink>
      <w:r w:rsidRPr="004C5EEF">
        <w:rPr>
          <w:rFonts w:ascii="Times New Roman" w:eastAsia="Calibri" w:hAnsi="Times New Roman" w:cs="Times New Roman"/>
          <w:sz w:val="24"/>
          <w:szCs w:val="24"/>
        </w:rPr>
        <w:t xml:space="preserve">) </w:t>
      </w:r>
    </w:p>
    <w:p w14:paraId="3A70559C" w14:textId="77777777" w:rsidR="004C5EEF" w:rsidRPr="004C5EEF" w:rsidRDefault="004C5EEF" w:rsidP="00D3733B">
      <w:pPr>
        <w:spacing w:after="0" w:line="360" w:lineRule="auto"/>
        <w:rPr>
          <w:rFonts w:ascii="Times New Roman" w:eastAsia="Calibri" w:hAnsi="Times New Roman" w:cs="Times New Roman"/>
          <w:sz w:val="24"/>
          <w:szCs w:val="24"/>
        </w:rPr>
      </w:pPr>
      <w:r w:rsidRPr="004C5EEF">
        <w:rPr>
          <w:rFonts w:ascii="Times New Roman" w:eastAsia="Calibri" w:hAnsi="Times New Roman" w:cs="Times New Roman"/>
          <w:sz w:val="24"/>
          <w:szCs w:val="24"/>
        </w:rPr>
        <w:t>Idućeg vikenda u Dvoru Veliki Tabor održava se prvi Međunarodni festival lutkarskih predstava, pregrada.info (</w:t>
      </w:r>
      <w:hyperlink r:id="rId55" w:history="1">
        <w:r w:rsidRPr="004C5EEF">
          <w:rPr>
            <w:rFonts w:ascii="Times New Roman" w:eastAsia="Calibri" w:hAnsi="Times New Roman" w:cs="Times New Roman"/>
            <w:color w:val="0000FF"/>
            <w:sz w:val="24"/>
            <w:szCs w:val="24"/>
            <w:u w:val="single"/>
          </w:rPr>
          <w:t>https://www.pregrada.info/novosti-iz-zagorja/42429/iduceg-vikenda-u-dvoru-veliki-tabor-odrzava-se-prvi-medjunarodni-festival-lutkarskih-predstava/</w:t>
        </w:r>
      </w:hyperlink>
      <w:r w:rsidRPr="004C5EEF">
        <w:rPr>
          <w:rFonts w:ascii="Times New Roman" w:eastAsia="Calibri" w:hAnsi="Times New Roman" w:cs="Times New Roman"/>
          <w:sz w:val="24"/>
          <w:szCs w:val="24"/>
        </w:rPr>
        <w:t xml:space="preserve">) </w:t>
      </w:r>
    </w:p>
    <w:p w14:paraId="029118E4" w14:textId="77777777" w:rsidR="004C5EEF" w:rsidRPr="004C5EEF" w:rsidRDefault="004C5EEF" w:rsidP="00D3733B">
      <w:pPr>
        <w:spacing w:after="0" w:line="360" w:lineRule="auto"/>
        <w:rPr>
          <w:rFonts w:ascii="Times New Roman" w:eastAsia="Calibri" w:hAnsi="Times New Roman" w:cs="Times New Roman"/>
          <w:sz w:val="24"/>
          <w:szCs w:val="24"/>
        </w:rPr>
      </w:pPr>
      <w:r w:rsidRPr="004C5EEF">
        <w:rPr>
          <w:rFonts w:ascii="Times New Roman" w:eastAsia="Calibri" w:hAnsi="Times New Roman" w:cs="Times New Roman"/>
          <w:sz w:val="24"/>
          <w:szCs w:val="24"/>
        </w:rPr>
        <w:t>U Dvoru Veliki Tabor održat će se prvi Međunarodni festival lutkarskih predstava, 15. Rujna 2020., zagorje.com (</w:t>
      </w:r>
      <w:hyperlink r:id="rId56" w:history="1">
        <w:r w:rsidRPr="004C5EEF">
          <w:rPr>
            <w:rFonts w:ascii="Times New Roman" w:eastAsia="Calibri" w:hAnsi="Times New Roman" w:cs="Times New Roman"/>
            <w:color w:val="0000FF"/>
            <w:sz w:val="24"/>
            <w:szCs w:val="24"/>
            <w:u w:val="single"/>
          </w:rPr>
          <w:t>https://www.zagorje.com/clanak/sponzorirani-clanci/u-dvoru-veliki-tabor-odrzat-ce-se-prvi-medunarodni-festival-lutkarskih-predstava</w:t>
        </w:r>
      </w:hyperlink>
      <w:r w:rsidRPr="004C5EEF">
        <w:rPr>
          <w:rFonts w:ascii="Times New Roman" w:eastAsia="Calibri" w:hAnsi="Times New Roman" w:cs="Times New Roman"/>
          <w:sz w:val="24"/>
          <w:szCs w:val="24"/>
        </w:rPr>
        <w:t xml:space="preserve">) </w:t>
      </w:r>
    </w:p>
    <w:p w14:paraId="1374A6CB" w14:textId="77777777" w:rsidR="004C5EEF" w:rsidRPr="004C5EEF" w:rsidRDefault="004C5EEF" w:rsidP="00D3733B">
      <w:pPr>
        <w:spacing w:after="0" w:line="360" w:lineRule="auto"/>
        <w:rPr>
          <w:rFonts w:ascii="Times New Roman" w:eastAsia="Calibri" w:hAnsi="Times New Roman" w:cs="Times New Roman"/>
          <w:sz w:val="24"/>
          <w:szCs w:val="24"/>
        </w:rPr>
      </w:pPr>
      <w:r w:rsidRPr="004C5EEF">
        <w:rPr>
          <w:rFonts w:ascii="Times New Roman" w:eastAsia="Calibri" w:hAnsi="Times New Roman" w:cs="Times New Roman"/>
          <w:sz w:val="24"/>
          <w:szCs w:val="24"/>
        </w:rPr>
        <w:t>Prvi Međunarodni festival lutkarskih predstava, Living castles (</w:t>
      </w:r>
      <w:hyperlink r:id="rId57" w:history="1">
        <w:r w:rsidRPr="004C5EEF">
          <w:rPr>
            <w:rFonts w:ascii="Times New Roman" w:eastAsia="Calibri" w:hAnsi="Times New Roman" w:cs="Times New Roman"/>
            <w:color w:val="0000FF"/>
            <w:sz w:val="24"/>
            <w:szCs w:val="24"/>
            <w:u w:val="single"/>
          </w:rPr>
          <w:t>http://www.living-castles.eu/</w:t>
        </w:r>
      </w:hyperlink>
      <w:r w:rsidRPr="004C5EEF">
        <w:rPr>
          <w:rFonts w:ascii="Times New Roman" w:eastAsia="Calibri" w:hAnsi="Times New Roman" w:cs="Times New Roman"/>
          <w:sz w:val="24"/>
          <w:szCs w:val="24"/>
        </w:rPr>
        <w:t xml:space="preserve">) </w:t>
      </w:r>
    </w:p>
    <w:p w14:paraId="7D2F638E" w14:textId="77777777" w:rsidR="004C5EEF" w:rsidRPr="004C5EEF" w:rsidRDefault="004C5EEF" w:rsidP="00904C27">
      <w:pPr>
        <w:spacing w:after="200" w:line="360" w:lineRule="auto"/>
        <w:rPr>
          <w:rFonts w:ascii="Times New Roman" w:eastAsia="Calibri" w:hAnsi="Times New Roman" w:cs="Times New Roman"/>
          <w:sz w:val="24"/>
          <w:szCs w:val="24"/>
        </w:rPr>
      </w:pPr>
      <w:r w:rsidRPr="004C5EEF">
        <w:rPr>
          <w:rFonts w:ascii="Times New Roman" w:eastAsia="Calibri" w:hAnsi="Times New Roman" w:cs="Times New Roman"/>
          <w:sz w:val="24"/>
          <w:szCs w:val="24"/>
        </w:rPr>
        <w:t>U Dvoru Veliki Tabor Festival lutkarskih predstava, 17. rujna 2020., nizagorjemalo.hr (</w:t>
      </w:r>
      <w:hyperlink r:id="rId58" w:history="1">
        <w:r w:rsidRPr="004C5EEF">
          <w:rPr>
            <w:rFonts w:ascii="Times New Roman" w:eastAsia="Calibri" w:hAnsi="Times New Roman" w:cs="Times New Roman"/>
            <w:color w:val="0000FF"/>
            <w:sz w:val="24"/>
            <w:szCs w:val="24"/>
            <w:u w:val="single"/>
          </w:rPr>
          <w:t>https://nizagorjemalo.hr/lojtre/u-dvoru-veliki-tabor-medunarodni-festival-lutkarskih-predstava/</w:t>
        </w:r>
      </w:hyperlink>
      <w:r w:rsidRPr="004C5EEF">
        <w:rPr>
          <w:rFonts w:ascii="Times New Roman" w:eastAsia="Calibri" w:hAnsi="Times New Roman" w:cs="Times New Roman"/>
          <w:sz w:val="24"/>
          <w:szCs w:val="24"/>
        </w:rPr>
        <w:t xml:space="preserve">) </w:t>
      </w:r>
    </w:p>
    <w:p w14:paraId="1E0B3D11" w14:textId="77777777" w:rsidR="004C5EEF" w:rsidRPr="004C5EEF" w:rsidRDefault="004C5EEF" w:rsidP="00D3733B">
      <w:pPr>
        <w:spacing w:after="0" w:line="360" w:lineRule="auto"/>
        <w:rPr>
          <w:rFonts w:ascii="Times New Roman" w:eastAsia="Calibri" w:hAnsi="Times New Roman" w:cs="Times New Roman"/>
          <w:sz w:val="24"/>
          <w:szCs w:val="24"/>
        </w:rPr>
      </w:pPr>
      <w:r w:rsidRPr="004C5EEF">
        <w:rPr>
          <w:rFonts w:ascii="Times New Roman" w:eastAsia="Calibri" w:hAnsi="Times New Roman" w:cs="Times New Roman"/>
          <w:sz w:val="24"/>
          <w:szCs w:val="24"/>
        </w:rPr>
        <w:lastRenderedPageBreak/>
        <w:t>U Dvoru Veliki Tabor ovog se vikenda održava Međunarodni festival lutkarskih predstava, 18., 19. i 20. rujna 2020., mnovine.hr (</w:t>
      </w:r>
      <w:hyperlink r:id="rId59" w:history="1">
        <w:r w:rsidRPr="004C5EEF">
          <w:rPr>
            <w:rFonts w:ascii="Times New Roman" w:eastAsia="Calibri" w:hAnsi="Times New Roman" w:cs="Times New Roman"/>
            <w:color w:val="0000FF"/>
            <w:sz w:val="24"/>
            <w:szCs w:val="24"/>
            <w:u w:val="single"/>
          </w:rPr>
          <w:t>https://www.mnovine.hr/hrvatska/aktualno/u-dvoru-veliki-tabor-ovog-se-vikenda-odrzava-medunarodni-festival-lutkarskih-predstava/</w:t>
        </w:r>
      </w:hyperlink>
      <w:r w:rsidRPr="004C5EEF">
        <w:rPr>
          <w:rFonts w:ascii="Times New Roman" w:eastAsia="Calibri" w:hAnsi="Times New Roman" w:cs="Times New Roman"/>
          <w:sz w:val="24"/>
          <w:szCs w:val="24"/>
        </w:rPr>
        <w:t xml:space="preserve">) </w:t>
      </w:r>
    </w:p>
    <w:p w14:paraId="30328008" w14:textId="77777777" w:rsidR="004C5EEF" w:rsidRPr="004C5EEF" w:rsidRDefault="004C5EEF" w:rsidP="00D3733B">
      <w:pPr>
        <w:spacing w:after="0" w:line="360" w:lineRule="auto"/>
        <w:rPr>
          <w:rFonts w:ascii="Times New Roman" w:eastAsia="Calibri" w:hAnsi="Times New Roman" w:cs="Times New Roman"/>
          <w:sz w:val="24"/>
          <w:szCs w:val="24"/>
        </w:rPr>
      </w:pPr>
      <w:r w:rsidRPr="004C5EEF">
        <w:rPr>
          <w:rFonts w:ascii="Times New Roman" w:eastAsia="Calibri" w:hAnsi="Times New Roman" w:cs="Times New Roman"/>
          <w:sz w:val="24"/>
          <w:szCs w:val="24"/>
        </w:rPr>
        <w:t>U Dvoru Veliki Tabor održan je prvi Međunarodni festival lutkarskih predstava, Dvor Veliki Tabor (</w:t>
      </w:r>
      <w:hyperlink r:id="rId60" w:history="1">
        <w:r w:rsidRPr="004C5EEF">
          <w:rPr>
            <w:rFonts w:ascii="Times New Roman" w:eastAsia="Calibri" w:hAnsi="Times New Roman" w:cs="Times New Roman"/>
            <w:color w:val="0000FF"/>
            <w:sz w:val="24"/>
            <w:szCs w:val="24"/>
            <w:u w:val="single"/>
          </w:rPr>
          <w:t>https://www.veliki-tabor.hr/novosti-i-najave/pregled/u-dvoru-veliki-tabor-odrzan-je-prvi-medunarodni-festival-lutkarskih-predstava</w:t>
        </w:r>
      </w:hyperlink>
      <w:r w:rsidRPr="004C5EEF">
        <w:rPr>
          <w:rFonts w:ascii="Times New Roman" w:eastAsia="Calibri" w:hAnsi="Times New Roman" w:cs="Times New Roman"/>
          <w:sz w:val="24"/>
          <w:szCs w:val="24"/>
        </w:rPr>
        <w:t xml:space="preserve">) </w:t>
      </w:r>
    </w:p>
    <w:p w14:paraId="1C6677FE" w14:textId="77777777" w:rsidR="004C5EEF" w:rsidRPr="004C5EEF" w:rsidRDefault="004C5EEF" w:rsidP="00D3733B">
      <w:pPr>
        <w:spacing w:after="0" w:line="360" w:lineRule="auto"/>
        <w:rPr>
          <w:rFonts w:ascii="Times New Roman" w:eastAsia="Calibri" w:hAnsi="Times New Roman" w:cs="Times New Roman"/>
          <w:sz w:val="24"/>
          <w:szCs w:val="24"/>
        </w:rPr>
      </w:pPr>
      <w:r w:rsidRPr="004C5EEF">
        <w:rPr>
          <w:rFonts w:ascii="Times New Roman" w:eastAsia="Calibri" w:hAnsi="Times New Roman" w:cs="Times New Roman"/>
          <w:sz w:val="24"/>
          <w:szCs w:val="24"/>
        </w:rPr>
        <w:t>FOTO: Održan prvi Međunarodni festival lutkarskih predstava u Dvoru Veliki Tabor, 23. rujna 2020., mnovine.hr (</w:t>
      </w:r>
      <w:hyperlink r:id="rId61" w:history="1">
        <w:r w:rsidRPr="004C5EEF">
          <w:rPr>
            <w:rFonts w:ascii="Times New Roman" w:eastAsia="Calibri" w:hAnsi="Times New Roman" w:cs="Times New Roman"/>
            <w:color w:val="0000FF"/>
            <w:sz w:val="24"/>
            <w:szCs w:val="24"/>
            <w:u w:val="single"/>
          </w:rPr>
          <w:t>https://www.mnovine.hr/hrvatska/aktualno/foto-odrzan-prvi-medunarodni-festival-lutkarskih-predstava-u-dvoru-veliki-tabor/</w:t>
        </w:r>
      </w:hyperlink>
      <w:r w:rsidRPr="004C5EEF">
        <w:rPr>
          <w:rFonts w:ascii="Times New Roman" w:eastAsia="Calibri" w:hAnsi="Times New Roman" w:cs="Times New Roman"/>
          <w:sz w:val="24"/>
          <w:szCs w:val="24"/>
        </w:rPr>
        <w:t xml:space="preserve">) </w:t>
      </w:r>
    </w:p>
    <w:p w14:paraId="7DFD0E9E" w14:textId="30A286EE" w:rsidR="004B341E" w:rsidRPr="005F4320" w:rsidRDefault="004B341E" w:rsidP="00904C27">
      <w:pPr>
        <w:overflowPunct w:val="0"/>
        <w:autoSpaceDE w:val="0"/>
        <w:autoSpaceDN w:val="0"/>
        <w:adjustRightInd w:val="0"/>
        <w:spacing w:after="0" w:line="360" w:lineRule="auto"/>
        <w:jc w:val="both"/>
        <w:rPr>
          <w:rFonts w:ascii="Times New Roman" w:eastAsia="Calibri" w:hAnsi="Times New Roman" w:cs="Times New Roman"/>
          <w:b/>
          <w:sz w:val="24"/>
          <w:szCs w:val="24"/>
        </w:rPr>
      </w:pPr>
      <w:r w:rsidRPr="005F4320">
        <w:rPr>
          <w:rFonts w:ascii="Times New Roman" w:eastAsia="Calibri" w:hAnsi="Times New Roman" w:cs="Times New Roman"/>
          <w:b/>
          <w:sz w:val="24"/>
          <w:szCs w:val="24"/>
        </w:rPr>
        <w:t>Galerija Antuna Augustinčića</w:t>
      </w:r>
    </w:p>
    <w:p w14:paraId="7E7B8576" w14:textId="77777777" w:rsidR="007F33F9" w:rsidRPr="005F4320" w:rsidRDefault="005B7E23" w:rsidP="00904C27">
      <w:pPr>
        <w:overflowPunct w:val="0"/>
        <w:autoSpaceDE w:val="0"/>
        <w:autoSpaceDN w:val="0"/>
        <w:adjustRightInd w:val="0"/>
        <w:spacing w:after="0" w:line="360" w:lineRule="auto"/>
        <w:textAlignment w:val="baseline"/>
        <w:rPr>
          <w:rFonts w:ascii="Times New Roman" w:eastAsia="Times New Roman" w:hAnsi="Times New Roman" w:cs="Times New Roman"/>
          <w:bCs/>
          <w:sz w:val="24"/>
          <w:szCs w:val="24"/>
          <w:lang w:eastAsia="hr-HR"/>
        </w:rPr>
      </w:pPr>
      <w:hyperlink r:id="rId62" w:history="1">
        <w:r w:rsidR="007F33F9" w:rsidRPr="005F4320">
          <w:rPr>
            <w:rFonts w:ascii="Times New Roman" w:eastAsia="Times New Roman" w:hAnsi="Times New Roman" w:cs="Times New Roman"/>
            <w:bCs/>
            <w:color w:val="0000FF"/>
            <w:sz w:val="24"/>
            <w:szCs w:val="24"/>
            <w:u w:val="single"/>
            <w:lang w:eastAsia="hr-HR"/>
          </w:rPr>
          <w:t>http://www.gaa.mhz.hr/galerija-antuna-augustincica-u-noci-muzeja-od-2010-do-2020-a143</w:t>
        </w:r>
      </w:hyperlink>
    </w:p>
    <w:p w14:paraId="63BC0649" w14:textId="025044EC" w:rsidR="007F33F9" w:rsidRPr="005F4320" w:rsidRDefault="005B7E23" w:rsidP="00904C27">
      <w:pPr>
        <w:overflowPunct w:val="0"/>
        <w:autoSpaceDE w:val="0"/>
        <w:autoSpaceDN w:val="0"/>
        <w:adjustRightInd w:val="0"/>
        <w:spacing w:after="0" w:line="360" w:lineRule="auto"/>
        <w:textAlignment w:val="baseline"/>
        <w:rPr>
          <w:rFonts w:ascii="Times New Roman" w:eastAsia="Times New Roman" w:hAnsi="Times New Roman" w:cs="Times New Roman"/>
          <w:bCs/>
          <w:sz w:val="24"/>
          <w:szCs w:val="24"/>
          <w:lang w:eastAsia="hr-HR"/>
        </w:rPr>
      </w:pPr>
      <w:hyperlink r:id="rId63" w:history="1">
        <w:r w:rsidR="00921A87" w:rsidRPr="007251B7">
          <w:rPr>
            <w:rStyle w:val="Hiperveza"/>
            <w:rFonts w:ascii="Times New Roman" w:eastAsia="Times New Roman" w:hAnsi="Times New Roman" w:cs="Times New Roman"/>
            <w:bCs/>
            <w:sz w:val="24"/>
            <w:szCs w:val="24"/>
            <w:lang w:eastAsia="hr-HR"/>
          </w:rPr>
          <w:t>http://www.gaa.mhz.hr/obljetnicka-noc-muzeja-gaa-u-noci-muzeja-20-a142</w:t>
        </w:r>
      </w:hyperlink>
    </w:p>
    <w:p w14:paraId="3F4A19A1" w14:textId="5888A8E4" w:rsidR="007F33F9" w:rsidRPr="005F4320" w:rsidRDefault="005B7E23" w:rsidP="00904C27">
      <w:pPr>
        <w:overflowPunct w:val="0"/>
        <w:autoSpaceDE w:val="0"/>
        <w:autoSpaceDN w:val="0"/>
        <w:adjustRightInd w:val="0"/>
        <w:spacing w:after="0" w:line="360" w:lineRule="auto"/>
        <w:textAlignment w:val="baseline"/>
        <w:rPr>
          <w:rFonts w:ascii="Times New Roman" w:eastAsia="Times New Roman" w:hAnsi="Times New Roman" w:cs="Times New Roman"/>
          <w:bCs/>
          <w:sz w:val="24"/>
          <w:szCs w:val="24"/>
          <w:lang w:eastAsia="hr-HR"/>
        </w:rPr>
      </w:pPr>
      <w:hyperlink r:id="rId64" w:history="1">
        <w:r w:rsidR="007F33F9" w:rsidRPr="005F4320">
          <w:rPr>
            <w:rFonts w:ascii="Times New Roman" w:eastAsia="Times New Roman" w:hAnsi="Times New Roman" w:cs="Times New Roman"/>
            <w:bCs/>
            <w:color w:val="0000FF"/>
            <w:sz w:val="24"/>
            <w:szCs w:val="24"/>
            <w:u w:val="single"/>
            <w:lang w:eastAsia="hr-HR"/>
          </w:rPr>
          <w:t>https://nocmuzeja.hr/muzej/mhz-galerija-antuna-augustincica/</w:t>
        </w:r>
      </w:hyperlink>
    </w:p>
    <w:p w14:paraId="18C5F9AD" w14:textId="0DC4125D" w:rsidR="007F33F9" w:rsidRPr="005F4320" w:rsidRDefault="005B7E23" w:rsidP="00904C27">
      <w:pPr>
        <w:overflowPunct w:val="0"/>
        <w:autoSpaceDE w:val="0"/>
        <w:autoSpaceDN w:val="0"/>
        <w:adjustRightInd w:val="0"/>
        <w:spacing w:after="0" w:line="360" w:lineRule="auto"/>
        <w:textAlignment w:val="baseline"/>
        <w:rPr>
          <w:rFonts w:ascii="Times New Roman" w:eastAsia="Times New Roman" w:hAnsi="Times New Roman" w:cs="Times New Roman"/>
          <w:bCs/>
          <w:sz w:val="24"/>
          <w:szCs w:val="24"/>
          <w:lang w:eastAsia="hr-HR"/>
        </w:rPr>
      </w:pPr>
      <w:hyperlink r:id="rId65" w:history="1">
        <w:r w:rsidR="007F33F9" w:rsidRPr="005F4320">
          <w:rPr>
            <w:rFonts w:ascii="Times New Roman" w:eastAsia="Times New Roman" w:hAnsi="Times New Roman" w:cs="Times New Roman"/>
            <w:bCs/>
            <w:color w:val="0000FF"/>
            <w:sz w:val="24"/>
            <w:szCs w:val="24"/>
            <w:u w:val="single"/>
            <w:lang w:eastAsia="hr-HR"/>
          </w:rPr>
          <w:t>https://mdc.hr/hr/kalendar/pregled-mjeseca/galerija-antuna-augustincica-u-noci-muzeja-od-2010-do-2020,103761.html?date=31-01-2020</w:t>
        </w:r>
      </w:hyperlink>
    </w:p>
    <w:p w14:paraId="7E08208F" w14:textId="360143F7" w:rsidR="007F33F9" w:rsidRPr="005F4320" w:rsidRDefault="005B7E23" w:rsidP="00904C27">
      <w:pPr>
        <w:overflowPunct w:val="0"/>
        <w:autoSpaceDE w:val="0"/>
        <w:autoSpaceDN w:val="0"/>
        <w:adjustRightInd w:val="0"/>
        <w:spacing w:after="0" w:line="360" w:lineRule="auto"/>
        <w:textAlignment w:val="baseline"/>
        <w:rPr>
          <w:rFonts w:ascii="Times New Roman" w:eastAsia="Times New Roman" w:hAnsi="Times New Roman" w:cs="Times New Roman"/>
          <w:bCs/>
          <w:sz w:val="24"/>
          <w:szCs w:val="24"/>
          <w:lang w:eastAsia="hr-HR"/>
        </w:rPr>
      </w:pPr>
      <w:hyperlink r:id="rId66" w:history="1">
        <w:r w:rsidR="007F33F9" w:rsidRPr="005F4320">
          <w:rPr>
            <w:rFonts w:ascii="Times New Roman" w:eastAsia="Times New Roman" w:hAnsi="Times New Roman" w:cs="Times New Roman"/>
            <w:bCs/>
            <w:color w:val="0000FF"/>
            <w:sz w:val="24"/>
            <w:szCs w:val="24"/>
            <w:u w:val="single"/>
            <w:lang w:eastAsia="hr-HR"/>
          </w:rPr>
          <w:t>https://sjever.hr/2020/01/30/obljetnicka-noc-muzeja-u-klanjcu/</w:t>
        </w:r>
      </w:hyperlink>
    </w:p>
    <w:p w14:paraId="18D60F6E" w14:textId="77777777" w:rsidR="007F33F9" w:rsidRPr="005F4320" w:rsidRDefault="005B7E23" w:rsidP="00904C2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hyperlink r:id="rId67" w:history="1">
        <w:r w:rsidR="007F33F9" w:rsidRPr="005F4320">
          <w:rPr>
            <w:rFonts w:ascii="Times New Roman" w:eastAsia="Times New Roman" w:hAnsi="Times New Roman" w:cs="Times New Roman"/>
            <w:color w:val="0000FF"/>
            <w:sz w:val="24"/>
            <w:szCs w:val="24"/>
            <w:u w:val="single"/>
            <w:lang w:eastAsia="hr-HR"/>
          </w:rPr>
          <w:t>https://ms-my.facebook.com/MHZmuzej/photos/a.1450817621804057/2528043407414801/?type=3</w:t>
        </w:r>
      </w:hyperlink>
    </w:p>
    <w:p w14:paraId="671A9DA4" w14:textId="69992DD3" w:rsidR="007F33F9" w:rsidRPr="005F4320" w:rsidRDefault="005B7E23" w:rsidP="00904C27">
      <w:pPr>
        <w:overflowPunct w:val="0"/>
        <w:autoSpaceDE w:val="0"/>
        <w:autoSpaceDN w:val="0"/>
        <w:adjustRightInd w:val="0"/>
        <w:spacing w:after="0" w:line="360" w:lineRule="auto"/>
        <w:textAlignment w:val="baseline"/>
        <w:rPr>
          <w:rFonts w:ascii="Times New Roman" w:eastAsia="Times New Roman" w:hAnsi="Times New Roman" w:cs="Times New Roman"/>
          <w:bCs/>
          <w:sz w:val="24"/>
          <w:szCs w:val="24"/>
          <w:lang w:eastAsia="hr-HR"/>
        </w:rPr>
      </w:pPr>
      <w:hyperlink r:id="rId68" w:history="1">
        <w:r w:rsidR="007F33F9" w:rsidRPr="005F4320">
          <w:rPr>
            <w:rFonts w:ascii="Times New Roman" w:eastAsia="Times New Roman" w:hAnsi="Times New Roman" w:cs="Times New Roman"/>
            <w:bCs/>
            <w:color w:val="0000FF"/>
            <w:sz w:val="24"/>
            <w:szCs w:val="24"/>
            <w:u w:val="single"/>
            <w:lang w:eastAsia="hr-HR"/>
          </w:rPr>
          <w:t>https://www.klanjec.hr/obljetnicka-noc-muzeja-u-klanjca/</w:t>
        </w:r>
      </w:hyperlink>
    </w:p>
    <w:p w14:paraId="031E7CA4" w14:textId="347FE25A" w:rsidR="007F33F9" w:rsidRPr="005F4320" w:rsidRDefault="005B7E23" w:rsidP="00904C27">
      <w:pPr>
        <w:overflowPunct w:val="0"/>
        <w:autoSpaceDE w:val="0"/>
        <w:autoSpaceDN w:val="0"/>
        <w:adjustRightInd w:val="0"/>
        <w:spacing w:after="0" w:line="360" w:lineRule="auto"/>
        <w:textAlignment w:val="baseline"/>
        <w:rPr>
          <w:rFonts w:ascii="Times New Roman" w:eastAsia="Times New Roman" w:hAnsi="Times New Roman" w:cs="Times New Roman"/>
          <w:bCs/>
          <w:sz w:val="24"/>
          <w:szCs w:val="24"/>
          <w:lang w:eastAsia="hr-HR"/>
        </w:rPr>
      </w:pPr>
      <w:hyperlink r:id="rId69" w:history="1">
        <w:r w:rsidR="007F33F9" w:rsidRPr="005F4320">
          <w:rPr>
            <w:rFonts w:ascii="Times New Roman" w:eastAsia="Times New Roman" w:hAnsi="Times New Roman" w:cs="Times New Roman"/>
            <w:bCs/>
            <w:color w:val="0000FF"/>
            <w:sz w:val="24"/>
            <w:szCs w:val="24"/>
            <w:u w:val="single"/>
            <w:lang w:eastAsia="hr-HR"/>
          </w:rPr>
          <w:t>https://www.zagorje.com/clanak/vijesti/zagorski-muzeji-galerije-opcine-i-gradovi-obiljezavaju-noc-muzeja</w:t>
        </w:r>
      </w:hyperlink>
    </w:p>
    <w:p w14:paraId="43A04DCF" w14:textId="291B6359" w:rsidR="007F33F9" w:rsidRPr="005F4320" w:rsidRDefault="005B7E23" w:rsidP="00904C27">
      <w:pPr>
        <w:overflowPunct w:val="0"/>
        <w:autoSpaceDE w:val="0"/>
        <w:autoSpaceDN w:val="0"/>
        <w:adjustRightInd w:val="0"/>
        <w:spacing w:after="0" w:line="360" w:lineRule="auto"/>
        <w:textAlignment w:val="baseline"/>
        <w:rPr>
          <w:rFonts w:ascii="Times New Roman" w:eastAsia="Times New Roman" w:hAnsi="Times New Roman" w:cs="Times New Roman"/>
          <w:bCs/>
          <w:sz w:val="24"/>
          <w:szCs w:val="24"/>
          <w:lang w:eastAsia="hr-HR"/>
        </w:rPr>
      </w:pPr>
      <w:hyperlink r:id="rId70" w:history="1">
        <w:r w:rsidR="007F33F9" w:rsidRPr="005F4320">
          <w:rPr>
            <w:rFonts w:ascii="Times New Roman" w:eastAsia="Times New Roman" w:hAnsi="Times New Roman" w:cs="Times New Roman"/>
            <w:bCs/>
            <w:color w:val="0000FF"/>
            <w:sz w:val="24"/>
            <w:szCs w:val="24"/>
            <w:u w:val="single"/>
            <w:lang w:eastAsia="hr-HR"/>
          </w:rPr>
          <w:t>https://www.culturenet.hr/default.aspx?id=97252</w:t>
        </w:r>
      </w:hyperlink>
    </w:p>
    <w:p w14:paraId="77D5DACF" w14:textId="1ABF2035" w:rsidR="007F33F9" w:rsidRPr="005F4320" w:rsidRDefault="005B7E23" w:rsidP="00904C27">
      <w:pPr>
        <w:overflowPunct w:val="0"/>
        <w:autoSpaceDE w:val="0"/>
        <w:autoSpaceDN w:val="0"/>
        <w:adjustRightInd w:val="0"/>
        <w:spacing w:after="0" w:line="360" w:lineRule="auto"/>
        <w:textAlignment w:val="baseline"/>
        <w:rPr>
          <w:rFonts w:ascii="Times New Roman" w:eastAsia="Times New Roman" w:hAnsi="Times New Roman" w:cs="Times New Roman"/>
          <w:bCs/>
          <w:sz w:val="24"/>
          <w:szCs w:val="24"/>
          <w:lang w:eastAsia="hr-HR"/>
        </w:rPr>
      </w:pPr>
      <w:hyperlink r:id="rId71" w:history="1">
        <w:r w:rsidR="007F33F9" w:rsidRPr="005F4320">
          <w:rPr>
            <w:rFonts w:ascii="Times New Roman" w:eastAsia="Times New Roman" w:hAnsi="Times New Roman" w:cs="Times New Roman"/>
            <w:bCs/>
            <w:color w:val="0000FF"/>
            <w:sz w:val="24"/>
            <w:szCs w:val="24"/>
            <w:u w:val="single"/>
            <w:lang w:eastAsia="hr-HR"/>
          </w:rPr>
          <w:t>https://www.facebook.com/iskraces/posts/3353388668005199</w:t>
        </w:r>
      </w:hyperlink>
    </w:p>
    <w:p w14:paraId="62383B85" w14:textId="314340AF" w:rsidR="007F33F9" w:rsidRPr="005F4320" w:rsidRDefault="005B7E23" w:rsidP="00904C27">
      <w:pPr>
        <w:overflowPunct w:val="0"/>
        <w:autoSpaceDE w:val="0"/>
        <w:autoSpaceDN w:val="0"/>
        <w:adjustRightInd w:val="0"/>
        <w:spacing w:after="0" w:line="360" w:lineRule="auto"/>
        <w:textAlignment w:val="baseline"/>
        <w:rPr>
          <w:rFonts w:ascii="Times New Roman" w:eastAsia="Times New Roman" w:hAnsi="Times New Roman" w:cs="Times New Roman"/>
          <w:bCs/>
          <w:sz w:val="24"/>
          <w:szCs w:val="24"/>
          <w:lang w:eastAsia="hr-HR"/>
        </w:rPr>
      </w:pPr>
      <w:hyperlink r:id="rId72" w:history="1">
        <w:r w:rsidR="007F33F9" w:rsidRPr="005F4320">
          <w:rPr>
            <w:rFonts w:ascii="Times New Roman" w:eastAsia="Times New Roman" w:hAnsi="Times New Roman" w:cs="Times New Roman"/>
            <w:bCs/>
            <w:color w:val="0000FF"/>
            <w:sz w:val="24"/>
            <w:szCs w:val="24"/>
            <w:u w:val="single"/>
            <w:lang w:eastAsia="hr-HR"/>
          </w:rPr>
          <w:t>https://www.youtube.com/watch?v=1DqlsAh6TLA&amp;t=25s</w:t>
        </w:r>
      </w:hyperlink>
    </w:p>
    <w:p w14:paraId="22505521" w14:textId="7C155296" w:rsidR="007F33F9" w:rsidRPr="005F4320" w:rsidRDefault="005B7E23" w:rsidP="00904C27">
      <w:pPr>
        <w:overflowPunct w:val="0"/>
        <w:autoSpaceDE w:val="0"/>
        <w:autoSpaceDN w:val="0"/>
        <w:adjustRightInd w:val="0"/>
        <w:spacing w:after="0" w:line="360" w:lineRule="auto"/>
        <w:textAlignment w:val="baseline"/>
        <w:rPr>
          <w:rFonts w:ascii="Times New Roman" w:eastAsia="Times New Roman" w:hAnsi="Times New Roman" w:cs="Times New Roman"/>
          <w:bCs/>
          <w:sz w:val="24"/>
          <w:szCs w:val="24"/>
          <w:lang w:eastAsia="hr-HR"/>
        </w:rPr>
      </w:pPr>
      <w:hyperlink r:id="rId73" w:history="1">
        <w:r w:rsidR="007F33F9" w:rsidRPr="005F4320">
          <w:rPr>
            <w:rFonts w:ascii="Times New Roman" w:eastAsia="Times New Roman" w:hAnsi="Times New Roman" w:cs="Times New Roman"/>
            <w:bCs/>
            <w:color w:val="0000FF"/>
            <w:sz w:val="24"/>
            <w:szCs w:val="24"/>
            <w:u w:val="single"/>
            <w:lang w:eastAsia="hr-HR"/>
          </w:rPr>
          <w:t>https://www.youtube.com/watch?v=Sf5L6_dH8Zk&amp;t=70s</w:t>
        </w:r>
      </w:hyperlink>
    </w:p>
    <w:p w14:paraId="7EDE9778" w14:textId="590E3C9A" w:rsidR="007F33F9" w:rsidRPr="005F4320" w:rsidRDefault="005B7E23" w:rsidP="00904C27">
      <w:pPr>
        <w:overflowPunct w:val="0"/>
        <w:autoSpaceDE w:val="0"/>
        <w:autoSpaceDN w:val="0"/>
        <w:adjustRightInd w:val="0"/>
        <w:spacing w:after="0" w:line="360" w:lineRule="auto"/>
        <w:textAlignment w:val="baseline"/>
        <w:rPr>
          <w:rFonts w:ascii="Times New Roman" w:eastAsia="Times New Roman" w:hAnsi="Times New Roman" w:cs="Times New Roman"/>
          <w:bCs/>
          <w:sz w:val="24"/>
          <w:szCs w:val="24"/>
          <w:lang w:eastAsia="hr-HR"/>
        </w:rPr>
      </w:pPr>
      <w:hyperlink r:id="rId74" w:history="1">
        <w:r w:rsidR="007F33F9" w:rsidRPr="005F4320">
          <w:rPr>
            <w:rFonts w:ascii="Times New Roman" w:eastAsia="Times New Roman" w:hAnsi="Times New Roman" w:cs="Times New Roman"/>
            <w:bCs/>
            <w:color w:val="0000FF"/>
            <w:sz w:val="24"/>
            <w:szCs w:val="24"/>
            <w:u w:val="single"/>
            <w:lang w:eastAsia="hr-HR"/>
          </w:rPr>
          <w:t>https://www.facebook.com/radionice.gaa.5</w:t>
        </w:r>
      </w:hyperlink>
    </w:p>
    <w:p w14:paraId="3C65D78C" w14:textId="1237C062" w:rsidR="007F33F9" w:rsidRPr="005F4320" w:rsidRDefault="005B7E23" w:rsidP="00904C27">
      <w:pPr>
        <w:overflowPunct w:val="0"/>
        <w:autoSpaceDE w:val="0"/>
        <w:autoSpaceDN w:val="0"/>
        <w:adjustRightInd w:val="0"/>
        <w:spacing w:after="0" w:line="360" w:lineRule="auto"/>
        <w:textAlignment w:val="baseline"/>
        <w:rPr>
          <w:rFonts w:ascii="Times New Roman" w:eastAsia="Times New Roman" w:hAnsi="Times New Roman" w:cs="Times New Roman"/>
          <w:bCs/>
          <w:sz w:val="24"/>
          <w:szCs w:val="24"/>
          <w:lang w:eastAsia="hr-HR"/>
        </w:rPr>
      </w:pPr>
      <w:hyperlink r:id="rId75" w:history="1">
        <w:r w:rsidR="007F33F9" w:rsidRPr="005F4320">
          <w:rPr>
            <w:rFonts w:ascii="Times New Roman" w:eastAsia="Times New Roman" w:hAnsi="Times New Roman" w:cs="Times New Roman"/>
            <w:bCs/>
            <w:color w:val="0000FF"/>
            <w:sz w:val="24"/>
            <w:szCs w:val="24"/>
            <w:u w:val="single"/>
            <w:lang w:eastAsia="hr-HR"/>
          </w:rPr>
          <w:t>https://www.facebook.com/radionicesgaa/</w:t>
        </w:r>
      </w:hyperlink>
    </w:p>
    <w:p w14:paraId="2A0AE091" w14:textId="7FDC1A4F" w:rsidR="007F33F9" w:rsidRPr="005F4320" w:rsidRDefault="005B7E23" w:rsidP="00904C27">
      <w:pPr>
        <w:overflowPunct w:val="0"/>
        <w:autoSpaceDE w:val="0"/>
        <w:autoSpaceDN w:val="0"/>
        <w:adjustRightInd w:val="0"/>
        <w:spacing w:after="0" w:line="360" w:lineRule="auto"/>
        <w:textAlignment w:val="baseline"/>
        <w:rPr>
          <w:rFonts w:ascii="Times New Roman" w:eastAsia="Times New Roman" w:hAnsi="Times New Roman" w:cs="Times New Roman"/>
          <w:bCs/>
          <w:sz w:val="24"/>
          <w:szCs w:val="24"/>
          <w:lang w:eastAsia="hr-HR"/>
        </w:rPr>
      </w:pPr>
      <w:hyperlink r:id="rId76" w:history="1">
        <w:r w:rsidR="007F33F9" w:rsidRPr="005F4320">
          <w:rPr>
            <w:rFonts w:ascii="Times New Roman" w:eastAsia="Times New Roman" w:hAnsi="Times New Roman" w:cs="Times New Roman"/>
            <w:bCs/>
            <w:color w:val="0000FF"/>
            <w:sz w:val="24"/>
            <w:szCs w:val="24"/>
            <w:u w:val="single"/>
            <w:lang w:eastAsia="hr-HR"/>
          </w:rPr>
          <w:t>https://www.facebook.com/Studio-Galerije-Antuna-Augustin%C4%8Di%C4%87a-1231061223718204/</w:t>
        </w:r>
      </w:hyperlink>
    </w:p>
    <w:p w14:paraId="7E55D1D2" w14:textId="39EA3712" w:rsidR="007F33F9" w:rsidRPr="005F4320" w:rsidRDefault="005B7E23" w:rsidP="00904C27">
      <w:pPr>
        <w:overflowPunct w:val="0"/>
        <w:autoSpaceDE w:val="0"/>
        <w:autoSpaceDN w:val="0"/>
        <w:adjustRightInd w:val="0"/>
        <w:spacing w:after="0" w:line="360" w:lineRule="auto"/>
        <w:textAlignment w:val="baseline"/>
        <w:rPr>
          <w:rFonts w:ascii="Times New Roman" w:eastAsia="Times New Roman" w:hAnsi="Times New Roman" w:cs="Times New Roman"/>
          <w:bCs/>
          <w:sz w:val="24"/>
          <w:szCs w:val="24"/>
          <w:lang w:eastAsia="hr-HR"/>
        </w:rPr>
      </w:pPr>
      <w:hyperlink r:id="rId77" w:history="1">
        <w:r w:rsidR="007F33F9" w:rsidRPr="005F4320">
          <w:rPr>
            <w:rFonts w:ascii="Times New Roman" w:eastAsia="Times New Roman" w:hAnsi="Times New Roman" w:cs="Times New Roman"/>
            <w:bCs/>
            <w:color w:val="0000FF"/>
            <w:sz w:val="24"/>
            <w:szCs w:val="24"/>
            <w:u w:val="single"/>
            <w:lang w:eastAsia="hr-HR"/>
          </w:rPr>
          <w:t>http://www.gaa.mhz.hr/kako-smo-zavoljeli-kiparstvo-a149</w:t>
        </w:r>
      </w:hyperlink>
    </w:p>
    <w:p w14:paraId="0DF97937" w14:textId="23985EDD" w:rsidR="007F33F9" w:rsidRPr="005F4320" w:rsidRDefault="005B7E23" w:rsidP="00904C27">
      <w:pPr>
        <w:overflowPunct w:val="0"/>
        <w:autoSpaceDE w:val="0"/>
        <w:autoSpaceDN w:val="0"/>
        <w:adjustRightInd w:val="0"/>
        <w:spacing w:after="0" w:line="360" w:lineRule="auto"/>
        <w:textAlignment w:val="baseline"/>
        <w:rPr>
          <w:rFonts w:ascii="Times New Roman" w:eastAsia="Times New Roman" w:hAnsi="Times New Roman" w:cs="Times New Roman"/>
          <w:bCs/>
          <w:sz w:val="24"/>
          <w:szCs w:val="24"/>
          <w:lang w:eastAsia="hr-HR"/>
        </w:rPr>
      </w:pPr>
      <w:hyperlink r:id="rId78" w:anchor=".Xp_xE8gzaUk" w:history="1">
        <w:r w:rsidR="007F33F9" w:rsidRPr="005F4320">
          <w:rPr>
            <w:rFonts w:ascii="Times New Roman" w:eastAsia="Times New Roman" w:hAnsi="Times New Roman" w:cs="Times New Roman"/>
            <w:bCs/>
            <w:color w:val="0000FF"/>
            <w:sz w:val="24"/>
            <w:szCs w:val="24"/>
            <w:u w:val="single"/>
            <w:lang w:eastAsia="hr-HR"/>
          </w:rPr>
          <w:t>https://www.mdc.hr/hr/kalendar/pregled-mjeseca/%23mdm2020-_-kako-smo-zavoljeli-kiparstvo-_-ema,104043.html?date=18-04-2020#.Xp_xE8gzaUk</w:t>
        </w:r>
      </w:hyperlink>
      <w:r w:rsidR="00D3733B">
        <w:rPr>
          <w:rFonts w:ascii="Times New Roman" w:eastAsia="Times New Roman" w:hAnsi="Times New Roman" w:cs="Times New Roman"/>
          <w:bCs/>
          <w:color w:val="0000FF"/>
          <w:sz w:val="24"/>
          <w:szCs w:val="24"/>
          <w:u w:val="single"/>
          <w:lang w:eastAsia="hr-HR"/>
        </w:rPr>
        <w:t xml:space="preserve"> </w:t>
      </w:r>
      <w:hyperlink r:id="rId79" w:anchor=".Xp_wJcgzaUk" w:history="1">
        <w:r w:rsidR="007F33F9" w:rsidRPr="005F4320">
          <w:rPr>
            <w:rFonts w:ascii="Times New Roman" w:eastAsia="Times New Roman" w:hAnsi="Times New Roman" w:cs="Times New Roman"/>
            <w:bCs/>
            <w:color w:val="0000FF"/>
            <w:sz w:val="24"/>
            <w:szCs w:val="24"/>
            <w:u w:val="single"/>
            <w:lang w:eastAsia="hr-HR"/>
          </w:rPr>
          <w:t>https://www.mdc.hr/hr/kalendar/pregled-mjeseca/mdm-2020-_-25-edukativna-muzejska-</w:t>
        </w:r>
        <w:r w:rsidR="007F33F9" w:rsidRPr="005F4320">
          <w:rPr>
            <w:rFonts w:ascii="Times New Roman" w:eastAsia="Times New Roman" w:hAnsi="Times New Roman" w:cs="Times New Roman"/>
            <w:bCs/>
            <w:color w:val="0000FF"/>
            <w:sz w:val="24"/>
            <w:szCs w:val="24"/>
            <w:u w:val="single"/>
            <w:lang w:eastAsia="hr-HR"/>
          </w:rPr>
          <w:lastRenderedPageBreak/>
          <w:t>akcija-ljubav-_-dokumentarni-video-kako-smo-zavoljeli-kiparstvo,104062.html?date=23-04-2020#.Xp_wJcgzaUk</w:t>
        </w:r>
      </w:hyperlink>
    </w:p>
    <w:p w14:paraId="36ABF42B" w14:textId="486DF9BE" w:rsidR="007F33F9" w:rsidRPr="005F4320" w:rsidRDefault="005B7E23" w:rsidP="00904C27">
      <w:pPr>
        <w:overflowPunct w:val="0"/>
        <w:autoSpaceDE w:val="0"/>
        <w:autoSpaceDN w:val="0"/>
        <w:adjustRightInd w:val="0"/>
        <w:spacing w:after="0" w:line="360" w:lineRule="auto"/>
        <w:textAlignment w:val="baseline"/>
        <w:rPr>
          <w:rFonts w:ascii="Times New Roman" w:eastAsia="Times New Roman" w:hAnsi="Times New Roman" w:cs="Times New Roman"/>
          <w:bCs/>
          <w:sz w:val="24"/>
          <w:szCs w:val="24"/>
          <w:lang w:eastAsia="hr-HR"/>
        </w:rPr>
      </w:pPr>
      <w:hyperlink r:id="rId80" w:history="1">
        <w:r w:rsidR="007F33F9" w:rsidRPr="005F4320">
          <w:rPr>
            <w:rFonts w:ascii="Times New Roman" w:eastAsia="Times New Roman" w:hAnsi="Times New Roman" w:cs="Times New Roman"/>
            <w:bCs/>
            <w:color w:val="0000FF"/>
            <w:sz w:val="24"/>
            <w:szCs w:val="24"/>
            <w:u w:val="single"/>
            <w:lang w:eastAsia="hr-HR"/>
          </w:rPr>
          <w:t>https://www.facebook.com/pg/MHZmuzej/posts/</w:t>
        </w:r>
      </w:hyperlink>
    </w:p>
    <w:p w14:paraId="7DC2F081" w14:textId="3E12DAAB" w:rsidR="007F33F9" w:rsidRPr="005F4320" w:rsidRDefault="005B7E23" w:rsidP="00904C27">
      <w:pPr>
        <w:overflowPunct w:val="0"/>
        <w:autoSpaceDE w:val="0"/>
        <w:autoSpaceDN w:val="0"/>
        <w:adjustRightInd w:val="0"/>
        <w:spacing w:after="0" w:line="360" w:lineRule="auto"/>
        <w:textAlignment w:val="baseline"/>
        <w:rPr>
          <w:rFonts w:ascii="Times New Roman" w:eastAsia="Times New Roman" w:hAnsi="Times New Roman" w:cs="Times New Roman"/>
          <w:bCs/>
          <w:sz w:val="24"/>
          <w:szCs w:val="24"/>
          <w:lang w:eastAsia="hr-HR"/>
        </w:rPr>
      </w:pPr>
      <w:hyperlink r:id="rId81" w:history="1">
        <w:r w:rsidR="007F33F9" w:rsidRPr="005F4320">
          <w:rPr>
            <w:rFonts w:ascii="Times New Roman" w:eastAsia="Times New Roman" w:hAnsi="Times New Roman" w:cs="Times New Roman"/>
            <w:bCs/>
            <w:color w:val="0000FF"/>
            <w:sz w:val="24"/>
            <w:szCs w:val="24"/>
            <w:u w:val="single"/>
            <w:lang w:eastAsia="hr-HR"/>
          </w:rPr>
          <w:t>http://www.radio-stubica.hr/nov.php?i=12271&amp;PHPSESSID=ovll9uvcur87j3r77b1bjdmgh4</w:t>
        </w:r>
      </w:hyperlink>
    </w:p>
    <w:p w14:paraId="3A9191BB" w14:textId="745BBA7E" w:rsidR="007F33F9" w:rsidRPr="005F4320" w:rsidRDefault="005B7E23" w:rsidP="00904C27">
      <w:pPr>
        <w:overflowPunct w:val="0"/>
        <w:autoSpaceDE w:val="0"/>
        <w:autoSpaceDN w:val="0"/>
        <w:adjustRightInd w:val="0"/>
        <w:spacing w:after="0" w:line="360" w:lineRule="auto"/>
        <w:textAlignment w:val="baseline"/>
        <w:rPr>
          <w:rFonts w:ascii="Times New Roman" w:eastAsia="Times New Roman" w:hAnsi="Times New Roman" w:cs="Times New Roman"/>
          <w:bCs/>
          <w:sz w:val="24"/>
          <w:szCs w:val="24"/>
          <w:lang w:eastAsia="hr-HR"/>
        </w:rPr>
      </w:pPr>
      <w:hyperlink r:id="rId82" w:history="1">
        <w:r w:rsidR="007F33F9" w:rsidRPr="005F4320">
          <w:rPr>
            <w:rFonts w:ascii="Times New Roman" w:eastAsia="Times New Roman" w:hAnsi="Times New Roman" w:cs="Times New Roman"/>
            <w:bCs/>
            <w:color w:val="0000FF"/>
            <w:sz w:val="24"/>
            <w:szCs w:val="24"/>
            <w:u w:val="single"/>
            <w:lang w:eastAsia="hr-HR"/>
          </w:rPr>
          <w:t>https://www.facebook.com/Udruga-Labirint-777197095702423/?__tn__=%2Cd%2CP-R&amp;eid=ARDnqJwfJ0oisetIConuig1mqCIJrLNQ0iTva-sbX4cdVApxVUEOyZgnffVGTWgynDqEb3Apc6MKfNiW</w:t>
        </w:r>
      </w:hyperlink>
    </w:p>
    <w:p w14:paraId="7D9078FD" w14:textId="7E0E74F2" w:rsidR="007F33F9" w:rsidRPr="005F4320" w:rsidRDefault="005B7E23" w:rsidP="00904C27">
      <w:pPr>
        <w:overflowPunct w:val="0"/>
        <w:autoSpaceDE w:val="0"/>
        <w:autoSpaceDN w:val="0"/>
        <w:adjustRightInd w:val="0"/>
        <w:spacing w:after="0" w:line="360" w:lineRule="auto"/>
        <w:textAlignment w:val="baseline"/>
        <w:rPr>
          <w:rFonts w:ascii="Times New Roman" w:eastAsia="Times New Roman" w:hAnsi="Times New Roman" w:cs="Times New Roman"/>
          <w:bCs/>
          <w:sz w:val="24"/>
          <w:szCs w:val="24"/>
          <w:lang w:eastAsia="hr-HR"/>
        </w:rPr>
      </w:pPr>
      <w:hyperlink r:id="rId83" w:history="1">
        <w:r w:rsidR="007F33F9" w:rsidRPr="005F4320">
          <w:rPr>
            <w:rFonts w:ascii="Times New Roman" w:eastAsia="Times New Roman" w:hAnsi="Times New Roman" w:cs="Times New Roman"/>
            <w:bCs/>
            <w:color w:val="0000FF"/>
            <w:sz w:val="24"/>
            <w:szCs w:val="24"/>
            <w:u w:val="single"/>
            <w:lang w:eastAsia="hr-HR"/>
          </w:rPr>
          <w:t>https://www.facebook.com/radionicesgaa/notifications/?section=activity_feed&amp;subsection=mention&amp;ref=notif&amp;target_story=S%3A_I438926916844188%3A767610560642487</w:t>
        </w:r>
      </w:hyperlink>
    </w:p>
    <w:p w14:paraId="2A7E7BBF" w14:textId="0BA96DD0" w:rsidR="007F33F9" w:rsidRPr="005F4320" w:rsidRDefault="005B7E23" w:rsidP="00904C27">
      <w:pPr>
        <w:overflowPunct w:val="0"/>
        <w:autoSpaceDE w:val="0"/>
        <w:autoSpaceDN w:val="0"/>
        <w:adjustRightInd w:val="0"/>
        <w:spacing w:after="0" w:line="360" w:lineRule="auto"/>
        <w:textAlignment w:val="baseline"/>
        <w:rPr>
          <w:rFonts w:ascii="Times New Roman" w:eastAsia="Times New Roman" w:hAnsi="Times New Roman" w:cs="Times New Roman"/>
          <w:bCs/>
          <w:sz w:val="24"/>
          <w:szCs w:val="24"/>
          <w:lang w:eastAsia="hr-HR"/>
        </w:rPr>
      </w:pPr>
      <w:hyperlink r:id="rId84" w:anchor=".XrEHf6gzaUk" w:history="1">
        <w:r w:rsidR="007F33F9" w:rsidRPr="005F4320">
          <w:rPr>
            <w:rFonts w:ascii="Times New Roman" w:eastAsia="Times New Roman" w:hAnsi="Times New Roman" w:cs="Times New Roman"/>
            <w:bCs/>
            <w:color w:val="0000FF"/>
            <w:sz w:val="24"/>
            <w:szCs w:val="24"/>
            <w:u w:val="single"/>
            <w:lang w:eastAsia="hr-HR"/>
          </w:rPr>
          <w:t>https://www.mdc.hr/hr/kalendar/pregled-mjeseca/%23mdm2020-_-kako-smo-zavoljeli-kiparstvo-_-25-ema,104043.html?date=20-04-2020#.XrEHf6gzaUk</w:t>
        </w:r>
      </w:hyperlink>
    </w:p>
    <w:p w14:paraId="515E0F59" w14:textId="7DE68ED0" w:rsidR="007F33F9" w:rsidRPr="005F4320" w:rsidRDefault="005B7E23" w:rsidP="00904C27">
      <w:pPr>
        <w:overflowPunct w:val="0"/>
        <w:autoSpaceDE w:val="0"/>
        <w:autoSpaceDN w:val="0"/>
        <w:adjustRightInd w:val="0"/>
        <w:spacing w:after="0" w:line="360" w:lineRule="auto"/>
        <w:textAlignment w:val="baseline"/>
        <w:rPr>
          <w:rFonts w:ascii="Times New Roman" w:eastAsia="Times New Roman" w:hAnsi="Times New Roman" w:cs="Times New Roman"/>
          <w:bCs/>
          <w:sz w:val="24"/>
          <w:szCs w:val="24"/>
          <w:lang w:eastAsia="hr-HR"/>
        </w:rPr>
      </w:pPr>
      <w:hyperlink r:id="rId85" w:history="1">
        <w:r w:rsidR="007F33F9" w:rsidRPr="005F4320">
          <w:rPr>
            <w:rFonts w:ascii="Times New Roman" w:eastAsia="Times New Roman" w:hAnsi="Times New Roman" w:cs="Times New Roman"/>
            <w:bCs/>
            <w:color w:val="0000FF"/>
            <w:sz w:val="24"/>
            <w:szCs w:val="24"/>
            <w:u w:val="single"/>
            <w:lang w:eastAsia="hr-HR"/>
          </w:rPr>
          <w:t>https://www.nizagorjemalo.hr/kistra/galerija-klanjec-kako-smo-zavoljeli-kiparstvo/</w:t>
        </w:r>
      </w:hyperlink>
    </w:p>
    <w:p w14:paraId="207FB5AE" w14:textId="1101C1FE" w:rsidR="007F33F9" w:rsidRPr="005F4320" w:rsidRDefault="005B7E23" w:rsidP="00904C27">
      <w:pPr>
        <w:overflowPunct w:val="0"/>
        <w:autoSpaceDE w:val="0"/>
        <w:autoSpaceDN w:val="0"/>
        <w:adjustRightInd w:val="0"/>
        <w:spacing w:after="0" w:line="360" w:lineRule="auto"/>
        <w:textAlignment w:val="baseline"/>
        <w:rPr>
          <w:rFonts w:ascii="Times New Roman" w:eastAsia="Times New Roman" w:hAnsi="Times New Roman" w:cs="Times New Roman"/>
          <w:bCs/>
          <w:sz w:val="24"/>
          <w:szCs w:val="24"/>
          <w:lang w:eastAsia="hr-HR"/>
        </w:rPr>
      </w:pPr>
      <w:hyperlink r:id="rId86" w:history="1">
        <w:r w:rsidR="007F33F9" w:rsidRPr="005F4320">
          <w:rPr>
            <w:rFonts w:ascii="Times New Roman" w:eastAsia="Times New Roman" w:hAnsi="Times New Roman" w:cs="Times New Roman"/>
            <w:bCs/>
            <w:color w:val="0000FF"/>
            <w:sz w:val="24"/>
            <w:szCs w:val="24"/>
            <w:u w:val="single"/>
            <w:lang w:eastAsia="hr-HR"/>
          </w:rPr>
          <w:t>https://www.klanjec.hr/video-kako-smo-zavoljeli-kiparstvo/</w:t>
        </w:r>
      </w:hyperlink>
    </w:p>
    <w:p w14:paraId="5E69A0B6" w14:textId="0B7BEDA4" w:rsidR="007F33F9" w:rsidRPr="005F4320" w:rsidRDefault="005B7E23" w:rsidP="00904C27">
      <w:pPr>
        <w:overflowPunct w:val="0"/>
        <w:autoSpaceDE w:val="0"/>
        <w:autoSpaceDN w:val="0"/>
        <w:adjustRightInd w:val="0"/>
        <w:spacing w:after="0" w:line="360" w:lineRule="auto"/>
        <w:textAlignment w:val="baseline"/>
        <w:rPr>
          <w:rFonts w:ascii="Times New Roman" w:eastAsia="Times New Roman" w:hAnsi="Times New Roman" w:cs="Times New Roman"/>
          <w:bCs/>
          <w:sz w:val="24"/>
          <w:szCs w:val="24"/>
          <w:lang w:eastAsia="hr-HR"/>
        </w:rPr>
      </w:pPr>
      <w:hyperlink r:id="rId87" w:history="1">
        <w:r w:rsidR="007F33F9" w:rsidRPr="005F4320">
          <w:rPr>
            <w:rFonts w:ascii="Times New Roman" w:eastAsia="Times New Roman" w:hAnsi="Times New Roman" w:cs="Times New Roman"/>
            <w:bCs/>
            <w:color w:val="0000FF"/>
            <w:sz w:val="24"/>
            <w:szCs w:val="24"/>
            <w:u w:val="single"/>
            <w:lang w:eastAsia="hr-HR"/>
          </w:rPr>
          <w:t>https://www.nacional.hr/augustincic-predvodnik-kulturne-diplomacije-u-jugoslaviji/</w:t>
        </w:r>
      </w:hyperlink>
    </w:p>
    <w:p w14:paraId="1547516B" w14:textId="2C58612E" w:rsidR="007F33F9" w:rsidRPr="005F4320" w:rsidRDefault="005B7E23" w:rsidP="00904C27">
      <w:pPr>
        <w:overflowPunct w:val="0"/>
        <w:autoSpaceDE w:val="0"/>
        <w:autoSpaceDN w:val="0"/>
        <w:adjustRightInd w:val="0"/>
        <w:spacing w:after="0" w:line="360" w:lineRule="auto"/>
        <w:textAlignment w:val="baseline"/>
        <w:rPr>
          <w:rFonts w:ascii="Times New Roman" w:eastAsia="Times New Roman" w:hAnsi="Times New Roman" w:cs="Times New Roman"/>
          <w:bCs/>
          <w:sz w:val="24"/>
          <w:szCs w:val="24"/>
          <w:lang w:eastAsia="hr-HR"/>
        </w:rPr>
      </w:pPr>
      <w:hyperlink r:id="rId88" w:history="1">
        <w:r w:rsidR="007F33F9" w:rsidRPr="005F4320">
          <w:rPr>
            <w:rFonts w:ascii="Times New Roman" w:eastAsia="Times New Roman" w:hAnsi="Times New Roman" w:cs="Times New Roman"/>
            <w:bCs/>
            <w:color w:val="0000FF"/>
            <w:sz w:val="24"/>
            <w:szCs w:val="24"/>
            <w:u w:val="single"/>
            <w:lang w:eastAsia="hr-HR"/>
          </w:rPr>
          <w:t>https://www.youtube.com/watch?v=Nbry5gMUpJ4&amp;fbclid=IwAR1zTmUQDwdS0OyNV1KHJQFiyJNV4pKC3ngY6ByV0ly9Zf0KBVdgYQ9BWqo</w:t>
        </w:r>
      </w:hyperlink>
    </w:p>
    <w:p w14:paraId="6C0B2D8A" w14:textId="7BBB2074" w:rsidR="007F33F9" w:rsidRPr="005F4320" w:rsidRDefault="005B7E23" w:rsidP="00921A87">
      <w:pPr>
        <w:overflowPunct w:val="0"/>
        <w:autoSpaceDE w:val="0"/>
        <w:autoSpaceDN w:val="0"/>
        <w:adjustRightInd w:val="0"/>
        <w:spacing w:after="0" w:line="360" w:lineRule="auto"/>
        <w:textAlignment w:val="baseline"/>
        <w:rPr>
          <w:rFonts w:ascii="Times New Roman" w:eastAsia="Times New Roman" w:hAnsi="Times New Roman" w:cs="Times New Roman"/>
          <w:bCs/>
          <w:sz w:val="24"/>
          <w:szCs w:val="24"/>
          <w:lang w:eastAsia="hr-HR"/>
        </w:rPr>
      </w:pPr>
      <w:hyperlink r:id="rId89" w:history="1">
        <w:r w:rsidR="00921A87" w:rsidRPr="007251B7">
          <w:rPr>
            <w:rStyle w:val="Hiperveza"/>
            <w:rFonts w:ascii="Times New Roman" w:eastAsia="Times New Roman" w:hAnsi="Times New Roman" w:cs="Times New Roman"/>
            <w:bCs/>
            <w:sz w:val="24"/>
            <w:szCs w:val="24"/>
            <w:lang w:eastAsia="hr-HR"/>
          </w:rPr>
          <w:t>http://www.gaa.mhz.hr/izlozba-akvizicije-zbirke-gaa-studio-gaa-6-vi-6-ix-2020-a154</w:t>
        </w:r>
      </w:hyperlink>
    </w:p>
    <w:p w14:paraId="03DF05C4" w14:textId="21C2D780" w:rsidR="007F33F9" w:rsidRPr="005F4320" w:rsidRDefault="005B7E23" w:rsidP="00921A87">
      <w:pPr>
        <w:overflowPunct w:val="0"/>
        <w:autoSpaceDE w:val="0"/>
        <w:autoSpaceDN w:val="0"/>
        <w:adjustRightInd w:val="0"/>
        <w:spacing w:after="0" w:line="360" w:lineRule="auto"/>
        <w:textAlignment w:val="baseline"/>
        <w:rPr>
          <w:rFonts w:ascii="Times New Roman" w:eastAsia="Times New Roman" w:hAnsi="Times New Roman" w:cs="Times New Roman"/>
          <w:bCs/>
          <w:sz w:val="24"/>
          <w:szCs w:val="24"/>
          <w:lang w:eastAsia="hr-HR"/>
        </w:rPr>
      </w:pPr>
      <w:hyperlink r:id="rId90" w:history="1">
        <w:r w:rsidR="00921A87" w:rsidRPr="007251B7">
          <w:rPr>
            <w:rStyle w:val="Hiperveza"/>
            <w:rFonts w:ascii="Times New Roman" w:eastAsia="Times New Roman" w:hAnsi="Times New Roman" w:cs="Times New Roman"/>
            <w:bCs/>
            <w:sz w:val="24"/>
            <w:szCs w:val="24"/>
            <w:lang w:eastAsia="hr-HR"/>
          </w:rPr>
          <w:t>https://www.mdc.hr/hr/kalendar/pregled-mjeseca/akvizicije-zbirke-galerije-antuna-augustincica,104293.html?date=06-06-2020</w:t>
        </w:r>
      </w:hyperlink>
    </w:p>
    <w:p w14:paraId="1DECE2C8" w14:textId="5693799E" w:rsidR="007F33F9" w:rsidRPr="005F4320" w:rsidRDefault="005B7E23" w:rsidP="00904C27">
      <w:pPr>
        <w:overflowPunct w:val="0"/>
        <w:autoSpaceDE w:val="0"/>
        <w:autoSpaceDN w:val="0"/>
        <w:adjustRightInd w:val="0"/>
        <w:spacing w:after="0" w:line="360" w:lineRule="auto"/>
        <w:textAlignment w:val="baseline"/>
        <w:rPr>
          <w:rFonts w:ascii="Times New Roman" w:eastAsia="Times New Roman" w:hAnsi="Times New Roman" w:cs="Times New Roman"/>
          <w:bCs/>
          <w:sz w:val="24"/>
          <w:szCs w:val="24"/>
          <w:lang w:eastAsia="hr-HR"/>
        </w:rPr>
      </w:pPr>
      <w:hyperlink r:id="rId91" w:history="1">
        <w:r w:rsidR="007F33F9" w:rsidRPr="005F4320">
          <w:rPr>
            <w:rFonts w:ascii="Times New Roman" w:eastAsia="Times New Roman" w:hAnsi="Times New Roman" w:cs="Times New Roman"/>
            <w:bCs/>
            <w:color w:val="0000FF"/>
            <w:sz w:val="24"/>
            <w:szCs w:val="24"/>
            <w:u w:val="single"/>
            <w:lang w:eastAsia="hr-HR"/>
          </w:rPr>
          <w:t>https://www.klanjec.hr/izlozba-akvizicije-zbirke-galerije-antuna-augustincica/</w:t>
        </w:r>
      </w:hyperlink>
    </w:p>
    <w:p w14:paraId="23C4DD70" w14:textId="72AD89DF" w:rsidR="007F33F9" w:rsidRPr="005F4320" w:rsidRDefault="005B7E23" w:rsidP="00904C27">
      <w:pPr>
        <w:overflowPunct w:val="0"/>
        <w:autoSpaceDE w:val="0"/>
        <w:autoSpaceDN w:val="0"/>
        <w:adjustRightInd w:val="0"/>
        <w:spacing w:after="0" w:line="360" w:lineRule="auto"/>
        <w:textAlignment w:val="baseline"/>
        <w:rPr>
          <w:rFonts w:ascii="Times New Roman" w:eastAsia="Times New Roman" w:hAnsi="Times New Roman" w:cs="Times New Roman"/>
          <w:bCs/>
          <w:sz w:val="24"/>
          <w:szCs w:val="24"/>
          <w:lang w:eastAsia="hr-HR"/>
        </w:rPr>
      </w:pPr>
      <w:hyperlink r:id="rId92" w:history="1">
        <w:r w:rsidR="007F33F9" w:rsidRPr="005F4320">
          <w:rPr>
            <w:rFonts w:ascii="Times New Roman" w:eastAsia="Times New Roman" w:hAnsi="Times New Roman" w:cs="Times New Roman"/>
            <w:bCs/>
            <w:color w:val="0000FF"/>
            <w:sz w:val="24"/>
            <w:szCs w:val="24"/>
            <w:u w:val="single"/>
            <w:lang w:eastAsia="hr-HR"/>
          </w:rPr>
          <w:t>http://www.mhz.hr/Doga%C4%91anja/Izlo%C5%BEba-Akvizicije-Zbirke-Galerije-Antuna-Augustin%C4%8Di%C4%87a_8363</w:t>
        </w:r>
      </w:hyperlink>
    </w:p>
    <w:p w14:paraId="526FCFCD" w14:textId="068F2A4C" w:rsidR="007F33F9" w:rsidRPr="005F4320" w:rsidRDefault="005B7E23" w:rsidP="00904C27">
      <w:pPr>
        <w:overflowPunct w:val="0"/>
        <w:autoSpaceDE w:val="0"/>
        <w:autoSpaceDN w:val="0"/>
        <w:adjustRightInd w:val="0"/>
        <w:spacing w:after="0" w:line="360" w:lineRule="auto"/>
        <w:textAlignment w:val="baseline"/>
        <w:rPr>
          <w:rFonts w:ascii="Times New Roman" w:eastAsia="Times New Roman" w:hAnsi="Times New Roman" w:cs="Times New Roman"/>
          <w:bCs/>
          <w:sz w:val="24"/>
          <w:szCs w:val="24"/>
          <w:lang w:eastAsia="hr-HR"/>
        </w:rPr>
      </w:pPr>
      <w:hyperlink r:id="rId93" w:history="1">
        <w:r w:rsidR="007F33F9" w:rsidRPr="005F4320">
          <w:rPr>
            <w:rFonts w:ascii="Times New Roman" w:eastAsia="Times New Roman" w:hAnsi="Times New Roman" w:cs="Times New Roman"/>
            <w:bCs/>
            <w:color w:val="0000FF"/>
            <w:sz w:val="24"/>
            <w:szCs w:val="24"/>
            <w:u w:val="single"/>
            <w:lang w:eastAsia="hr-HR"/>
          </w:rPr>
          <w:t>https://www.glasistre.hr/kultura/izlozba-akvizicije-zbirke-galerije-antuna-augustincica-u-klanjcu-646686</w:t>
        </w:r>
      </w:hyperlink>
    </w:p>
    <w:p w14:paraId="2683DB91" w14:textId="3D5669DF" w:rsidR="007F33F9" w:rsidRPr="005F4320" w:rsidRDefault="005B7E23" w:rsidP="00904C27">
      <w:pPr>
        <w:overflowPunct w:val="0"/>
        <w:autoSpaceDE w:val="0"/>
        <w:autoSpaceDN w:val="0"/>
        <w:adjustRightInd w:val="0"/>
        <w:spacing w:after="0" w:line="360" w:lineRule="auto"/>
        <w:textAlignment w:val="baseline"/>
        <w:rPr>
          <w:rFonts w:ascii="Times New Roman" w:eastAsia="Times New Roman" w:hAnsi="Times New Roman" w:cs="Times New Roman"/>
          <w:bCs/>
          <w:sz w:val="24"/>
          <w:szCs w:val="24"/>
          <w:lang w:eastAsia="hr-HR"/>
        </w:rPr>
      </w:pPr>
      <w:hyperlink r:id="rId94" w:history="1">
        <w:r w:rsidR="007F33F9" w:rsidRPr="005F4320">
          <w:rPr>
            <w:rFonts w:ascii="Times New Roman" w:eastAsia="Times New Roman" w:hAnsi="Times New Roman" w:cs="Times New Roman"/>
            <w:bCs/>
            <w:color w:val="0000FF"/>
            <w:sz w:val="24"/>
            <w:szCs w:val="24"/>
            <w:u w:val="single"/>
            <w:lang w:eastAsia="hr-HR"/>
          </w:rPr>
          <w:t>https://www.facebook.com/Studio-Galerije-Antuna-Augustin%C4%8Di%C4%87a-1231061223718204/?ref=py_c</w:t>
        </w:r>
      </w:hyperlink>
    </w:p>
    <w:p w14:paraId="2B8B1953" w14:textId="372855B2" w:rsidR="007F33F9" w:rsidRPr="005F4320" w:rsidRDefault="005B7E23" w:rsidP="00904C27">
      <w:pPr>
        <w:overflowPunct w:val="0"/>
        <w:autoSpaceDE w:val="0"/>
        <w:autoSpaceDN w:val="0"/>
        <w:adjustRightInd w:val="0"/>
        <w:spacing w:after="0" w:line="360" w:lineRule="auto"/>
        <w:textAlignment w:val="baseline"/>
        <w:rPr>
          <w:rFonts w:ascii="Times New Roman" w:eastAsia="Times New Roman" w:hAnsi="Times New Roman" w:cs="Times New Roman"/>
          <w:bCs/>
          <w:sz w:val="24"/>
          <w:szCs w:val="24"/>
          <w:lang w:eastAsia="hr-HR"/>
        </w:rPr>
      </w:pPr>
      <w:hyperlink r:id="rId95" w:history="1">
        <w:r w:rsidR="007F33F9" w:rsidRPr="005F4320">
          <w:rPr>
            <w:rFonts w:ascii="Times New Roman" w:eastAsia="Times New Roman" w:hAnsi="Times New Roman" w:cs="Times New Roman"/>
            <w:bCs/>
            <w:color w:val="0000FF"/>
            <w:sz w:val="24"/>
            <w:szCs w:val="24"/>
            <w:u w:val="single"/>
            <w:lang w:eastAsia="hr-HR"/>
          </w:rPr>
          <w:t>https://www.nacional.hr/augustincic-predvodnik-kulturne-diplomacije-u-jugoslaviji/</w:t>
        </w:r>
      </w:hyperlink>
    </w:p>
    <w:p w14:paraId="12576237" w14:textId="216C64A8" w:rsidR="007F33F9" w:rsidRPr="005F4320" w:rsidRDefault="005B7E23" w:rsidP="00904C27">
      <w:pPr>
        <w:overflowPunct w:val="0"/>
        <w:autoSpaceDE w:val="0"/>
        <w:autoSpaceDN w:val="0"/>
        <w:adjustRightInd w:val="0"/>
        <w:spacing w:after="0" w:line="360" w:lineRule="auto"/>
        <w:textAlignment w:val="baseline"/>
        <w:rPr>
          <w:rFonts w:ascii="Times New Roman" w:eastAsia="Times New Roman" w:hAnsi="Times New Roman" w:cs="Times New Roman"/>
          <w:bCs/>
          <w:sz w:val="24"/>
          <w:szCs w:val="24"/>
          <w:lang w:eastAsia="hr-HR"/>
        </w:rPr>
      </w:pPr>
      <w:hyperlink r:id="rId96" w:history="1">
        <w:r w:rsidR="007F33F9" w:rsidRPr="005F4320">
          <w:rPr>
            <w:rFonts w:ascii="Times New Roman" w:eastAsia="Times New Roman" w:hAnsi="Times New Roman" w:cs="Times New Roman"/>
            <w:bCs/>
            <w:color w:val="0000FF"/>
            <w:sz w:val="24"/>
            <w:szCs w:val="24"/>
            <w:u w:val="single"/>
            <w:lang w:eastAsia="hr-HR"/>
          </w:rPr>
          <w:t>http://www.gaa.mhz.hr/gaa--uz-mir-za-mir--2010-2020-a157</w:t>
        </w:r>
      </w:hyperlink>
    </w:p>
    <w:p w14:paraId="3D5FA262" w14:textId="565E5673" w:rsidR="007F33F9" w:rsidRPr="005F4320" w:rsidRDefault="005B7E23" w:rsidP="00904C27">
      <w:pPr>
        <w:overflowPunct w:val="0"/>
        <w:autoSpaceDE w:val="0"/>
        <w:autoSpaceDN w:val="0"/>
        <w:adjustRightInd w:val="0"/>
        <w:spacing w:after="0" w:line="360" w:lineRule="auto"/>
        <w:textAlignment w:val="baseline"/>
        <w:rPr>
          <w:rFonts w:ascii="Times New Roman" w:eastAsia="Times New Roman" w:hAnsi="Times New Roman" w:cs="Times New Roman"/>
          <w:bCs/>
          <w:sz w:val="24"/>
          <w:szCs w:val="24"/>
          <w:lang w:eastAsia="hr-HR"/>
        </w:rPr>
      </w:pPr>
      <w:hyperlink r:id="rId97" w:history="1">
        <w:r w:rsidR="007F33F9" w:rsidRPr="005F4320">
          <w:rPr>
            <w:rFonts w:ascii="Times New Roman" w:eastAsia="Times New Roman" w:hAnsi="Times New Roman" w:cs="Times New Roman"/>
            <w:bCs/>
            <w:color w:val="0000FF"/>
            <w:sz w:val="24"/>
            <w:szCs w:val="24"/>
            <w:u w:val="single"/>
            <w:lang w:eastAsia="hr-HR"/>
          </w:rPr>
          <w:t>https://www.culturenet.hr/default.aspx?id=99791</w:t>
        </w:r>
      </w:hyperlink>
    </w:p>
    <w:p w14:paraId="18E5719B" w14:textId="7C27564F" w:rsidR="007F33F9" w:rsidRPr="005F4320" w:rsidRDefault="005B7E23" w:rsidP="00904C27">
      <w:pPr>
        <w:overflowPunct w:val="0"/>
        <w:autoSpaceDE w:val="0"/>
        <w:autoSpaceDN w:val="0"/>
        <w:adjustRightInd w:val="0"/>
        <w:spacing w:after="0" w:line="360" w:lineRule="auto"/>
        <w:textAlignment w:val="baseline"/>
        <w:rPr>
          <w:rFonts w:ascii="Times New Roman" w:eastAsia="Times New Roman" w:hAnsi="Times New Roman" w:cs="Times New Roman"/>
          <w:bCs/>
          <w:sz w:val="24"/>
          <w:szCs w:val="24"/>
          <w:lang w:eastAsia="hr-HR"/>
        </w:rPr>
      </w:pPr>
      <w:hyperlink r:id="rId98" w:history="1">
        <w:r w:rsidR="007F33F9" w:rsidRPr="005F4320">
          <w:rPr>
            <w:rFonts w:ascii="Times New Roman" w:eastAsia="Times New Roman" w:hAnsi="Times New Roman" w:cs="Times New Roman"/>
            <w:bCs/>
            <w:color w:val="0000FF"/>
            <w:sz w:val="24"/>
            <w:szCs w:val="24"/>
            <w:u w:val="single"/>
            <w:lang w:eastAsia="hr-HR"/>
          </w:rPr>
          <w:t>http://www.gosucker.com/1/Hrvatska/0/3/Kultura/383/CultureNet/GAA--Uz-Mir-za-mir--2010--2020-8366833.html</w:t>
        </w:r>
      </w:hyperlink>
    </w:p>
    <w:p w14:paraId="3543FF48" w14:textId="0C27216B" w:rsidR="007F33F9" w:rsidRPr="005F4320" w:rsidRDefault="005B7E23" w:rsidP="00904C27">
      <w:pPr>
        <w:overflowPunct w:val="0"/>
        <w:autoSpaceDE w:val="0"/>
        <w:autoSpaceDN w:val="0"/>
        <w:adjustRightInd w:val="0"/>
        <w:spacing w:after="0" w:line="360" w:lineRule="auto"/>
        <w:textAlignment w:val="baseline"/>
        <w:rPr>
          <w:rFonts w:ascii="Times New Roman" w:eastAsia="Times New Roman" w:hAnsi="Times New Roman" w:cs="Times New Roman"/>
          <w:bCs/>
          <w:sz w:val="24"/>
          <w:szCs w:val="24"/>
          <w:lang w:eastAsia="hr-HR"/>
        </w:rPr>
      </w:pPr>
      <w:hyperlink r:id="rId99" w:history="1">
        <w:r w:rsidR="007F33F9" w:rsidRPr="005F4320">
          <w:rPr>
            <w:rFonts w:ascii="Times New Roman" w:eastAsia="Times New Roman" w:hAnsi="Times New Roman" w:cs="Times New Roman"/>
            <w:bCs/>
            <w:color w:val="0000FF"/>
            <w:sz w:val="24"/>
            <w:szCs w:val="24"/>
            <w:u w:val="single"/>
            <w:lang w:eastAsia="hr-HR"/>
          </w:rPr>
          <w:t>https://www.facebook.com/Meridijani/posts/2661796240801713</w:t>
        </w:r>
      </w:hyperlink>
    </w:p>
    <w:p w14:paraId="0CA53AEF" w14:textId="5439BE24" w:rsidR="007F33F9" w:rsidRPr="005F4320" w:rsidRDefault="005B7E23" w:rsidP="00904C27">
      <w:pPr>
        <w:overflowPunct w:val="0"/>
        <w:autoSpaceDE w:val="0"/>
        <w:autoSpaceDN w:val="0"/>
        <w:adjustRightInd w:val="0"/>
        <w:spacing w:after="0" w:line="360" w:lineRule="auto"/>
        <w:textAlignment w:val="baseline"/>
        <w:rPr>
          <w:rFonts w:ascii="Times New Roman" w:eastAsia="Times New Roman" w:hAnsi="Times New Roman" w:cs="Times New Roman"/>
          <w:bCs/>
          <w:sz w:val="24"/>
          <w:szCs w:val="24"/>
          <w:lang w:eastAsia="hr-HR"/>
        </w:rPr>
      </w:pPr>
      <w:hyperlink r:id="rId100" w:history="1">
        <w:r w:rsidR="007F33F9" w:rsidRPr="005F4320">
          <w:rPr>
            <w:rFonts w:ascii="Times New Roman" w:eastAsia="Times New Roman" w:hAnsi="Times New Roman" w:cs="Times New Roman"/>
            <w:bCs/>
            <w:color w:val="0000FF"/>
            <w:sz w:val="24"/>
            <w:szCs w:val="24"/>
            <w:u w:val="single"/>
            <w:lang w:eastAsia="hr-HR"/>
          </w:rPr>
          <w:t>https://www.klanjec.hr/izlozba-uz-mir-za-mir2010-2020-u-studiju-gaa/</w:t>
        </w:r>
      </w:hyperlink>
    </w:p>
    <w:p w14:paraId="39D2AB21" w14:textId="464054BA" w:rsidR="007F33F9" w:rsidRPr="005F4320" w:rsidRDefault="005B7E23" w:rsidP="00904C27">
      <w:pPr>
        <w:overflowPunct w:val="0"/>
        <w:autoSpaceDE w:val="0"/>
        <w:autoSpaceDN w:val="0"/>
        <w:adjustRightInd w:val="0"/>
        <w:spacing w:after="0" w:line="360" w:lineRule="auto"/>
        <w:textAlignment w:val="baseline"/>
        <w:rPr>
          <w:rFonts w:ascii="Times New Roman" w:eastAsia="Times New Roman" w:hAnsi="Times New Roman" w:cs="Times New Roman"/>
          <w:bCs/>
          <w:sz w:val="24"/>
          <w:szCs w:val="24"/>
          <w:lang w:eastAsia="hr-HR"/>
        </w:rPr>
      </w:pPr>
      <w:hyperlink r:id="rId101" w:history="1">
        <w:r w:rsidR="007F33F9" w:rsidRPr="005F4320">
          <w:rPr>
            <w:rFonts w:ascii="Times New Roman" w:eastAsia="Times New Roman" w:hAnsi="Times New Roman" w:cs="Times New Roman"/>
            <w:bCs/>
            <w:color w:val="0000FF"/>
            <w:sz w:val="24"/>
            <w:szCs w:val="24"/>
            <w:u w:val="single"/>
            <w:lang w:eastAsia="hr-HR"/>
          </w:rPr>
          <w:t>https://www.mdc.hr/admin/modules/news/ajax/news.aspx?type=item&amp;newsId=104625&amp;date=21-09-2020&amp;view=list&amp;cbMdc=false&amp;cbMuzeji=false&amp;cbOstaleVijesti=false&amp;cbMrezaMuzeja=false&amp;cbSvi=false&amp;ddlGrad=&amp;ddlType=&amp;_=1599264000000</w:t>
        </w:r>
      </w:hyperlink>
    </w:p>
    <w:p w14:paraId="61FBF5B1" w14:textId="2CFF41C2" w:rsidR="007F33F9" w:rsidRPr="005F4320" w:rsidRDefault="005B7E23" w:rsidP="00904C27">
      <w:pPr>
        <w:overflowPunct w:val="0"/>
        <w:autoSpaceDE w:val="0"/>
        <w:autoSpaceDN w:val="0"/>
        <w:adjustRightInd w:val="0"/>
        <w:spacing w:after="0" w:line="360" w:lineRule="auto"/>
        <w:textAlignment w:val="baseline"/>
        <w:rPr>
          <w:rFonts w:ascii="Times New Roman" w:eastAsia="Times New Roman" w:hAnsi="Times New Roman" w:cs="Times New Roman"/>
          <w:bCs/>
          <w:sz w:val="24"/>
          <w:szCs w:val="24"/>
          <w:lang w:eastAsia="hr-HR"/>
        </w:rPr>
      </w:pPr>
      <w:hyperlink r:id="rId102" w:history="1">
        <w:r w:rsidR="007F33F9" w:rsidRPr="005F4320">
          <w:rPr>
            <w:rFonts w:ascii="Times New Roman" w:eastAsia="Times New Roman" w:hAnsi="Times New Roman" w:cs="Times New Roman"/>
            <w:bCs/>
            <w:color w:val="0000FF"/>
            <w:sz w:val="24"/>
            <w:szCs w:val="24"/>
            <w:u w:val="single"/>
            <w:lang w:eastAsia="hr-HR"/>
          </w:rPr>
          <w:t>http://www.mhz.hr/Doga%C4%91anja/Uz-Mir-za-mir-2010.-%E2%80%93-2020_8395</w:t>
        </w:r>
      </w:hyperlink>
    </w:p>
    <w:p w14:paraId="1A0D65F0" w14:textId="578A6F50" w:rsidR="007F33F9" w:rsidRPr="005F4320" w:rsidRDefault="005B7E23" w:rsidP="00904C27">
      <w:pPr>
        <w:overflowPunct w:val="0"/>
        <w:autoSpaceDE w:val="0"/>
        <w:autoSpaceDN w:val="0"/>
        <w:adjustRightInd w:val="0"/>
        <w:spacing w:after="0" w:line="360" w:lineRule="auto"/>
        <w:textAlignment w:val="baseline"/>
        <w:rPr>
          <w:rFonts w:ascii="Times New Roman" w:eastAsia="Times New Roman" w:hAnsi="Times New Roman" w:cs="Times New Roman"/>
          <w:bCs/>
          <w:sz w:val="24"/>
          <w:szCs w:val="24"/>
          <w:lang w:eastAsia="hr-HR"/>
        </w:rPr>
      </w:pPr>
      <w:hyperlink r:id="rId103" w:history="1">
        <w:r w:rsidR="007F33F9" w:rsidRPr="005F4320">
          <w:rPr>
            <w:rFonts w:ascii="Times New Roman" w:eastAsia="Times New Roman" w:hAnsi="Times New Roman" w:cs="Times New Roman"/>
            <w:bCs/>
            <w:color w:val="0000FF"/>
            <w:sz w:val="24"/>
            <w:szCs w:val="24"/>
            <w:u w:val="single"/>
            <w:lang w:eastAsia="hr-HR"/>
          </w:rPr>
          <w:t>https://mojzagreb.info/hrvatska/uz-mir-za-mir-2010-2020</w:t>
        </w:r>
      </w:hyperlink>
    </w:p>
    <w:p w14:paraId="0F0C6B7A" w14:textId="74DD46F9" w:rsidR="007F33F9" w:rsidRPr="005F4320" w:rsidRDefault="005B7E23" w:rsidP="00904C27">
      <w:pPr>
        <w:overflowPunct w:val="0"/>
        <w:autoSpaceDE w:val="0"/>
        <w:autoSpaceDN w:val="0"/>
        <w:adjustRightInd w:val="0"/>
        <w:spacing w:after="0" w:line="360" w:lineRule="auto"/>
        <w:textAlignment w:val="baseline"/>
        <w:rPr>
          <w:rFonts w:ascii="Times New Roman" w:eastAsia="Times New Roman" w:hAnsi="Times New Roman" w:cs="Times New Roman"/>
          <w:bCs/>
          <w:sz w:val="24"/>
          <w:szCs w:val="24"/>
          <w:lang w:eastAsia="hr-HR"/>
        </w:rPr>
      </w:pPr>
      <w:hyperlink r:id="rId104" w:history="1">
        <w:r w:rsidR="007F33F9" w:rsidRPr="005F4320">
          <w:rPr>
            <w:rFonts w:ascii="Times New Roman" w:eastAsia="Times New Roman" w:hAnsi="Times New Roman" w:cs="Times New Roman"/>
            <w:bCs/>
            <w:color w:val="0000FF"/>
            <w:sz w:val="24"/>
            <w:szCs w:val="24"/>
            <w:u w:val="single"/>
            <w:lang w:eastAsia="hr-HR"/>
          </w:rPr>
          <w:t>http://e-clip.pressclip.hr/eclipLIVE/article.aspx?SEED=7a86a031-0297-41e3-bfe0-1bd459b2e7b329310141</w:t>
        </w:r>
      </w:hyperlink>
    </w:p>
    <w:p w14:paraId="6A83DF24" w14:textId="67F8A269" w:rsidR="007F33F9" w:rsidRPr="005F4320" w:rsidRDefault="005B7E23" w:rsidP="00904C27">
      <w:pPr>
        <w:overflowPunct w:val="0"/>
        <w:autoSpaceDE w:val="0"/>
        <w:autoSpaceDN w:val="0"/>
        <w:adjustRightInd w:val="0"/>
        <w:spacing w:after="0" w:line="360" w:lineRule="auto"/>
        <w:textAlignment w:val="baseline"/>
        <w:rPr>
          <w:rFonts w:ascii="Times New Roman" w:eastAsia="Times New Roman" w:hAnsi="Times New Roman" w:cs="Times New Roman"/>
          <w:bCs/>
          <w:sz w:val="24"/>
          <w:szCs w:val="24"/>
          <w:lang w:eastAsia="hr-HR"/>
        </w:rPr>
      </w:pPr>
      <w:hyperlink r:id="rId105" w:history="1">
        <w:r w:rsidR="007F33F9" w:rsidRPr="005F4320">
          <w:rPr>
            <w:rFonts w:ascii="Times New Roman" w:eastAsia="Times New Roman" w:hAnsi="Times New Roman" w:cs="Times New Roman"/>
            <w:bCs/>
            <w:color w:val="0000FF"/>
            <w:sz w:val="24"/>
            <w:szCs w:val="24"/>
            <w:u w:val="single"/>
            <w:lang w:eastAsia="hr-HR"/>
          </w:rPr>
          <w:t>http://e-clip.pressclip.hr/eclipLIVE/article.aspx?SEED=64e79c20-b2a1-4321-a5cd-578b9412946e1784149760</w:t>
        </w:r>
      </w:hyperlink>
    </w:p>
    <w:p w14:paraId="60144E47" w14:textId="487B7BF9" w:rsidR="007F33F9" w:rsidRPr="005F4320" w:rsidRDefault="005B7E23" w:rsidP="00904C27">
      <w:pPr>
        <w:overflowPunct w:val="0"/>
        <w:autoSpaceDE w:val="0"/>
        <w:autoSpaceDN w:val="0"/>
        <w:adjustRightInd w:val="0"/>
        <w:spacing w:after="0" w:line="360" w:lineRule="auto"/>
        <w:textAlignment w:val="baseline"/>
        <w:rPr>
          <w:rFonts w:ascii="Times New Roman" w:eastAsia="Times New Roman" w:hAnsi="Times New Roman" w:cs="Times New Roman"/>
          <w:bCs/>
          <w:sz w:val="24"/>
          <w:szCs w:val="24"/>
          <w:lang w:eastAsia="hr-HR"/>
        </w:rPr>
      </w:pPr>
      <w:hyperlink r:id="rId106" w:history="1">
        <w:r w:rsidR="007F33F9" w:rsidRPr="005F4320">
          <w:rPr>
            <w:rFonts w:ascii="Times New Roman" w:eastAsia="Times New Roman" w:hAnsi="Times New Roman" w:cs="Times New Roman"/>
            <w:bCs/>
            <w:color w:val="0000FF"/>
            <w:sz w:val="24"/>
            <w:szCs w:val="24"/>
            <w:u w:val="single"/>
            <w:lang w:eastAsia="hr-HR"/>
          </w:rPr>
          <w:t>http://www.gaa.mhz.hr/noa-geras-adrian-marok-studio-gaa-13-xi-2020-13-i-2021-a159</w:t>
        </w:r>
      </w:hyperlink>
      <w:r w:rsidR="007F33F9" w:rsidRPr="005F4320">
        <w:rPr>
          <w:rFonts w:ascii="Times New Roman" w:eastAsia="Times New Roman" w:hAnsi="Times New Roman" w:cs="Times New Roman"/>
          <w:bCs/>
          <w:sz w:val="24"/>
          <w:szCs w:val="24"/>
          <w:lang w:eastAsia="hr-HR"/>
        </w:rPr>
        <w:t xml:space="preserve"> </w:t>
      </w:r>
    </w:p>
    <w:p w14:paraId="060BF0B5" w14:textId="444FD387" w:rsidR="007F33F9" w:rsidRPr="005F4320" w:rsidRDefault="005B7E23" w:rsidP="00904C27">
      <w:pPr>
        <w:overflowPunct w:val="0"/>
        <w:autoSpaceDE w:val="0"/>
        <w:autoSpaceDN w:val="0"/>
        <w:adjustRightInd w:val="0"/>
        <w:spacing w:after="0" w:line="360" w:lineRule="auto"/>
        <w:textAlignment w:val="baseline"/>
        <w:rPr>
          <w:rFonts w:ascii="Times New Roman" w:eastAsia="Times New Roman" w:hAnsi="Times New Roman" w:cs="Times New Roman"/>
          <w:bCs/>
          <w:sz w:val="24"/>
          <w:szCs w:val="24"/>
          <w:lang w:eastAsia="hr-HR"/>
        </w:rPr>
      </w:pPr>
      <w:hyperlink r:id="rId107" w:history="1">
        <w:r w:rsidR="007F33F9" w:rsidRPr="005F4320">
          <w:rPr>
            <w:rFonts w:ascii="Times New Roman" w:eastAsia="Times New Roman" w:hAnsi="Times New Roman" w:cs="Times New Roman"/>
            <w:bCs/>
            <w:color w:val="0000FF"/>
            <w:sz w:val="24"/>
            <w:szCs w:val="24"/>
            <w:u w:val="single"/>
            <w:lang w:eastAsia="hr-HR"/>
          </w:rPr>
          <w:t>https://www.culturenet.hr/default.aspx?id=100963</w:t>
        </w:r>
      </w:hyperlink>
    </w:p>
    <w:p w14:paraId="131E0D59" w14:textId="4572B43D" w:rsidR="007F33F9" w:rsidRPr="005F4320" w:rsidRDefault="005B7E23" w:rsidP="00904C27">
      <w:pPr>
        <w:overflowPunct w:val="0"/>
        <w:autoSpaceDE w:val="0"/>
        <w:autoSpaceDN w:val="0"/>
        <w:adjustRightInd w:val="0"/>
        <w:spacing w:after="0" w:line="360" w:lineRule="auto"/>
        <w:textAlignment w:val="baseline"/>
        <w:rPr>
          <w:rFonts w:ascii="Times New Roman" w:eastAsia="Times New Roman" w:hAnsi="Times New Roman" w:cs="Times New Roman"/>
          <w:bCs/>
          <w:sz w:val="24"/>
          <w:szCs w:val="24"/>
          <w:lang w:eastAsia="hr-HR"/>
        </w:rPr>
      </w:pPr>
      <w:hyperlink r:id="rId108" w:history="1">
        <w:r w:rsidR="007F33F9" w:rsidRPr="005F4320">
          <w:rPr>
            <w:rFonts w:ascii="Times New Roman" w:eastAsia="Times New Roman" w:hAnsi="Times New Roman" w:cs="Times New Roman"/>
            <w:bCs/>
            <w:color w:val="0000FF"/>
            <w:sz w:val="24"/>
            <w:szCs w:val="24"/>
            <w:u w:val="single"/>
            <w:lang w:eastAsia="hr-HR"/>
          </w:rPr>
          <w:t>http://www.gosucker.com/1/Hrvatska/0/3/Kultura/383/CultureNet/Izlozba-Noa-Geras--Adrian-Marok-8699716.html</w:t>
        </w:r>
      </w:hyperlink>
    </w:p>
    <w:p w14:paraId="02F2CEA7" w14:textId="5C796BF7" w:rsidR="007F33F9" w:rsidRPr="005F4320" w:rsidRDefault="005B7E23" w:rsidP="00904C27">
      <w:pPr>
        <w:overflowPunct w:val="0"/>
        <w:autoSpaceDE w:val="0"/>
        <w:autoSpaceDN w:val="0"/>
        <w:adjustRightInd w:val="0"/>
        <w:spacing w:after="0" w:line="360" w:lineRule="auto"/>
        <w:textAlignment w:val="baseline"/>
        <w:rPr>
          <w:rFonts w:ascii="Times New Roman" w:eastAsia="Times New Roman" w:hAnsi="Times New Roman" w:cs="Times New Roman"/>
          <w:bCs/>
          <w:sz w:val="24"/>
          <w:szCs w:val="24"/>
          <w:lang w:eastAsia="hr-HR"/>
        </w:rPr>
      </w:pPr>
      <w:hyperlink r:id="rId109" w:history="1">
        <w:r w:rsidR="007F33F9" w:rsidRPr="005F4320">
          <w:rPr>
            <w:rFonts w:ascii="Times New Roman" w:eastAsia="Times New Roman" w:hAnsi="Times New Roman" w:cs="Times New Roman"/>
            <w:bCs/>
            <w:color w:val="0000FF"/>
            <w:sz w:val="24"/>
            <w:szCs w:val="24"/>
            <w:u w:val="single"/>
            <w:lang w:eastAsia="hr-HR"/>
          </w:rPr>
          <w:t>https://www.mdc.hr/hr/kalendar/pregled-mjeseca/noa-geras---adrian-marok,104881.html?date=13-11-2020</w:t>
        </w:r>
      </w:hyperlink>
    </w:p>
    <w:p w14:paraId="37EE7C70" w14:textId="392FBA79" w:rsidR="007F33F9" w:rsidRPr="005F4320" w:rsidRDefault="005B7E23" w:rsidP="00904C27">
      <w:pPr>
        <w:overflowPunct w:val="0"/>
        <w:autoSpaceDE w:val="0"/>
        <w:autoSpaceDN w:val="0"/>
        <w:adjustRightInd w:val="0"/>
        <w:spacing w:after="0" w:line="360" w:lineRule="auto"/>
        <w:textAlignment w:val="baseline"/>
        <w:rPr>
          <w:rFonts w:ascii="Times New Roman" w:eastAsia="Times New Roman" w:hAnsi="Times New Roman" w:cs="Times New Roman"/>
          <w:bCs/>
          <w:sz w:val="24"/>
          <w:szCs w:val="24"/>
          <w:lang w:eastAsia="hr-HR"/>
        </w:rPr>
      </w:pPr>
      <w:hyperlink r:id="rId110" w:history="1">
        <w:r w:rsidR="007F33F9" w:rsidRPr="005F4320">
          <w:rPr>
            <w:rFonts w:ascii="Times New Roman" w:eastAsia="Times New Roman" w:hAnsi="Times New Roman" w:cs="Times New Roman"/>
            <w:bCs/>
            <w:color w:val="0000FF"/>
            <w:sz w:val="24"/>
            <w:szCs w:val="24"/>
            <w:u w:val="single"/>
            <w:lang w:eastAsia="hr-HR"/>
          </w:rPr>
          <w:t>https://zh-cn.facebook.com/pg/MHZmuzej/posts/?ref=page_internal</w:t>
        </w:r>
      </w:hyperlink>
    </w:p>
    <w:p w14:paraId="5328AF21" w14:textId="77118254" w:rsidR="007F33F9" w:rsidRPr="005F4320" w:rsidRDefault="005B7E23" w:rsidP="00904C27">
      <w:pPr>
        <w:overflowPunct w:val="0"/>
        <w:autoSpaceDE w:val="0"/>
        <w:autoSpaceDN w:val="0"/>
        <w:adjustRightInd w:val="0"/>
        <w:spacing w:after="0" w:line="360" w:lineRule="auto"/>
        <w:textAlignment w:val="baseline"/>
        <w:rPr>
          <w:rFonts w:ascii="Times New Roman" w:eastAsia="Times New Roman" w:hAnsi="Times New Roman" w:cs="Times New Roman"/>
          <w:bCs/>
          <w:sz w:val="24"/>
          <w:szCs w:val="24"/>
          <w:lang w:eastAsia="hr-HR"/>
        </w:rPr>
      </w:pPr>
      <w:hyperlink r:id="rId111" w:history="1">
        <w:r w:rsidR="007F33F9" w:rsidRPr="005F4320">
          <w:rPr>
            <w:rFonts w:ascii="Times New Roman" w:eastAsia="Times New Roman" w:hAnsi="Times New Roman" w:cs="Times New Roman"/>
            <w:bCs/>
            <w:color w:val="0000FF"/>
            <w:sz w:val="24"/>
            <w:szCs w:val="24"/>
            <w:u w:val="single"/>
            <w:lang w:eastAsia="hr-HR"/>
          </w:rPr>
          <w:t>https://www.klanjec.hr/izlozba-noa-geras-adrian-marok-u-studiju-galerije-aa/</w:t>
        </w:r>
      </w:hyperlink>
    </w:p>
    <w:p w14:paraId="5AD358AF" w14:textId="75C1D091" w:rsidR="007F33F9" w:rsidRPr="005F4320" w:rsidRDefault="005B7E23" w:rsidP="00904C27">
      <w:pPr>
        <w:overflowPunct w:val="0"/>
        <w:autoSpaceDE w:val="0"/>
        <w:autoSpaceDN w:val="0"/>
        <w:adjustRightInd w:val="0"/>
        <w:spacing w:after="0" w:line="360" w:lineRule="auto"/>
        <w:textAlignment w:val="baseline"/>
        <w:rPr>
          <w:rFonts w:ascii="Times New Roman" w:eastAsia="Times New Roman" w:hAnsi="Times New Roman" w:cs="Times New Roman"/>
          <w:bCs/>
          <w:sz w:val="24"/>
          <w:szCs w:val="24"/>
          <w:lang w:eastAsia="hr-HR"/>
        </w:rPr>
      </w:pPr>
      <w:hyperlink r:id="rId112" w:history="1">
        <w:r w:rsidR="007F33F9" w:rsidRPr="005F4320">
          <w:rPr>
            <w:rFonts w:ascii="Times New Roman" w:eastAsia="Times New Roman" w:hAnsi="Times New Roman" w:cs="Times New Roman"/>
            <w:bCs/>
            <w:color w:val="0000FF"/>
            <w:sz w:val="24"/>
            <w:szCs w:val="24"/>
            <w:u w:val="single"/>
            <w:lang w:eastAsia="hr-HR"/>
          </w:rPr>
          <w:t>https://www.instagram.com/p/CHchM63lerV/</w:t>
        </w:r>
      </w:hyperlink>
    </w:p>
    <w:p w14:paraId="78FE074A" w14:textId="276B34DA" w:rsidR="007F33F9" w:rsidRPr="005F4320" w:rsidRDefault="005B7E23" w:rsidP="00904C27">
      <w:pPr>
        <w:overflowPunct w:val="0"/>
        <w:autoSpaceDE w:val="0"/>
        <w:autoSpaceDN w:val="0"/>
        <w:adjustRightInd w:val="0"/>
        <w:spacing w:after="0" w:line="360" w:lineRule="auto"/>
        <w:textAlignment w:val="baseline"/>
        <w:rPr>
          <w:rFonts w:ascii="Times New Roman" w:eastAsia="Times New Roman" w:hAnsi="Times New Roman" w:cs="Times New Roman"/>
          <w:bCs/>
          <w:sz w:val="24"/>
          <w:szCs w:val="24"/>
          <w:lang w:eastAsia="hr-HR"/>
        </w:rPr>
      </w:pPr>
      <w:hyperlink r:id="rId113" w:history="1">
        <w:r w:rsidR="007F33F9" w:rsidRPr="005F4320">
          <w:rPr>
            <w:rFonts w:ascii="Times New Roman" w:eastAsia="Times New Roman" w:hAnsi="Times New Roman" w:cs="Times New Roman"/>
            <w:bCs/>
            <w:color w:val="0000FF"/>
            <w:sz w:val="24"/>
            <w:szCs w:val="24"/>
            <w:u w:val="single"/>
            <w:lang w:eastAsia="hr-HR"/>
          </w:rPr>
          <w:t>https://www.youtube.com/watch?v=ULdQyzxVxfQ</w:t>
        </w:r>
      </w:hyperlink>
    </w:p>
    <w:p w14:paraId="446A9A4B" w14:textId="56D75181" w:rsidR="007F33F9" w:rsidRPr="005F4320" w:rsidRDefault="005B7E23" w:rsidP="00904C27">
      <w:pPr>
        <w:overflowPunct w:val="0"/>
        <w:autoSpaceDE w:val="0"/>
        <w:autoSpaceDN w:val="0"/>
        <w:adjustRightInd w:val="0"/>
        <w:spacing w:after="0" w:line="360" w:lineRule="auto"/>
        <w:textAlignment w:val="baseline"/>
        <w:rPr>
          <w:rFonts w:ascii="Times New Roman" w:eastAsia="Times New Roman" w:hAnsi="Times New Roman" w:cs="Times New Roman"/>
          <w:bCs/>
          <w:sz w:val="24"/>
          <w:szCs w:val="24"/>
          <w:lang w:eastAsia="hr-HR"/>
        </w:rPr>
      </w:pPr>
      <w:hyperlink r:id="rId114" w:history="1">
        <w:r w:rsidR="007F33F9" w:rsidRPr="005F4320">
          <w:rPr>
            <w:rFonts w:ascii="Times New Roman" w:eastAsia="Times New Roman" w:hAnsi="Times New Roman" w:cs="Times New Roman"/>
            <w:bCs/>
            <w:color w:val="0000FF"/>
            <w:sz w:val="24"/>
            <w:szCs w:val="24"/>
            <w:u w:val="single"/>
            <w:lang w:eastAsia="hr-HR"/>
          </w:rPr>
          <w:t>https://www.youtube.com/watch?v=BTtu_rCxig8</w:t>
        </w:r>
      </w:hyperlink>
    </w:p>
    <w:p w14:paraId="48AE0530" w14:textId="1D5EB88D" w:rsidR="007F33F9" w:rsidRPr="005F4320" w:rsidRDefault="005B7E23" w:rsidP="00904C27">
      <w:pPr>
        <w:overflowPunct w:val="0"/>
        <w:autoSpaceDE w:val="0"/>
        <w:autoSpaceDN w:val="0"/>
        <w:adjustRightInd w:val="0"/>
        <w:spacing w:after="0" w:line="360" w:lineRule="auto"/>
        <w:textAlignment w:val="baseline"/>
        <w:rPr>
          <w:rFonts w:ascii="Times New Roman" w:eastAsia="Times New Roman" w:hAnsi="Times New Roman" w:cs="Times New Roman"/>
          <w:bCs/>
          <w:sz w:val="24"/>
          <w:szCs w:val="24"/>
          <w:lang w:eastAsia="hr-HR"/>
        </w:rPr>
      </w:pPr>
      <w:hyperlink r:id="rId115" w:history="1">
        <w:r w:rsidR="007F33F9" w:rsidRPr="005F4320">
          <w:rPr>
            <w:rFonts w:ascii="Times New Roman" w:eastAsia="Times New Roman" w:hAnsi="Times New Roman" w:cs="Times New Roman"/>
            <w:bCs/>
            <w:color w:val="0000FF"/>
            <w:sz w:val="24"/>
            <w:szCs w:val="24"/>
            <w:u w:val="single"/>
            <w:lang w:eastAsia="hr-HR"/>
          </w:rPr>
          <w:t>https://www.youtube.com/watch?v=Nbry5gMUpJ4</w:t>
        </w:r>
      </w:hyperlink>
    </w:p>
    <w:p w14:paraId="4DF3DD5D" w14:textId="5CF8859F" w:rsidR="004B341E" w:rsidRPr="005F4320" w:rsidRDefault="004B341E" w:rsidP="00904C27">
      <w:pPr>
        <w:overflowPunct w:val="0"/>
        <w:autoSpaceDE w:val="0"/>
        <w:autoSpaceDN w:val="0"/>
        <w:adjustRightInd w:val="0"/>
        <w:spacing w:after="0" w:line="360" w:lineRule="auto"/>
        <w:jc w:val="both"/>
        <w:rPr>
          <w:rFonts w:ascii="Times New Roman" w:eastAsia="Calibri" w:hAnsi="Times New Roman" w:cs="Times New Roman"/>
          <w:b/>
          <w:sz w:val="24"/>
          <w:szCs w:val="24"/>
        </w:rPr>
      </w:pPr>
      <w:r w:rsidRPr="005F4320">
        <w:rPr>
          <w:rFonts w:ascii="Times New Roman" w:eastAsia="Calibri" w:hAnsi="Times New Roman" w:cs="Times New Roman"/>
          <w:b/>
          <w:sz w:val="24"/>
          <w:szCs w:val="24"/>
        </w:rPr>
        <w:t>Muzej krapinskih neandertalaca</w:t>
      </w:r>
    </w:p>
    <w:p w14:paraId="452B074B" w14:textId="059AB59D" w:rsidR="001A0AF2" w:rsidRPr="005F4320" w:rsidRDefault="001A0AF2" w:rsidP="00904C27">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 xml:space="preserve">„Danas od 10 do 12 sati održava se besplatan program za predškolce i osnovnoškolce“,  11.01.2020., </w:t>
      </w:r>
      <w:hyperlink r:id="rId116" w:history="1">
        <w:r w:rsidRPr="005F4320">
          <w:rPr>
            <w:rStyle w:val="Hiperveza"/>
            <w:rFonts w:ascii="Times New Roman" w:eastAsia="Times New Roman" w:hAnsi="Times New Roman" w:cs="Times New Roman"/>
            <w:sz w:val="24"/>
            <w:szCs w:val="24"/>
            <w:lang w:eastAsia="hr-HR"/>
          </w:rPr>
          <w:t>www.zagorjeinternational.hr</w:t>
        </w:r>
      </w:hyperlink>
    </w:p>
    <w:p w14:paraId="47D861DC" w14:textId="522BF650" w:rsidR="001A0AF2" w:rsidRPr="005F4320" w:rsidRDefault="001A0AF2"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 xml:space="preserve">ZABAVNI ZIMSKI PRAZNICI: Djeca na interaktivan i kreativan način, kroz igru i druženje, učila o životu krapinskog pračovjeka“, 14.01.2020., </w:t>
      </w:r>
      <w:hyperlink r:id="rId117" w:history="1">
        <w:r w:rsidR="003960A6" w:rsidRPr="005F4320">
          <w:rPr>
            <w:rStyle w:val="Hiperveza"/>
            <w:rFonts w:ascii="Times New Roman" w:eastAsia="Times New Roman" w:hAnsi="Times New Roman" w:cs="Times New Roman"/>
            <w:sz w:val="24"/>
            <w:szCs w:val="24"/>
            <w:lang w:eastAsia="hr-HR"/>
          </w:rPr>
          <w:t>www.zagorjeinternational.hr</w:t>
        </w:r>
      </w:hyperlink>
    </w:p>
    <w:p w14:paraId="532F1A86" w14:textId="2E64E819" w:rsidR="001A0AF2" w:rsidRPr="005F4320" w:rsidRDefault="001A0AF2"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 xml:space="preserve">„REKORDNA GODINA: Kroz Muzej krapinskih neandertalaca lani prošlo 118.559 posjetitelja“, 14.01.2020., </w:t>
      </w:r>
      <w:hyperlink r:id="rId118" w:history="1">
        <w:r w:rsidR="003960A6" w:rsidRPr="005F4320">
          <w:rPr>
            <w:rStyle w:val="Hiperveza"/>
            <w:rFonts w:ascii="Times New Roman" w:eastAsia="Times New Roman" w:hAnsi="Times New Roman" w:cs="Times New Roman"/>
            <w:sz w:val="24"/>
            <w:szCs w:val="24"/>
            <w:lang w:eastAsia="hr-HR"/>
          </w:rPr>
          <w:t>www.zagorjeinternational.hr</w:t>
        </w:r>
      </w:hyperlink>
    </w:p>
    <w:p w14:paraId="22DB8352" w14:textId="307F8A32" w:rsidR="001A0AF2" w:rsidRPr="005F4320" w:rsidRDefault="001A0AF2"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 xml:space="preserve">„Uživajte u koncertu kajkavskih popevki, razgledajte Muzej krapinskog pračovjeka i Muzej oldtimera, a moći ćete se voziti i u oldtimer autobusu iz davne 1948. godine, 28.01.2020., </w:t>
      </w:r>
      <w:hyperlink r:id="rId119" w:history="1">
        <w:r w:rsidR="003960A6" w:rsidRPr="005F4320">
          <w:rPr>
            <w:rStyle w:val="Hiperveza"/>
            <w:rFonts w:ascii="Times New Roman" w:eastAsia="Times New Roman" w:hAnsi="Times New Roman" w:cs="Times New Roman"/>
            <w:sz w:val="24"/>
            <w:szCs w:val="24"/>
            <w:lang w:eastAsia="hr-HR"/>
          </w:rPr>
          <w:t>www.zagorjeinternational.hr</w:t>
        </w:r>
      </w:hyperlink>
    </w:p>
    <w:p w14:paraId="5A49B887" w14:textId="77777777" w:rsidR="001A0AF2" w:rsidRPr="005F4320" w:rsidRDefault="001A0AF2"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 xml:space="preserve">NAJAVLJENA NOĆ MUZEJA U KRAPINI: Atraktivni sadržaji, vožnja oldtimer autobusom, besplatan ulaz..., 27.01.2020. </w:t>
      </w:r>
    </w:p>
    <w:p w14:paraId="593907C8" w14:textId="51C0E93A" w:rsidR="001A0AF2" w:rsidRPr="005F4320" w:rsidRDefault="001A0AF2"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lastRenderedPageBreak/>
        <w:t xml:space="preserve">FOTO: GUŽVA U NOĆI MUZEJA Izložba 'krapinski pračovjek' u karlovačkoj Aquatici oduševila posjetitelje, 31.01.2020., </w:t>
      </w:r>
      <w:hyperlink r:id="rId120" w:history="1">
        <w:r w:rsidR="003960A6" w:rsidRPr="005F4320">
          <w:rPr>
            <w:rStyle w:val="Hiperveza"/>
            <w:rFonts w:ascii="Times New Roman" w:eastAsia="Times New Roman" w:hAnsi="Times New Roman" w:cs="Times New Roman"/>
            <w:sz w:val="24"/>
            <w:szCs w:val="24"/>
            <w:lang w:eastAsia="hr-HR"/>
          </w:rPr>
          <w:t>www.direktno.hr</w:t>
        </w:r>
      </w:hyperlink>
    </w:p>
    <w:p w14:paraId="2B08CAD0" w14:textId="369A89C0" w:rsidR="001A0AF2" w:rsidRPr="005F4320" w:rsidRDefault="001A0AF2"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„VELIK INTERES ZA NOĆ MUZEJA: 'Trebalo nam je devet minuta da javimo našim ljudima koji održavaju društvene mreže da karata više nema',31.01.2020.</w:t>
      </w:r>
      <w:r w:rsidR="003960A6" w:rsidRPr="005F4320">
        <w:rPr>
          <w:rFonts w:ascii="Times New Roman" w:eastAsia="Times New Roman" w:hAnsi="Times New Roman" w:cs="Times New Roman"/>
          <w:sz w:val="24"/>
          <w:szCs w:val="24"/>
          <w:lang w:eastAsia="hr-HR"/>
        </w:rPr>
        <w:t xml:space="preserve"> </w:t>
      </w:r>
      <w:hyperlink r:id="rId121" w:history="1">
        <w:r w:rsidR="003960A6" w:rsidRPr="005F4320">
          <w:rPr>
            <w:rStyle w:val="Hiperveza"/>
            <w:rFonts w:ascii="Times New Roman" w:eastAsia="Times New Roman" w:hAnsi="Times New Roman" w:cs="Times New Roman"/>
            <w:sz w:val="24"/>
            <w:szCs w:val="24"/>
            <w:lang w:eastAsia="hr-HR"/>
          </w:rPr>
          <w:t>www.net.hr</w:t>
        </w:r>
      </w:hyperlink>
    </w:p>
    <w:p w14:paraId="0B595EDD" w14:textId="32721CB9" w:rsidR="001A0AF2" w:rsidRPr="005F4320" w:rsidRDefault="001A0AF2"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 xml:space="preserve">„Veliki interes Hrvata Noć muzeja: Najpopularniji Tehnički muzej, u Krapini se nadaju obaranju rekorda“, 31.1.2020. </w:t>
      </w:r>
      <w:hyperlink r:id="rId122" w:history="1">
        <w:r w:rsidR="003960A6" w:rsidRPr="005F4320">
          <w:rPr>
            <w:rStyle w:val="Hiperveza"/>
            <w:rFonts w:ascii="Times New Roman" w:eastAsia="Times New Roman" w:hAnsi="Times New Roman" w:cs="Times New Roman"/>
            <w:sz w:val="24"/>
            <w:szCs w:val="24"/>
            <w:lang w:eastAsia="hr-HR"/>
          </w:rPr>
          <w:t>www.rtl.hr</w:t>
        </w:r>
      </w:hyperlink>
    </w:p>
    <w:p w14:paraId="7E98FAD4" w14:textId="4A6773C3" w:rsidR="001A0AF2" w:rsidRPr="005F4320" w:rsidRDefault="001A0AF2"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 xml:space="preserve">„Veliki interes za Noć muzeja: Evo gdje su najveće gužve“, 31.01.2020., </w:t>
      </w:r>
      <w:hyperlink r:id="rId123" w:history="1">
        <w:r w:rsidR="003960A6" w:rsidRPr="005F4320">
          <w:rPr>
            <w:rStyle w:val="Hiperveza"/>
            <w:rFonts w:ascii="Times New Roman" w:eastAsia="Times New Roman" w:hAnsi="Times New Roman" w:cs="Times New Roman"/>
            <w:sz w:val="24"/>
            <w:szCs w:val="24"/>
            <w:lang w:eastAsia="hr-HR"/>
          </w:rPr>
          <w:t>www.narod.hr</w:t>
        </w:r>
      </w:hyperlink>
    </w:p>
    <w:p w14:paraId="4DDBA035" w14:textId="3897893D" w:rsidR="001A0AF2" w:rsidRPr="005F4320" w:rsidRDefault="001A0AF2"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 xml:space="preserve">„Danas od 10 do 12 održava se besplatan program za predškolce i osnovnoškolce“, 11.01.2020., </w:t>
      </w:r>
      <w:hyperlink r:id="rId124" w:history="1">
        <w:r w:rsidR="003960A6" w:rsidRPr="005F4320">
          <w:rPr>
            <w:rStyle w:val="Hiperveza"/>
            <w:rFonts w:ascii="Times New Roman" w:eastAsia="Times New Roman" w:hAnsi="Times New Roman" w:cs="Times New Roman"/>
            <w:sz w:val="24"/>
            <w:szCs w:val="24"/>
            <w:lang w:eastAsia="hr-HR"/>
          </w:rPr>
          <w:t>www.zagorjeinternational.hr</w:t>
        </w:r>
      </w:hyperlink>
    </w:p>
    <w:p w14:paraId="7D9E0191" w14:textId="038FA3F5" w:rsidR="001A0AF2" w:rsidRPr="005F4320" w:rsidRDefault="001A0AF2"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 xml:space="preserve">„Istraživanje: Svi smo mi pomalo neandertalci“, 31.01.2020., </w:t>
      </w:r>
      <w:hyperlink r:id="rId125" w:history="1">
        <w:r w:rsidR="003960A6" w:rsidRPr="005F4320">
          <w:rPr>
            <w:rStyle w:val="Hiperveza"/>
            <w:rFonts w:ascii="Times New Roman" w:eastAsia="Times New Roman" w:hAnsi="Times New Roman" w:cs="Times New Roman"/>
            <w:sz w:val="24"/>
            <w:szCs w:val="24"/>
            <w:lang w:eastAsia="hr-HR"/>
          </w:rPr>
          <w:t>www.geek.hr</w:t>
        </w:r>
      </w:hyperlink>
    </w:p>
    <w:p w14:paraId="61F342A2" w14:textId="480FD23E" w:rsidR="001A0AF2" w:rsidRPr="005F4320" w:rsidRDefault="001A0AF2"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 xml:space="preserve">„Održane radionice povodom fašnika - "Maske iz prapovijesti", 25.02.2020., </w:t>
      </w:r>
      <w:hyperlink r:id="rId126" w:history="1">
        <w:r w:rsidR="003960A6" w:rsidRPr="005F4320">
          <w:rPr>
            <w:rStyle w:val="Hiperveza"/>
            <w:rFonts w:ascii="Times New Roman" w:eastAsia="Times New Roman" w:hAnsi="Times New Roman" w:cs="Times New Roman"/>
            <w:sz w:val="24"/>
            <w:szCs w:val="24"/>
            <w:lang w:eastAsia="hr-HR"/>
          </w:rPr>
          <w:t>www.rhzk.hr</w:t>
        </w:r>
      </w:hyperlink>
    </w:p>
    <w:p w14:paraId="4C503A89" w14:textId="273E8B4B" w:rsidR="001A0AF2" w:rsidRPr="005F4320" w:rsidRDefault="001A0AF2"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 xml:space="preserve">Muzej krapinskih neandertalaca slavi 10. rođendan“, 25.02.2020., </w:t>
      </w:r>
      <w:hyperlink r:id="rId127" w:history="1">
        <w:r w:rsidR="003960A6" w:rsidRPr="005F4320">
          <w:rPr>
            <w:rStyle w:val="Hiperveza"/>
            <w:rFonts w:ascii="Times New Roman" w:eastAsia="Times New Roman" w:hAnsi="Times New Roman" w:cs="Times New Roman"/>
            <w:sz w:val="24"/>
            <w:szCs w:val="24"/>
            <w:lang w:eastAsia="hr-HR"/>
          </w:rPr>
          <w:t>www.metropolitan.hr</w:t>
        </w:r>
      </w:hyperlink>
    </w:p>
    <w:p w14:paraId="7D3E204B" w14:textId="5DD6A69D" w:rsidR="001A0AF2" w:rsidRPr="005F4320" w:rsidRDefault="001A0AF2"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 xml:space="preserve">Muzej krapinskih neandertalaca sutra slavi deseti rođendan“, 26.02.2020., </w:t>
      </w:r>
      <w:hyperlink r:id="rId128" w:history="1">
        <w:r w:rsidR="003960A6" w:rsidRPr="005F4320">
          <w:rPr>
            <w:rStyle w:val="Hiperveza"/>
            <w:rFonts w:ascii="Times New Roman" w:eastAsia="Times New Roman" w:hAnsi="Times New Roman" w:cs="Times New Roman"/>
            <w:sz w:val="24"/>
            <w:szCs w:val="24"/>
            <w:lang w:eastAsia="hr-HR"/>
          </w:rPr>
          <w:t>www.zagorjeinternational.hr</w:t>
        </w:r>
      </w:hyperlink>
    </w:p>
    <w:p w14:paraId="5369DA9A" w14:textId="1C103024" w:rsidR="001A0AF2" w:rsidRPr="005F4320" w:rsidRDefault="001A0AF2"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 xml:space="preserve">„MDC: Arheološki muzej Istre najposjećeniji u 2019. godini“, 27.02.2020., </w:t>
      </w:r>
      <w:hyperlink r:id="rId129" w:history="1">
        <w:r w:rsidR="003960A6" w:rsidRPr="005F4320">
          <w:rPr>
            <w:rStyle w:val="Hiperveza"/>
            <w:rFonts w:ascii="Times New Roman" w:eastAsia="Times New Roman" w:hAnsi="Times New Roman" w:cs="Times New Roman"/>
            <w:sz w:val="24"/>
            <w:szCs w:val="24"/>
            <w:lang w:eastAsia="hr-HR"/>
          </w:rPr>
          <w:t>www.glasistre.hr</w:t>
        </w:r>
      </w:hyperlink>
    </w:p>
    <w:p w14:paraId="1EF41B71" w14:textId="145F9F0E" w:rsidR="001A0AF2" w:rsidRPr="005F4320" w:rsidRDefault="001A0AF2"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 xml:space="preserve">„10. rođendan Muzeja“, 27.02.2020., </w:t>
      </w:r>
      <w:hyperlink r:id="rId130" w:history="1">
        <w:r w:rsidR="003960A6" w:rsidRPr="005F4320">
          <w:rPr>
            <w:rStyle w:val="Hiperveza"/>
            <w:rFonts w:ascii="Times New Roman" w:eastAsia="Times New Roman" w:hAnsi="Times New Roman" w:cs="Times New Roman"/>
            <w:sz w:val="24"/>
            <w:szCs w:val="24"/>
            <w:lang w:eastAsia="hr-HR"/>
          </w:rPr>
          <w:t>www.hrt.hr</w:t>
        </w:r>
      </w:hyperlink>
    </w:p>
    <w:p w14:paraId="15CD7B32" w14:textId="18167EA3" w:rsidR="001A0AF2" w:rsidRPr="005F4320" w:rsidRDefault="001A0AF2"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 xml:space="preserve">„Deset godina Muzeja krapisnkih neandertalaca“, 28.02.2020. </w:t>
      </w:r>
      <w:hyperlink r:id="rId131" w:history="1">
        <w:r w:rsidR="003960A6" w:rsidRPr="005F4320">
          <w:rPr>
            <w:rStyle w:val="Hiperveza"/>
            <w:rFonts w:ascii="Times New Roman" w:eastAsia="Times New Roman" w:hAnsi="Times New Roman" w:cs="Times New Roman"/>
            <w:sz w:val="24"/>
            <w:szCs w:val="24"/>
            <w:lang w:eastAsia="hr-HR"/>
          </w:rPr>
          <w:t>www.hrvatskifokus.hr</w:t>
        </w:r>
      </w:hyperlink>
    </w:p>
    <w:p w14:paraId="06FBE909" w14:textId="1D5D9E40" w:rsidR="001A0AF2" w:rsidRPr="005F4320" w:rsidRDefault="001A0AF2"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 xml:space="preserve">„Više od 5 milijuna ljudi lani je posjetilo hrvatske muzeje“, 28.02. 2020., </w:t>
      </w:r>
      <w:hyperlink r:id="rId132" w:history="1">
        <w:r w:rsidR="003960A6" w:rsidRPr="005F4320">
          <w:rPr>
            <w:rStyle w:val="Hiperveza"/>
            <w:rFonts w:ascii="Times New Roman" w:eastAsia="Times New Roman" w:hAnsi="Times New Roman" w:cs="Times New Roman"/>
            <w:sz w:val="24"/>
            <w:szCs w:val="24"/>
            <w:lang w:eastAsia="hr-HR"/>
          </w:rPr>
          <w:t>www.jutarnji.hr</w:t>
        </w:r>
      </w:hyperlink>
    </w:p>
    <w:p w14:paraId="53193690" w14:textId="77777777" w:rsidR="003960A6" w:rsidRPr="005F4320" w:rsidRDefault="001A0AF2"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 xml:space="preserve">„Virtualno prošećite Muzejom krapinskog neandertalca. Slavi deseti rođendan“, 28.02.2020., </w:t>
      </w:r>
    </w:p>
    <w:p w14:paraId="0927B6C5" w14:textId="7FA8B220" w:rsidR="001A0AF2" w:rsidRPr="005F4320" w:rsidRDefault="005B7E23"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hyperlink r:id="rId133" w:history="1">
        <w:r w:rsidR="003960A6" w:rsidRPr="005F4320">
          <w:rPr>
            <w:rStyle w:val="Hiperveza"/>
            <w:rFonts w:ascii="Times New Roman" w:eastAsia="Times New Roman" w:hAnsi="Times New Roman" w:cs="Times New Roman"/>
            <w:sz w:val="24"/>
            <w:szCs w:val="24"/>
            <w:lang w:eastAsia="hr-HR"/>
          </w:rPr>
          <w:t>www.vecernji.hr</w:t>
        </w:r>
      </w:hyperlink>
    </w:p>
    <w:p w14:paraId="539B5565" w14:textId="53686294" w:rsidR="001A0AF2" w:rsidRPr="005F4320" w:rsidRDefault="001A0AF2"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 xml:space="preserve">„JEDAN OD NAJPOSJEĆENIJIH: "Mnogi ne mogu vjerovati da je prošlo 10 godina, a da Muzej izgleda kao da je jučer otvoren. To je dokaz redovite brige o njemu", 29.02.2020., </w:t>
      </w:r>
      <w:hyperlink r:id="rId134" w:history="1">
        <w:r w:rsidR="003960A6" w:rsidRPr="005F4320">
          <w:rPr>
            <w:rStyle w:val="Hiperveza"/>
            <w:rFonts w:ascii="Times New Roman" w:eastAsia="Times New Roman" w:hAnsi="Times New Roman" w:cs="Times New Roman"/>
            <w:sz w:val="24"/>
            <w:szCs w:val="24"/>
            <w:lang w:eastAsia="hr-HR"/>
          </w:rPr>
          <w:t>www.zagorjeinternational.hr</w:t>
        </w:r>
      </w:hyperlink>
    </w:p>
    <w:p w14:paraId="0927D584" w14:textId="669AA593" w:rsidR="001A0AF2" w:rsidRPr="005F4320" w:rsidRDefault="001A0AF2"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„NA SVJETSKOM GLASU: "Ovdje vidimo zbirku neprocjenjive vrijednosti i najvišu razinu muzejske stručnosti", 29.02.2020.,www.zagorjeinternational.hr</w:t>
      </w:r>
    </w:p>
    <w:p w14:paraId="5836E9EA" w14:textId="12B5E3CD" w:rsidR="001A0AF2" w:rsidRPr="005F4320" w:rsidRDefault="001A0AF2"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 xml:space="preserve">„Mališani sami izrađivali razne maske inspirirane prapoviješću“, 29.02.2020. </w:t>
      </w:r>
      <w:hyperlink r:id="rId135" w:history="1">
        <w:r w:rsidR="003960A6" w:rsidRPr="005F4320">
          <w:rPr>
            <w:rStyle w:val="Hiperveza"/>
            <w:rFonts w:ascii="Times New Roman" w:eastAsia="Times New Roman" w:hAnsi="Times New Roman" w:cs="Times New Roman"/>
            <w:sz w:val="24"/>
            <w:szCs w:val="24"/>
            <w:lang w:eastAsia="hr-HR"/>
          </w:rPr>
          <w:t>www.zagorjeinternational.hr</w:t>
        </w:r>
      </w:hyperlink>
    </w:p>
    <w:p w14:paraId="4DB8A25B" w14:textId="4DAF59E8" w:rsidR="001A0AF2" w:rsidRPr="005F4320" w:rsidRDefault="001A0AF2"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 xml:space="preserve">„Hrvatske muzeje u 2019. posjetilo preko 5 milijuna posjetitelja“, 02.03.2020., </w:t>
      </w:r>
      <w:hyperlink r:id="rId136" w:history="1">
        <w:r w:rsidR="003960A6" w:rsidRPr="005F4320">
          <w:rPr>
            <w:rStyle w:val="Hiperveza"/>
            <w:rFonts w:ascii="Times New Roman" w:eastAsia="Times New Roman" w:hAnsi="Times New Roman" w:cs="Times New Roman"/>
            <w:sz w:val="24"/>
            <w:szCs w:val="24"/>
            <w:lang w:eastAsia="hr-HR"/>
          </w:rPr>
          <w:t>www.hrturizam.hr</w:t>
        </w:r>
      </w:hyperlink>
    </w:p>
    <w:p w14:paraId="486E1642" w14:textId="03C48206" w:rsidR="001A0AF2" w:rsidRPr="005F4320" w:rsidRDefault="001A0AF2"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 xml:space="preserve">ZA UKUPNI RATNI PUT: Plaketa za životno djelo uručit će se Žarku Miholiću“, Zagorje International, 11.04.2020., </w:t>
      </w:r>
      <w:hyperlink r:id="rId137" w:history="1">
        <w:r w:rsidR="003960A6" w:rsidRPr="005F4320">
          <w:rPr>
            <w:rStyle w:val="Hiperveza"/>
            <w:rFonts w:ascii="Times New Roman" w:eastAsia="Times New Roman" w:hAnsi="Times New Roman" w:cs="Times New Roman"/>
            <w:sz w:val="24"/>
            <w:szCs w:val="24"/>
            <w:lang w:eastAsia="hr-HR"/>
          </w:rPr>
          <w:t>www.zagorjeinternational.hr</w:t>
        </w:r>
      </w:hyperlink>
    </w:p>
    <w:p w14:paraId="5FB1838A" w14:textId="5B63B3EC" w:rsidR="001A0AF2" w:rsidRPr="005F4320" w:rsidRDefault="001A0AF2"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„Jeste li već posjetili koju izložbu u izolaciji? Imamo veliki vodič kroz 30 virtualnih muzeja od</w:t>
      </w:r>
      <w:r w:rsidR="00D3733B">
        <w:rPr>
          <w:rFonts w:ascii="Times New Roman" w:eastAsia="Times New Roman" w:hAnsi="Times New Roman" w:cs="Times New Roman"/>
          <w:sz w:val="24"/>
          <w:szCs w:val="24"/>
          <w:lang w:eastAsia="hr-HR"/>
        </w:rPr>
        <w:t xml:space="preserve"> </w:t>
      </w:r>
      <w:r w:rsidRPr="005F4320">
        <w:rPr>
          <w:rFonts w:ascii="Times New Roman" w:eastAsia="Times New Roman" w:hAnsi="Times New Roman" w:cs="Times New Roman"/>
          <w:sz w:val="24"/>
          <w:szCs w:val="24"/>
          <w:lang w:eastAsia="hr-HR"/>
        </w:rPr>
        <w:t xml:space="preserve">Pariza do Meksika“, 22.04.2020., </w:t>
      </w:r>
      <w:hyperlink r:id="rId138" w:history="1">
        <w:r w:rsidR="003960A6" w:rsidRPr="005F4320">
          <w:rPr>
            <w:rStyle w:val="Hiperveza"/>
            <w:rFonts w:ascii="Times New Roman" w:eastAsia="Times New Roman" w:hAnsi="Times New Roman" w:cs="Times New Roman"/>
            <w:sz w:val="24"/>
            <w:szCs w:val="24"/>
            <w:lang w:eastAsia="hr-HR"/>
          </w:rPr>
          <w:t>www.super1net.hr</w:t>
        </w:r>
      </w:hyperlink>
    </w:p>
    <w:p w14:paraId="7CA033B9" w14:textId="7FAA3CDD" w:rsidR="003960A6" w:rsidRPr="005F4320" w:rsidRDefault="003960A6"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lastRenderedPageBreak/>
        <w:t>UKIDANJE MJERA Rade muzeji u Splitu, Krapini, Vučedolu…“, 28.04.2020.,  www.jutarnji.hr</w:t>
      </w:r>
    </w:p>
    <w:p w14:paraId="17CF4055" w14:textId="6F1D35E9" w:rsidR="003960A6" w:rsidRPr="005F4320" w:rsidRDefault="003960A6"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 xml:space="preserve">„Homo sapiens živio je na području Bugarske još prije 46.000 godina“, 20.05.2020., </w:t>
      </w:r>
      <w:hyperlink r:id="rId139" w:history="1">
        <w:r w:rsidRPr="005F4320">
          <w:rPr>
            <w:rStyle w:val="Hiperveza"/>
            <w:rFonts w:ascii="Times New Roman" w:eastAsia="Times New Roman" w:hAnsi="Times New Roman" w:cs="Times New Roman"/>
            <w:sz w:val="24"/>
            <w:szCs w:val="24"/>
            <w:lang w:eastAsia="hr-HR"/>
          </w:rPr>
          <w:t>www.n1info.com</w:t>
        </w:r>
      </w:hyperlink>
    </w:p>
    <w:p w14:paraId="718933C4" w14:textId="76D5A1F6" w:rsidR="003960A6" w:rsidRPr="005F4320" w:rsidRDefault="003960A6"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 xml:space="preserve">Odi na ljetovanje na kontinentu! Evo mjesta koje će vas oduševiti“, 21.06.2020., </w:t>
      </w:r>
      <w:hyperlink r:id="rId140" w:history="1">
        <w:r w:rsidRPr="005F4320">
          <w:rPr>
            <w:rStyle w:val="Hiperveza"/>
            <w:rFonts w:ascii="Times New Roman" w:eastAsia="Times New Roman" w:hAnsi="Times New Roman" w:cs="Times New Roman"/>
            <w:sz w:val="24"/>
            <w:szCs w:val="24"/>
            <w:lang w:eastAsia="hr-HR"/>
          </w:rPr>
          <w:t>www.modnialmanah.com</w:t>
        </w:r>
      </w:hyperlink>
    </w:p>
    <w:p w14:paraId="0BD068F6" w14:textId="11A84835" w:rsidR="003960A6" w:rsidRPr="005F4320" w:rsidRDefault="003960A6"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 xml:space="preserve">U MKN-u otvorena zanimljiva izložba krivotvorenih umjetnički djela domaćih i stranih autora“, 20.06.2020. </w:t>
      </w:r>
      <w:hyperlink r:id="rId141" w:history="1">
        <w:r w:rsidRPr="005F4320">
          <w:rPr>
            <w:rStyle w:val="Hiperveza"/>
            <w:rFonts w:ascii="Times New Roman" w:eastAsia="Times New Roman" w:hAnsi="Times New Roman" w:cs="Times New Roman"/>
            <w:sz w:val="24"/>
            <w:szCs w:val="24"/>
            <w:lang w:eastAsia="hr-HR"/>
          </w:rPr>
          <w:t>www.zagorjeinternational.hr</w:t>
        </w:r>
      </w:hyperlink>
    </w:p>
    <w:p w14:paraId="37B9B60B" w14:textId="7645ED27" w:rsidR="003960A6" w:rsidRPr="005F4320" w:rsidRDefault="003960A6"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 xml:space="preserve">„Arheološki biser našeg kraja“, 10.08.2020., </w:t>
      </w:r>
      <w:hyperlink r:id="rId142" w:history="1">
        <w:r w:rsidRPr="005F4320">
          <w:rPr>
            <w:rStyle w:val="Hiperveza"/>
            <w:rFonts w:ascii="Times New Roman" w:eastAsia="Times New Roman" w:hAnsi="Times New Roman" w:cs="Times New Roman"/>
            <w:sz w:val="24"/>
            <w:szCs w:val="24"/>
            <w:lang w:eastAsia="hr-HR"/>
          </w:rPr>
          <w:t>www.sjeverni.info</w:t>
        </w:r>
      </w:hyperlink>
    </w:p>
    <w:p w14:paraId="3BBE14D2" w14:textId="0F6D05FD" w:rsidR="003960A6" w:rsidRPr="005F4320" w:rsidRDefault="003960A6"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„UČENJE I ZABAVA: Prijavite svoje mališane na zanimljive i poučne geološke i paleontološke</w:t>
      </w:r>
      <w:r w:rsidR="00D3733B">
        <w:rPr>
          <w:rFonts w:ascii="Times New Roman" w:eastAsia="Times New Roman" w:hAnsi="Times New Roman" w:cs="Times New Roman"/>
          <w:sz w:val="24"/>
          <w:szCs w:val="24"/>
          <w:lang w:eastAsia="hr-HR"/>
        </w:rPr>
        <w:t xml:space="preserve"> </w:t>
      </w:r>
      <w:r w:rsidRPr="005F4320">
        <w:rPr>
          <w:rFonts w:ascii="Times New Roman" w:eastAsia="Times New Roman" w:hAnsi="Times New Roman" w:cs="Times New Roman"/>
          <w:sz w:val="24"/>
          <w:szCs w:val="24"/>
          <w:lang w:eastAsia="hr-HR"/>
        </w:rPr>
        <w:t>Radionice“, Zagorje International, 08.08.2020.</w:t>
      </w:r>
    </w:p>
    <w:p w14:paraId="06319502" w14:textId="1A65E11A" w:rsidR="003960A6" w:rsidRPr="005F4320" w:rsidRDefault="003960A6"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 xml:space="preserve">„Zavirite u čudesan riječni svijet - posjetite karlovački slatkovodni akvarij s obitelji kad god poželite!“, 21.08.2020“, </w:t>
      </w:r>
      <w:hyperlink r:id="rId143" w:history="1">
        <w:r w:rsidRPr="005F4320">
          <w:rPr>
            <w:rStyle w:val="Hiperveza"/>
            <w:rFonts w:ascii="Times New Roman" w:eastAsia="Times New Roman" w:hAnsi="Times New Roman" w:cs="Times New Roman"/>
            <w:sz w:val="24"/>
            <w:szCs w:val="24"/>
            <w:lang w:eastAsia="hr-HR"/>
          </w:rPr>
          <w:t>www.kaportal.hr</w:t>
        </w:r>
      </w:hyperlink>
    </w:p>
    <w:p w14:paraId="0018956E" w14:textId="1D75C203" w:rsidR="003960A6" w:rsidRPr="005F4320" w:rsidRDefault="003960A6"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 xml:space="preserve">"Zadovoljni smo odazivom, a zadovoljno je i 20-ak klinaca, koji su istraživali stijene, pronalazili fosile i jednostavno - uživali", 28.08.2020., </w:t>
      </w:r>
      <w:hyperlink r:id="rId144" w:history="1">
        <w:r w:rsidRPr="005F4320">
          <w:rPr>
            <w:rStyle w:val="Hiperveza"/>
            <w:rFonts w:ascii="Times New Roman" w:eastAsia="Times New Roman" w:hAnsi="Times New Roman" w:cs="Times New Roman"/>
            <w:sz w:val="24"/>
            <w:szCs w:val="24"/>
            <w:lang w:eastAsia="hr-HR"/>
          </w:rPr>
          <w:t>www.zagorjeinternational.hr</w:t>
        </w:r>
      </w:hyperlink>
    </w:p>
    <w:p w14:paraId="4A293F34" w14:textId="5D598E81" w:rsidR="003960A6" w:rsidRPr="005F4320" w:rsidRDefault="003960A6"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 xml:space="preserve">„Učenje o prapovijesti kod Muzeja krapinskih neandertalaca“, 29.08.2020., </w:t>
      </w:r>
      <w:hyperlink r:id="rId145" w:history="1">
        <w:r w:rsidR="00053532" w:rsidRPr="005F4320">
          <w:rPr>
            <w:rStyle w:val="Hiperveza"/>
            <w:rFonts w:ascii="Times New Roman" w:eastAsia="Times New Roman" w:hAnsi="Times New Roman" w:cs="Times New Roman"/>
            <w:sz w:val="24"/>
            <w:szCs w:val="24"/>
            <w:lang w:eastAsia="hr-HR"/>
          </w:rPr>
          <w:t>www.hrt.hr</w:t>
        </w:r>
      </w:hyperlink>
    </w:p>
    <w:p w14:paraId="2B6A881B" w14:textId="599F846F" w:rsidR="003960A6" w:rsidRPr="005F4320" w:rsidRDefault="00053532"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L</w:t>
      </w:r>
      <w:r w:rsidR="003960A6" w:rsidRPr="005F4320">
        <w:rPr>
          <w:rFonts w:ascii="Times New Roman" w:eastAsia="Times New Roman" w:hAnsi="Times New Roman" w:cs="Times New Roman"/>
          <w:sz w:val="24"/>
          <w:szCs w:val="24"/>
          <w:lang w:eastAsia="hr-HR"/>
        </w:rPr>
        <w:t xml:space="preserve">jetna škola u sklopu Muzeja krapinskih neandertalaca: djeca iskapaju fosile i uče o prapovijesti, 29.08.2020. </w:t>
      </w:r>
      <w:hyperlink r:id="rId146" w:history="1">
        <w:r w:rsidRPr="005F4320">
          <w:rPr>
            <w:rStyle w:val="Hiperveza"/>
            <w:rFonts w:ascii="Times New Roman" w:eastAsia="Times New Roman" w:hAnsi="Times New Roman" w:cs="Times New Roman"/>
            <w:sz w:val="24"/>
            <w:szCs w:val="24"/>
            <w:lang w:eastAsia="hr-HR"/>
          </w:rPr>
          <w:t>www.narod.hr</w:t>
        </w:r>
      </w:hyperlink>
    </w:p>
    <w:p w14:paraId="279E679E" w14:textId="1603758C" w:rsidR="003960A6" w:rsidRPr="005F4320" w:rsidRDefault="003960A6"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 xml:space="preserve">"Zadovoljni smo odazivom, a zadovoljno je i 20-ak klinaca, koji su istraživali stijene, pronalazili fosile i jednostavno - uživali", 29.08.2020. </w:t>
      </w:r>
      <w:r w:rsidR="00053532" w:rsidRPr="005F4320">
        <w:rPr>
          <w:rFonts w:ascii="Times New Roman" w:eastAsia="Times New Roman" w:hAnsi="Times New Roman" w:cs="Times New Roman"/>
          <w:sz w:val="24"/>
          <w:szCs w:val="24"/>
          <w:lang w:eastAsia="hr-HR"/>
        </w:rPr>
        <w:t xml:space="preserve"> </w:t>
      </w:r>
      <w:hyperlink r:id="rId147" w:history="1">
        <w:r w:rsidR="00053532" w:rsidRPr="005F4320">
          <w:rPr>
            <w:rStyle w:val="Hiperveza"/>
            <w:rFonts w:ascii="Times New Roman" w:eastAsia="Times New Roman" w:hAnsi="Times New Roman" w:cs="Times New Roman"/>
            <w:sz w:val="24"/>
            <w:szCs w:val="24"/>
            <w:lang w:eastAsia="hr-HR"/>
          </w:rPr>
          <w:t>www.zagorjeinternational.hr</w:t>
        </w:r>
      </w:hyperlink>
      <w:r w:rsidRPr="005F4320">
        <w:rPr>
          <w:rFonts w:ascii="Times New Roman" w:eastAsia="Times New Roman" w:hAnsi="Times New Roman" w:cs="Times New Roman"/>
          <w:sz w:val="24"/>
          <w:szCs w:val="24"/>
          <w:lang w:eastAsia="hr-HR"/>
        </w:rPr>
        <w:t xml:space="preserve"> </w:t>
      </w:r>
    </w:p>
    <w:p w14:paraId="69507C21" w14:textId="5263491E" w:rsidR="003960A6" w:rsidRPr="005F4320" w:rsidRDefault="003960A6"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 xml:space="preserve">Kreativni ambasador: Jurica Sabol“, 05.10.2020., </w:t>
      </w:r>
      <w:hyperlink r:id="rId148" w:history="1">
        <w:r w:rsidR="00053532" w:rsidRPr="005F4320">
          <w:rPr>
            <w:rStyle w:val="Hiperveza"/>
            <w:rFonts w:ascii="Times New Roman" w:eastAsia="Times New Roman" w:hAnsi="Times New Roman" w:cs="Times New Roman"/>
            <w:sz w:val="24"/>
            <w:szCs w:val="24"/>
            <w:lang w:eastAsia="hr-HR"/>
          </w:rPr>
          <w:t>www.culturenet.hr</w:t>
        </w:r>
      </w:hyperlink>
    </w:p>
    <w:p w14:paraId="4FB6FF8A" w14:textId="327E587F" w:rsidR="003960A6" w:rsidRPr="005F4320" w:rsidRDefault="003960A6"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 xml:space="preserve">„Jurica Sabol novi je ambasador Deska kreativne Europe“, Zagorje International, 06.10.2020. </w:t>
      </w:r>
      <w:hyperlink r:id="rId149" w:history="1">
        <w:r w:rsidR="00053532" w:rsidRPr="005F4320">
          <w:rPr>
            <w:rStyle w:val="Hiperveza"/>
            <w:rFonts w:ascii="Times New Roman" w:eastAsia="Times New Roman" w:hAnsi="Times New Roman" w:cs="Times New Roman"/>
            <w:sz w:val="24"/>
            <w:szCs w:val="24"/>
            <w:lang w:eastAsia="hr-HR"/>
          </w:rPr>
          <w:t>www.zagorjeinternational.hr</w:t>
        </w:r>
      </w:hyperlink>
    </w:p>
    <w:p w14:paraId="1664F3AB" w14:textId="6ACCDD09" w:rsidR="00053532" w:rsidRPr="005F4320" w:rsidRDefault="003960A6"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 xml:space="preserve">„Tjedan odmora vrijedan“, 07.10.2020., </w:t>
      </w:r>
      <w:hyperlink r:id="rId150" w:history="1">
        <w:r w:rsidR="00053532" w:rsidRPr="005F4320">
          <w:rPr>
            <w:rStyle w:val="Hiperveza"/>
            <w:rFonts w:ascii="Times New Roman" w:eastAsia="Times New Roman" w:hAnsi="Times New Roman" w:cs="Times New Roman"/>
            <w:sz w:val="24"/>
            <w:szCs w:val="24"/>
            <w:lang w:eastAsia="hr-HR"/>
          </w:rPr>
          <w:t>www.hrt.hr</w:t>
        </w:r>
      </w:hyperlink>
    </w:p>
    <w:p w14:paraId="62AEC060" w14:textId="44793A81" w:rsidR="003960A6" w:rsidRPr="005F4320" w:rsidRDefault="003960A6"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 xml:space="preserve">„Ove nedjelje razgledajte stalni postav uz besplatno vodstvo, kao i dvije zanimljive izložbe“, Zagorje International, 10.10.2020., </w:t>
      </w:r>
      <w:hyperlink r:id="rId151" w:history="1">
        <w:r w:rsidR="00053532" w:rsidRPr="005F4320">
          <w:rPr>
            <w:rStyle w:val="Hiperveza"/>
            <w:rFonts w:ascii="Times New Roman" w:eastAsia="Times New Roman" w:hAnsi="Times New Roman" w:cs="Times New Roman"/>
            <w:sz w:val="24"/>
            <w:szCs w:val="24"/>
            <w:lang w:eastAsia="hr-HR"/>
          </w:rPr>
          <w:t>www.zagorjeinternational.hr</w:t>
        </w:r>
      </w:hyperlink>
    </w:p>
    <w:p w14:paraId="044992AF" w14:textId="1BD65FF0" w:rsidR="003960A6" w:rsidRPr="005F4320" w:rsidRDefault="00053532"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G</w:t>
      </w:r>
      <w:r w:rsidR="003960A6" w:rsidRPr="005F4320">
        <w:rPr>
          <w:rFonts w:ascii="Times New Roman" w:eastAsia="Times New Roman" w:hAnsi="Times New Roman" w:cs="Times New Roman"/>
          <w:sz w:val="24"/>
          <w:szCs w:val="24"/>
          <w:lang w:eastAsia="hr-HR"/>
        </w:rPr>
        <w:t xml:space="preserve">dje za vikend: Jednodnevni izlet u biser Hrvatskog zagorja“, 16.06.2020. </w:t>
      </w:r>
      <w:hyperlink r:id="rId152" w:history="1">
        <w:r w:rsidRPr="005F4320">
          <w:rPr>
            <w:rStyle w:val="Hiperveza"/>
            <w:rFonts w:ascii="Times New Roman" w:eastAsia="Times New Roman" w:hAnsi="Times New Roman" w:cs="Times New Roman"/>
            <w:sz w:val="24"/>
            <w:szCs w:val="24"/>
            <w:lang w:eastAsia="hr-HR"/>
          </w:rPr>
          <w:t>www.journal.hr</w:t>
        </w:r>
      </w:hyperlink>
    </w:p>
    <w:p w14:paraId="14FE4F0B" w14:textId="1F083EB8" w:rsidR="003960A6" w:rsidRPr="005F4320" w:rsidRDefault="003960A6"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 xml:space="preserve">„Kulturni ambasador Kreativne Europe je Jurica Sabol“, 23.10.2020. , </w:t>
      </w:r>
      <w:hyperlink r:id="rId153" w:history="1">
        <w:r w:rsidR="00053532" w:rsidRPr="005F4320">
          <w:rPr>
            <w:rStyle w:val="Hiperveza"/>
            <w:rFonts w:ascii="Times New Roman" w:eastAsia="Times New Roman" w:hAnsi="Times New Roman" w:cs="Times New Roman"/>
            <w:sz w:val="24"/>
            <w:szCs w:val="24"/>
            <w:lang w:eastAsia="hr-HR"/>
          </w:rPr>
          <w:t>www.vecernji.hr</w:t>
        </w:r>
      </w:hyperlink>
    </w:p>
    <w:p w14:paraId="123F20B0" w14:textId="7A48F0FE" w:rsidR="003960A6" w:rsidRPr="005F4320" w:rsidRDefault="003960A6"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 xml:space="preserve">Kako izgleda vođenje jednog od najposjećenijih muzeja u ovom dijelu Europe“, 06.11.2020., </w:t>
      </w:r>
      <w:hyperlink r:id="rId154" w:history="1">
        <w:r w:rsidR="00053532" w:rsidRPr="005F4320">
          <w:rPr>
            <w:rStyle w:val="Hiperveza"/>
            <w:rFonts w:ascii="Times New Roman" w:eastAsia="Times New Roman" w:hAnsi="Times New Roman" w:cs="Times New Roman"/>
            <w:sz w:val="24"/>
            <w:szCs w:val="24"/>
            <w:lang w:eastAsia="hr-HR"/>
          </w:rPr>
          <w:t>www.gloriaglam.hr</w:t>
        </w:r>
      </w:hyperlink>
    </w:p>
    <w:p w14:paraId="1AD5BB0F" w14:textId="3B660021" w:rsidR="003960A6" w:rsidRPr="005F4320" w:rsidRDefault="003960A6"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 xml:space="preserve">„U Muzeju krapinskih neandertalaca možete razgledati izložbu "5. element", 11.11.2020., </w:t>
      </w:r>
      <w:hyperlink r:id="rId155" w:history="1">
        <w:r w:rsidR="00053532" w:rsidRPr="005F4320">
          <w:rPr>
            <w:rStyle w:val="Hiperveza"/>
            <w:rFonts w:ascii="Times New Roman" w:eastAsia="Times New Roman" w:hAnsi="Times New Roman" w:cs="Times New Roman"/>
            <w:sz w:val="24"/>
            <w:szCs w:val="24"/>
            <w:lang w:eastAsia="hr-HR"/>
          </w:rPr>
          <w:t>www.zagorje.com</w:t>
        </w:r>
      </w:hyperlink>
    </w:p>
    <w:p w14:paraId="2F1C5748" w14:textId="7AE5CDEB" w:rsidR="003960A6" w:rsidRPr="005F4320" w:rsidRDefault="003960A6"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 xml:space="preserve">„Istražili smo Hrvatsko zagorje! Evo zašto ga zovu bajka na dlanu“, </w:t>
      </w:r>
      <w:hyperlink r:id="rId156" w:history="1">
        <w:r w:rsidR="00053532" w:rsidRPr="005F4320">
          <w:rPr>
            <w:rStyle w:val="Hiperveza"/>
            <w:rFonts w:ascii="Times New Roman" w:eastAsia="Times New Roman" w:hAnsi="Times New Roman" w:cs="Times New Roman"/>
            <w:sz w:val="24"/>
            <w:szCs w:val="24"/>
            <w:lang w:eastAsia="hr-HR"/>
          </w:rPr>
          <w:t>www.vecernji.hr</w:t>
        </w:r>
      </w:hyperlink>
      <w:r w:rsidRPr="005F4320">
        <w:rPr>
          <w:rFonts w:ascii="Times New Roman" w:eastAsia="Times New Roman" w:hAnsi="Times New Roman" w:cs="Times New Roman"/>
          <w:sz w:val="24"/>
          <w:szCs w:val="24"/>
          <w:lang w:eastAsia="hr-HR"/>
        </w:rPr>
        <w:t>, 26.11.2020.</w:t>
      </w:r>
    </w:p>
    <w:p w14:paraId="0603E026" w14:textId="16841EC8" w:rsidR="003960A6" w:rsidRPr="005F4320" w:rsidRDefault="003960A6"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lastRenderedPageBreak/>
        <w:t xml:space="preserve">Poziv za prijavu lokaliteta za Oznaku europske baštine 2021.“, </w:t>
      </w:r>
      <w:hyperlink r:id="rId157" w:history="1">
        <w:r w:rsidR="00053532" w:rsidRPr="005F4320">
          <w:rPr>
            <w:rStyle w:val="Hiperveza"/>
            <w:rFonts w:ascii="Times New Roman" w:eastAsia="Times New Roman" w:hAnsi="Times New Roman" w:cs="Times New Roman"/>
            <w:sz w:val="24"/>
            <w:szCs w:val="24"/>
            <w:lang w:eastAsia="hr-HR"/>
          </w:rPr>
          <w:t>www.culturenet.hr</w:t>
        </w:r>
      </w:hyperlink>
      <w:r w:rsidR="00053532" w:rsidRPr="005F4320">
        <w:rPr>
          <w:rFonts w:ascii="Times New Roman" w:eastAsia="Times New Roman" w:hAnsi="Times New Roman" w:cs="Times New Roman"/>
          <w:sz w:val="24"/>
          <w:szCs w:val="24"/>
          <w:lang w:eastAsia="hr-HR"/>
        </w:rPr>
        <w:t xml:space="preserve">, </w:t>
      </w:r>
      <w:r w:rsidRPr="005F4320">
        <w:rPr>
          <w:rFonts w:ascii="Times New Roman" w:eastAsia="Times New Roman" w:hAnsi="Times New Roman" w:cs="Times New Roman"/>
          <w:sz w:val="24"/>
          <w:szCs w:val="24"/>
          <w:lang w:eastAsia="hr-HR"/>
        </w:rPr>
        <w:t>2.12.2012.</w:t>
      </w:r>
    </w:p>
    <w:p w14:paraId="5DBABA31" w14:textId="7E492242" w:rsidR="003960A6" w:rsidRPr="005F4320" w:rsidRDefault="003960A6"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 xml:space="preserve">„Dodjela priznanja Grada Krapine za 2020.“, </w:t>
      </w:r>
      <w:hyperlink r:id="rId158" w:history="1">
        <w:r w:rsidR="00053532" w:rsidRPr="005F4320">
          <w:rPr>
            <w:rStyle w:val="Hiperveza"/>
            <w:rFonts w:ascii="Times New Roman" w:eastAsia="Times New Roman" w:hAnsi="Times New Roman" w:cs="Times New Roman"/>
            <w:sz w:val="24"/>
            <w:szCs w:val="24"/>
            <w:lang w:eastAsia="hr-HR"/>
          </w:rPr>
          <w:t>www.aktualno.hr</w:t>
        </w:r>
      </w:hyperlink>
      <w:r w:rsidRPr="005F4320">
        <w:rPr>
          <w:rFonts w:ascii="Times New Roman" w:eastAsia="Times New Roman" w:hAnsi="Times New Roman" w:cs="Times New Roman"/>
          <w:sz w:val="24"/>
          <w:szCs w:val="24"/>
          <w:lang w:eastAsia="hr-HR"/>
        </w:rPr>
        <w:t>,</w:t>
      </w:r>
      <w:r w:rsidR="00053532" w:rsidRPr="005F4320">
        <w:rPr>
          <w:rFonts w:ascii="Times New Roman" w:eastAsia="Times New Roman" w:hAnsi="Times New Roman" w:cs="Times New Roman"/>
          <w:sz w:val="24"/>
          <w:szCs w:val="24"/>
          <w:lang w:eastAsia="hr-HR"/>
        </w:rPr>
        <w:t xml:space="preserve"> </w:t>
      </w:r>
      <w:r w:rsidRPr="005F4320">
        <w:rPr>
          <w:rFonts w:ascii="Times New Roman" w:eastAsia="Times New Roman" w:hAnsi="Times New Roman" w:cs="Times New Roman"/>
          <w:sz w:val="24"/>
          <w:szCs w:val="24"/>
          <w:lang w:eastAsia="hr-HR"/>
        </w:rPr>
        <w:t xml:space="preserve"> 9.12.2020.</w:t>
      </w:r>
    </w:p>
    <w:p w14:paraId="4C4B24B6" w14:textId="57D77323" w:rsidR="004B341E" w:rsidRDefault="004B341E" w:rsidP="00904C27">
      <w:pPr>
        <w:overflowPunct w:val="0"/>
        <w:autoSpaceDE w:val="0"/>
        <w:autoSpaceDN w:val="0"/>
        <w:adjustRightInd w:val="0"/>
        <w:spacing w:after="0" w:line="360" w:lineRule="auto"/>
        <w:jc w:val="both"/>
        <w:rPr>
          <w:rFonts w:ascii="Times New Roman" w:eastAsia="Calibri" w:hAnsi="Times New Roman" w:cs="Times New Roman"/>
          <w:b/>
          <w:sz w:val="24"/>
          <w:szCs w:val="24"/>
        </w:rPr>
      </w:pPr>
      <w:r w:rsidRPr="005F4320">
        <w:rPr>
          <w:rFonts w:ascii="Times New Roman" w:eastAsia="Calibri" w:hAnsi="Times New Roman" w:cs="Times New Roman"/>
          <w:b/>
          <w:sz w:val="24"/>
          <w:szCs w:val="24"/>
        </w:rPr>
        <w:t>Muzej seljačkih buna</w:t>
      </w:r>
    </w:p>
    <w:p w14:paraId="20235CA5" w14:textId="77777777" w:rsidR="00716A14" w:rsidRPr="00EA5664" w:rsidRDefault="00716A14" w:rsidP="00904C27">
      <w:pPr>
        <w:widowControl w:val="0"/>
        <w:autoSpaceDE w:val="0"/>
        <w:autoSpaceDN w:val="0"/>
        <w:adjustRightInd w:val="0"/>
        <w:spacing w:after="0" w:line="360" w:lineRule="auto"/>
        <w:rPr>
          <w:rFonts w:ascii="Times New Roman" w:hAnsi="Times New Roman" w:cs="Times New Roman"/>
          <w:color w:val="000000"/>
          <w:sz w:val="24"/>
          <w:szCs w:val="24"/>
          <w:lang w:val="pl-PL"/>
        </w:rPr>
      </w:pPr>
      <w:r w:rsidRPr="00EA5664">
        <w:rPr>
          <w:rFonts w:ascii="Times New Roman" w:hAnsi="Times New Roman" w:cs="Times New Roman"/>
          <w:color w:val="000000"/>
          <w:sz w:val="24"/>
          <w:szCs w:val="24"/>
          <w:lang w:val="pl-PL"/>
        </w:rPr>
        <w:t xml:space="preserve">Seljačka buna: Dosad najraskošnije izdanje, V.M., 14. 1. 2020., www.fama.com.hr </w:t>
      </w:r>
    </w:p>
    <w:p w14:paraId="54F113CF" w14:textId="3F91BF4C" w:rsidR="00D3733B" w:rsidRPr="00EA5664" w:rsidRDefault="00716A14" w:rsidP="00904C27">
      <w:pPr>
        <w:widowControl w:val="0"/>
        <w:autoSpaceDE w:val="0"/>
        <w:autoSpaceDN w:val="0"/>
        <w:adjustRightInd w:val="0"/>
        <w:spacing w:after="0" w:line="360" w:lineRule="auto"/>
        <w:rPr>
          <w:rFonts w:ascii="Times New Roman" w:hAnsi="Times New Roman" w:cs="Times New Roman"/>
          <w:color w:val="000000"/>
          <w:sz w:val="24"/>
          <w:szCs w:val="24"/>
          <w:lang w:val="pl-PL"/>
        </w:rPr>
      </w:pPr>
      <w:r w:rsidRPr="00EA5664">
        <w:rPr>
          <w:rFonts w:ascii="Times New Roman" w:hAnsi="Times New Roman" w:cs="Times New Roman"/>
          <w:color w:val="000000"/>
          <w:sz w:val="24"/>
          <w:szCs w:val="24"/>
          <w:lang w:val="pl-PL"/>
        </w:rPr>
        <w:t xml:space="preserve">SELJAČKA BUNA 2020 - povijesno turistički spektakl koji se ne propušta, 14. 1. 2020., www.akademija-art.hr </w:t>
      </w:r>
    </w:p>
    <w:p w14:paraId="01224A75" w14:textId="609FBC3D" w:rsidR="00716A14" w:rsidRPr="00EA5664" w:rsidRDefault="00716A14" w:rsidP="00904C27">
      <w:pPr>
        <w:widowControl w:val="0"/>
        <w:autoSpaceDE w:val="0"/>
        <w:autoSpaceDN w:val="0"/>
        <w:adjustRightInd w:val="0"/>
        <w:spacing w:after="0" w:line="360" w:lineRule="auto"/>
        <w:rPr>
          <w:rFonts w:ascii="Times New Roman" w:hAnsi="Times New Roman" w:cs="Times New Roman"/>
          <w:color w:val="000000"/>
          <w:sz w:val="24"/>
          <w:szCs w:val="24"/>
          <w:lang w:val="pl-PL"/>
        </w:rPr>
      </w:pPr>
      <w:r w:rsidRPr="00EA5664">
        <w:rPr>
          <w:rFonts w:ascii="Times New Roman" w:hAnsi="Times New Roman" w:cs="Times New Roman"/>
          <w:color w:val="000000"/>
          <w:sz w:val="24"/>
          <w:szCs w:val="24"/>
          <w:lang w:val="pl-PL"/>
        </w:rPr>
        <w:t xml:space="preserve">Učenici Druge gimnazije krenuli s terenskom nastavom u sklopu vrijednog projekta, autor članka: Mateja Rak, 22. 1. 2020., www.evarazdin.hr </w:t>
      </w:r>
    </w:p>
    <w:p w14:paraId="5D7AEC79" w14:textId="6B055636" w:rsidR="00716A14" w:rsidRPr="00EA5664" w:rsidRDefault="00716A14" w:rsidP="00904C27">
      <w:pPr>
        <w:widowControl w:val="0"/>
        <w:autoSpaceDE w:val="0"/>
        <w:autoSpaceDN w:val="0"/>
        <w:adjustRightInd w:val="0"/>
        <w:spacing w:after="0" w:line="360" w:lineRule="auto"/>
        <w:rPr>
          <w:rFonts w:ascii="Times New Roman" w:hAnsi="Times New Roman" w:cs="Times New Roman"/>
          <w:color w:val="000000"/>
          <w:sz w:val="24"/>
          <w:szCs w:val="24"/>
          <w:lang w:val="pl-PL"/>
        </w:rPr>
      </w:pPr>
      <w:r w:rsidRPr="00EA5664">
        <w:rPr>
          <w:rFonts w:ascii="Times New Roman" w:hAnsi="Times New Roman" w:cs="Times New Roman"/>
          <w:color w:val="000000"/>
          <w:sz w:val="24"/>
          <w:szCs w:val="24"/>
          <w:lang w:val="pl-PL"/>
        </w:rPr>
        <w:t xml:space="preserve">Seljačka buna - Bitka kod Stubice, 22. 1. 2020., www.turizmoteka.hr </w:t>
      </w:r>
    </w:p>
    <w:p w14:paraId="4FCED7D4" w14:textId="77777777" w:rsidR="00716A14" w:rsidRPr="00EA5664" w:rsidRDefault="00716A14" w:rsidP="00904C27">
      <w:pPr>
        <w:widowControl w:val="0"/>
        <w:autoSpaceDE w:val="0"/>
        <w:autoSpaceDN w:val="0"/>
        <w:adjustRightInd w:val="0"/>
        <w:spacing w:after="0" w:line="360" w:lineRule="auto"/>
        <w:rPr>
          <w:rFonts w:ascii="Times New Roman" w:hAnsi="Times New Roman" w:cs="Times New Roman"/>
          <w:color w:val="000000"/>
          <w:sz w:val="24"/>
          <w:szCs w:val="24"/>
          <w:lang w:val="pl-PL"/>
        </w:rPr>
      </w:pPr>
      <w:r w:rsidRPr="00EA5664">
        <w:rPr>
          <w:rFonts w:ascii="Times New Roman" w:hAnsi="Times New Roman" w:cs="Times New Roman"/>
          <w:color w:val="000000"/>
          <w:sz w:val="24"/>
          <w:szCs w:val="24"/>
          <w:lang w:val="pl-PL"/>
        </w:rPr>
        <w:t xml:space="preserve">SELJAČKA BUNA 2020., 22. 1. 2020., www.mojzagreb.info </w:t>
      </w:r>
    </w:p>
    <w:p w14:paraId="0D333292" w14:textId="0027B78D" w:rsidR="00D3733B" w:rsidRPr="00EA5664" w:rsidRDefault="00716A14" w:rsidP="00904C27">
      <w:pPr>
        <w:widowControl w:val="0"/>
        <w:autoSpaceDE w:val="0"/>
        <w:autoSpaceDN w:val="0"/>
        <w:adjustRightInd w:val="0"/>
        <w:spacing w:after="0" w:line="360" w:lineRule="auto"/>
        <w:rPr>
          <w:rFonts w:ascii="Times New Roman" w:hAnsi="Times New Roman" w:cs="Times New Roman"/>
          <w:color w:val="000000"/>
          <w:sz w:val="24"/>
          <w:szCs w:val="24"/>
          <w:lang w:val="pl-PL"/>
        </w:rPr>
      </w:pPr>
      <w:r w:rsidRPr="00EA5664">
        <w:rPr>
          <w:rFonts w:ascii="Times New Roman" w:hAnsi="Times New Roman" w:cs="Times New Roman"/>
          <w:color w:val="000000"/>
          <w:sz w:val="24"/>
          <w:szCs w:val="24"/>
          <w:lang w:val="pl-PL"/>
        </w:rPr>
        <w:t xml:space="preserve">U Zagrebu najavljena Seljačka buna - Bitka kod Stubice, N.K., 28. 1. 2020., www.aktualno.hr </w:t>
      </w:r>
    </w:p>
    <w:p w14:paraId="3A5F01C0" w14:textId="77777777" w:rsidR="00716A14" w:rsidRPr="00EA5664" w:rsidRDefault="00716A14" w:rsidP="00904C27">
      <w:pPr>
        <w:widowControl w:val="0"/>
        <w:autoSpaceDE w:val="0"/>
        <w:autoSpaceDN w:val="0"/>
        <w:adjustRightInd w:val="0"/>
        <w:spacing w:after="0" w:line="360" w:lineRule="auto"/>
        <w:rPr>
          <w:rFonts w:ascii="Times New Roman" w:hAnsi="Times New Roman" w:cs="Times New Roman"/>
          <w:color w:val="000000"/>
          <w:sz w:val="24"/>
          <w:szCs w:val="24"/>
          <w:lang w:val="pl-PL"/>
        </w:rPr>
      </w:pPr>
      <w:r w:rsidRPr="00EA5664">
        <w:rPr>
          <w:rFonts w:ascii="Times New Roman" w:hAnsi="Times New Roman" w:cs="Times New Roman"/>
          <w:color w:val="000000"/>
          <w:sz w:val="24"/>
          <w:szCs w:val="24"/>
          <w:lang w:val="pl-PL"/>
        </w:rPr>
        <w:t xml:space="preserve">Na ''Seljačkoj buni'' 8. veljače kod Stubice nastupa i Let 3, 28. 1. 2020., www.culturenet.hr </w:t>
      </w:r>
    </w:p>
    <w:p w14:paraId="0AF3C6AB" w14:textId="12361B84" w:rsidR="00716A14" w:rsidRPr="00EA5664" w:rsidRDefault="00716A14" w:rsidP="00904C27">
      <w:pPr>
        <w:widowControl w:val="0"/>
        <w:autoSpaceDE w:val="0"/>
        <w:autoSpaceDN w:val="0"/>
        <w:adjustRightInd w:val="0"/>
        <w:spacing w:after="0" w:line="360" w:lineRule="auto"/>
        <w:rPr>
          <w:rFonts w:ascii="Times New Roman" w:hAnsi="Times New Roman" w:cs="Times New Roman"/>
          <w:color w:val="000000"/>
          <w:sz w:val="24"/>
          <w:szCs w:val="24"/>
          <w:lang w:val="pl-PL"/>
        </w:rPr>
      </w:pPr>
      <w:r w:rsidRPr="00EA5664">
        <w:rPr>
          <w:rFonts w:ascii="Times New Roman" w:hAnsi="Times New Roman" w:cs="Times New Roman"/>
          <w:color w:val="000000"/>
          <w:sz w:val="24"/>
          <w:szCs w:val="24"/>
          <w:lang w:val="pl-PL"/>
        </w:rPr>
        <w:t xml:space="preserve">ZAGREB: Najavljena 'Seljačkoj buni' 8. veljače kod Stubice, PolitikaPlus, 28. 1. 2020., www.politikaplus.com </w:t>
      </w:r>
    </w:p>
    <w:p w14:paraId="451946FE" w14:textId="77777777" w:rsidR="00716A14" w:rsidRPr="00EA5664" w:rsidRDefault="00716A14" w:rsidP="00904C27">
      <w:pPr>
        <w:widowControl w:val="0"/>
        <w:autoSpaceDE w:val="0"/>
        <w:autoSpaceDN w:val="0"/>
        <w:adjustRightInd w:val="0"/>
        <w:spacing w:after="0" w:line="360" w:lineRule="auto"/>
        <w:rPr>
          <w:rFonts w:ascii="Times New Roman" w:hAnsi="Times New Roman" w:cs="Times New Roman"/>
          <w:color w:val="000000"/>
          <w:sz w:val="24"/>
          <w:szCs w:val="24"/>
          <w:lang w:val="pl-PL"/>
        </w:rPr>
      </w:pPr>
      <w:r w:rsidRPr="00EA5664">
        <w:rPr>
          <w:rFonts w:ascii="Times New Roman" w:hAnsi="Times New Roman" w:cs="Times New Roman"/>
          <w:color w:val="000000"/>
          <w:sz w:val="24"/>
          <w:szCs w:val="24"/>
          <w:lang w:val="pl-PL"/>
        </w:rPr>
        <w:t xml:space="preserve">Spektakl kod dvorca Stubički Golubovec, 28. 1. 2020., www.promise.hr </w:t>
      </w:r>
    </w:p>
    <w:p w14:paraId="157C9A44" w14:textId="40CA3FCA" w:rsidR="00716A14" w:rsidRPr="00EA5664" w:rsidRDefault="00716A14" w:rsidP="00904C27">
      <w:pPr>
        <w:widowControl w:val="0"/>
        <w:autoSpaceDE w:val="0"/>
        <w:autoSpaceDN w:val="0"/>
        <w:adjustRightInd w:val="0"/>
        <w:spacing w:after="0" w:line="360" w:lineRule="auto"/>
        <w:rPr>
          <w:rFonts w:ascii="Times New Roman" w:hAnsi="Times New Roman" w:cs="Times New Roman"/>
          <w:color w:val="000000"/>
          <w:sz w:val="24"/>
          <w:szCs w:val="24"/>
          <w:lang w:val="pl-PL"/>
        </w:rPr>
      </w:pPr>
      <w:r w:rsidRPr="00EA5664">
        <w:rPr>
          <w:rFonts w:ascii="Times New Roman" w:hAnsi="Times New Roman" w:cs="Times New Roman"/>
          <w:color w:val="000000"/>
          <w:sz w:val="24"/>
          <w:szCs w:val="24"/>
          <w:lang w:val="pl-PL"/>
        </w:rPr>
        <w:t xml:space="preserve">Seljačka buna predstavljena u Zagrebu: I ove godine tisuće posjetitelja, 28. 1. 2020., www.zagorje.com </w:t>
      </w:r>
    </w:p>
    <w:p w14:paraId="6836DE0B" w14:textId="109F76C5" w:rsidR="00716A14" w:rsidRPr="00EA5664" w:rsidRDefault="00716A14" w:rsidP="00904C27">
      <w:pPr>
        <w:widowControl w:val="0"/>
        <w:autoSpaceDE w:val="0"/>
        <w:autoSpaceDN w:val="0"/>
        <w:adjustRightInd w:val="0"/>
        <w:spacing w:after="0" w:line="360" w:lineRule="auto"/>
        <w:rPr>
          <w:rFonts w:ascii="Times New Roman" w:hAnsi="Times New Roman" w:cs="Times New Roman"/>
          <w:color w:val="000000"/>
          <w:sz w:val="24"/>
          <w:szCs w:val="24"/>
          <w:lang w:val="pl-PL"/>
        </w:rPr>
      </w:pPr>
      <w:r w:rsidRPr="00EA5664">
        <w:rPr>
          <w:rFonts w:ascii="Times New Roman" w:hAnsi="Times New Roman" w:cs="Times New Roman"/>
          <w:color w:val="000000"/>
          <w:sz w:val="24"/>
          <w:szCs w:val="24"/>
          <w:lang w:val="pl-PL"/>
        </w:rPr>
        <w:t>Priprema se još jedna Seljačka buna, Redakcija - 01 Portal, 29. 1. 2020., www.</w:t>
      </w:r>
      <w:r>
        <w:rPr>
          <w:rFonts w:ascii="Times New Roman" w:hAnsi="Times New Roman" w:cs="Times New Roman"/>
          <w:color w:val="000000"/>
          <w:sz w:val="24"/>
          <w:szCs w:val="24"/>
          <w:lang w:val="pl-PL"/>
        </w:rPr>
        <w:t>0</w:t>
      </w:r>
      <w:r w:rsidRPr="00EA5664">
        <w:rPr>
          <w:rFonts w:ascii="Times New Roman" w:hAnsi="Times New Roman" w:cs="Times New Roman"/>
          <w:color w:val="000000"/>
          <w:sz w:val="24"/>
          <w:szCs w:val="24"/>
          <w:lang w:val="pl-PL"/>
        </w:rPr>
        <w:t xml:space="preserve">1portal.hr </w:t>
      </w:r>
    </w:p>
    <w:p w14:paraId="10F5DE1C" w14:textId="77777777" w:rsidR="00716A14" w:rsidRPr="00EA5664" w:rsidRDefault="00716A14" w:rsidP="00904C27">
      <w:pPr>
        <w:widowControl w:val="0"/>
        <w:autoSpaceDE w:val="0"/>
        <w:autoSpaceDN w:val="0"/>
        <w:adjustRightInd w:val="0"/>
        <w:spacing w:after="0" w:line="360" w:lineRule="auto"/>
        <w:rPr>
          <w:rFonts w:ascii="Times New Roman" w:hAnsi="Times New Roman" w:cs="Times New Roman"/>
          <w:color w:val="000000"/>
          <w:sz w:val="24"/>
          <w:szCs w:val="24"/>
          <w:lang w:val="pl-PL"/>
        </w:rPr>
      </w:pPr>
      <w:r w:rsidRPr="00EA5664">
        <w:rPr>
          <w:rFonts w:ascii="Times New Roman" w:hAnsi="Times New Roman" w:cs="Times New Roman"/>
          <w:color w:val="000000"/>
          <w:sz w:val="24"/>
          <w:szCs w:val="24"/>
          <w:lang w:val="pl-PL"/>
        </w:rPr>
        <w:t xml:space="preserve">Održana još jedna ''Noć muzeja'', autor članka: Mirna Farkaš Salamon, 1. 2. 2020., www.hrt.hr </w:t>
      </w:r>
    </w:p>
    <w:p w14:paraId="7AF47752" w14:textId="77777777" w:rsidR="00716A14" w:rsidRPr="00EA5664" w:rsidRDefault="00716A14" w:rsidP="00904C27">
      <w:pPr>
        <w:widowControl w:val="0"/>
        <w:autoSpaceDE w:val="0"/>
        <w:autoSpaceDN w:val="0"/>
        <w:adjustRightInd w:val="0"/>
        <w:spacing w:after="0" w:line="360" w:lineRule="auto"/>
        <w:rPr>
          <w:rFonts w:ascii="Times New Roman" w:hAnsi="Times New Roman" w:cs="Times New Roman"/>
          <w:color w:val="000000"/>
          <w:sz w:val="24"/>
          <w:szCs w:val="24"/>
          <w:lang w:val="pl-PL"/>
        </w:rPr>
      </w:pPr>
      <w:r w:rsidRPr="00EA5664">
        <w:rPr>
          <w:rFonts w:ascii="Times New Roman" w:hAnsi="Times New Roman" w:cs="Times New Roman"/>
          <w:color w:val="000000"/>
          <w:sz w:val="24"/>
          <w:szCs w:val="24"/>
          <w:lang w:val="pl-PL"/>
        </w:rPr>
        <w:t xml:space="preserve">''Seljačka buna'' u subotu očekuje 25 tisuća posjetitelja, Hina, 3. 2. 2020., www.glasistre.hr </w:t>
      </w:r>
    </w:p>
    <w:p w14:paraId="03D3CCB6" w14:textId="77777777" w:rsidR="00716A14" w:rsidRPr="00EA5664" w:rsidRDefault="00716A14" w:rsidP="00904C27">
      <w:pPr>
        <w:widowControl w:val="0"/>
        <w:autoSpaceDE w:val="0"/>
        <w:autoSpaceDN w:val="0"/>
        <w:adjustRightInd w:val="0"/>
        <w:spacing w:after="0" w:line="360" w:lineRule="auto"/>
        <w:rPr>
          <w:rFonts w:ascii="Times New Roman" w:hAnsi="Times New Roman" w:cs="Times New Roman"/>
          <w:color w:val="000000"/>
          <w:sz w:val="24"/>
          <w:szCs w:val="24"/>
          <w:lang w:val="pl-PL"/>
        </w:rPr>
      </w:pPr>
      <w:r w:rsidRPr="00EA5664">
        <w:rPr>
          <w:rFonts w:ascii="Times New Roman" w:hAnsi="Times New Roman" w:cs="Times New Roman"/>
          <w:color w:val="000000"/>
          <w:sz w:val="24"/>
          <w:szCs w:val="24"/>
          <w:lang w:val="pl-PL"/>
        </w:rPr>
        <w:t xml:space="preserve">''Seljačka buna'' u subotu očekuje 25 tisuća posjetitelja, autor članka: Siniša Kalajdžija, 3. 2. 2020., www.hina.hr </w:t>
      </w:r>
    </w:p>
    <w:p w14:paraId="7D073D0C" w14:textId="77777777" w:rsidR="00716A14" w:rsidRPr="00EA5664" w:rsidRDefault="00716A14" w:rsidP="00904C27">
      <w:pPr>
        <w:widowControl w:val="0"/>
        <w:autoSpaceDE w:val="0"/>
        <w:autoSpaceDN w:val="0"/>
        <w:adjustRightInd w:val="0"/>
        <w:spacing w:after="0" w:line="360" w:lineRule="auto"/>
        <w:rPr>
          <w:rFonts w:ascii="Times New Roman" w:hAnsi="Times New Roman" w:cs="Times New Roman"/>
          <w:color w:val="000000"/>
          <w:sz w:val="24"/>
          <w:szCs w:val="24"/>
          <w:lang w:val="pl-PL"/>
        </w:rPr>
      </w:pPr>
      <w:r w:rsidRPr="00EA5664">
        <w:rPr>
          <w:rFonts w:ascii="Times New Roman" w:hAnsi="Times New Roman" w:cs="Times New Roman"/>
          <w:color w:val="000000"/>
          <w:sz w:val="24"/>
          <w:szCs w:val="24"/>
          <w:lang w:val="pl-PL"/>
        </w:rPr>
        <w:t xml:space="preserve">Kmetovi pod Gupćevom lipom, 3. 2. 2020., www.vecernji.hr </w:t>
      </w:r>
    </w:p>
    <w:p w14:paraId="483F9700" w14:textId="77777777" w:rsidR="00716A14" w:rsidRPr="00EA5664" w:rsidRDefault="00716A14" w:rsidP="00904C27">
      <w:pPr>
        <w:widowControl w:val="0"/>
        <w:autoSpaceDE w:val="0"/>
        <w:autoSpaceDN w:val="0"/>
        <w:adjustRightInd w:val="0"/>
        <w:spacing w:after="0" w:line="360" w:lineRule="auto"/>
        <w:rPr>
          <w:rFonts w:ascii="Times New Roman" w:hAnsi="Times New Roman" w:cs="Times New Roman"/>
          <w:color w:val="000000"/>
          <w:sz w:val="24"/>
          <w:szCs w:val="24"/>
          <w:lang w:val="pl-PL"/>
        </w:rPr>
      </w:pPr>
      <w:r w:rsidRPr="00EA5664">
        <w:rPr>
          <w:rFonts w:ascii="Times New Roman" w:hAnsi="Times New Roman" w:cs="Times New Roman"/>
          <w:color w:val="000000"/>
          <w:sz w:val="24"/>
          <w:szCs w:val="24"/>
          <w:lang w:val="pl-PL"/>
        </w:rPr>
        <w:t xml:space="preserve">Manifestacija ''Seljačka buna - Bitka kod Stubice'', Slaven Đurčević, 6. 2. 2020., www.hina.hr </w:t>
      </w:r>
    </w:p>
    <w:p w14:paraId="52D907A3" w14:textId="77777777" w:rsidR="00716A14" w:rsidRPr="00EA5664" w:rsidRDefault="00716A14" w:rsidP="00904C27">
      <w:pPr>
        <w:widowControl w:val="0"/>
        <w:autoSpaceDE w:val="0"/>
        <w:autoSpaceDN w:val="0"/>
        <w:adjustRightInd w:val="0"/>
        <w:spacing w:after="0" w:line="360" w:lineRule="auto"/>
        <w:rPr>
          <w:rFonts w:ascii="Times New Roman" w:hAnsi="Times New Roman" w:cs="Times New Roman"/>
          <w:color w:val="000000"/>
          <w:sz w:val="24"/>
          <w:szCs w:val="24"/>
          <w:lang w:val="pl-PL"/>
        </w:rPr>
      </w:pPr>
      <w:r w:rsidRPr="00EA5664">
        <w:rPr>
          <w:rFonts w:ascii="Times New Roman" w:hAnsi="Times New Roman" w:cs="Times New Roman"/>
          <w:color w:val="000000"/>
          <w:sz w:val="24"/>
          <w:szCs w:val="24"/>
          <w:lang w:val="pl-PL"/>
        </w:rPr>
        <w:t xml:space="preserve">Seljačka buna: ZET organizira besplatan prijevoz na povijesno - turistički spektakl u Donju Stubicu, 7. 2. 2020., www.zgexpress.net </w:t>
      </w:r>
    </w:p>
    <w:p w14:paraId="7F7037DC" w14:textId="77777777" w:rsidR="00716A14" w:rsidRPr="00EA5664" w:rsidRDefault="00716A14" w:rsidP="00904C27">
      <w:pPr>
        <w:widowControl w:val="0"/>
        <w:autoSpaceDE w:val="0"/>
        <w:autoSpaceDN w:val="0"/>
        <w:adjustRightInd w:val="0"/>
        <w:spacing w:after="0" w:line="360" w:lineRule="auto"/>
        <w:rPr>
          <w:rFonts w:ascii="Times New Roman" w:hAnsi="Times New Roman" w:cs="Times New Roman"/>
          <w:color w:val="000000"/>
          <w:sz w:val="24"/>
          <w:szCs w:val="24"/>
          <w:lang w:val="pl-PL"/>
        </w:rPr>
      </w:pPr>
      <w:r w:rsidRPr="00EA5664">
        <w:rPr>
          <w:rFonts w:ascii="Times New Roman" w:hAnsi="Times New Roman" w:cs="Times New Roman"/>
          <w:color w:val="000000"/>
          <w:sz w:val="24"/>
          <w:szCs w:val="24"/>
          <w:lang w:val="pl-PL"/>
        </w:rPr>
        <w:t xml:space="preserve">Spektakl u Stubici: Na Seljačku bunu došao i Zoran Milanović, Hina, 8. 2. 2020., www.24sata.hr </w:t>
      </w:r>
    </w:p>
    <w:p w14:paraId="3BD280D3" w14:textId="77777777" w:rsidR="00716A14" w:rsidRPr="00EA5664" w:rsidRDefault="00716A14" w:rsidP="00904C27">
      <w:pPr>
        <w:widowControl w:val="0"/>
        <w:autoSpaceDE w:val="0"/>
        <w:autoSpaceDN w:val="0"/>
        <w:adjustRightInd w:val="0"/>
        <w:spacing w:after="0" w:line="360" w:lineRule="auto"/>
        <w:rPr>
          <w:rFonts w:ascii="Times New Roman" w:hAnsi="Times New Roman" w:cs="Times New Roman"/>
          <w:color w:val="000000"/>
          <w:sz w:val="24"/>
          <w:szCs w:val="24"/>
          <w:lang w:val="pl-PL"/>
        </w:rPr>
      </w:pPr>
      <w:r w:rsidRPr="00EA5664">
        <w:rPr>
          <w:rFonts w:ascii="Times New Roman" w:hAnsi="Times New Roman" w:cs="Times New Roman"/>
          <w:color w:val="000000"/>
          <w:sz w:val="24"/>
          <w:szCs w:val="24"/>
          <w:lang w:val="pl-PL"/>
        </w:rPr>
        <w:t xml:space="preserve">Uprizorena povijesna Bitka kod Stubice: Poraz Matije Gupca pratio i izbrani predsjednik Zoran Milanović, B.F.M., 8. 2. 2020., www.dnevnik.hr </w:t>
      </w:r>
    </w:p>
    <w:p w14:paraId="73BB7881" w14:textId="77777777" w:rsidR="00716A14" w:rsidRPr="00EA5664" w:rsidRDefault="00716A14" w:rsidP="00904C27">
      <w:pPr>
        <w:widowControl w:val="0"/>
        <w:autoSpaceDE w:val="0"/>
        <w:autoSpaceDN w:val="0"/>
        <w:adjustRightInd w:val="0"/>
        <w:spacing w:after="0" w:line="360" w:lineRule="auto"/>
        <w:rPr>
          <w:rFonts w:ascii="Times New Roman" w:hAnsi="Times New Roman" w:cs="Times New Roman"/>
          <w:color w:val="000000"/>
          <w:sz w:val="24"/>
          <w:szCs w:val="24"/>
          <w:lang w:val="pl-PL"/>
        </w:rPr>
      </w:pPr>
      <w:r w:rsidRPr="00EA5664">
        <w:rPr>
          <w:rFonts w:ascii="Times New Roman" w:hAnsi="Times New Roman" w:cs="Times New Roman"/>
          <w:color w:val="000000"/>
          <w:sz w:val="24"/>
          <w:szCs w:val="24"/>
          <w:lang w:val="pl-PL"/>
        </w:rPr>
        <w:t xml:space="preserve">Završna bitka Seljačke bune u Donjoj Stubici, 8. 02. 2020., www.hina.hr </w:t>
      </w:r>
    </w:p>
    <w:p w14:paraId="0F46E196" w14:textId="77777777" w:rsidR="00716A14" w:rsidRPr="00EA5664" w:rsidRDefault="00716A14" w:rsidP="00904C27">
      <w:pPr>
        <w:widowControl w:val="0"/>
        <w:autoSpaceDE w:val="0"/>
        <w:autoSpaceDN w:val="0"/>
        <w:adjustRightInd w:val="0"/>
        <w:spacing w:after="0" w:line="360" w:lineRule="auto"/>
        <w:rPr>
          <w:rFonts w:ascii="Times New Roman" w:hAnsi="Times New Roman" w:cs="Times New Roman"/>
          <w:color w:val="000000"/>
          <w:sz w:val="24"/>
          <w:szCs w:val="24"/>
          <w:lang w:val="pl-PL"/>
        </w:rPr>
      </w:pPr>
      <w:r w:rsidRPr="00EA5664">
        <w:rPr>
          <w:rFonts w:ascii="Times New Roman" w:hAnsi="Times New Roman" w:cs="Times New Roman"/>
          <w:color w:val="000000"/>
          <w:sz w:val="24"/>
          <w:szCs w:val="24"/>
          <w:lang w:val="pl-PL"/>
        </w:rPr>
        <w:t xml:space="preserve">Video, Bitka kod Stubice: Bili smo usred borbe seljaka i vojske, G. Ba., 8. 2. 2020., </w:t>
      </w:r>
      <w:r w:rsidRPr="00EA5664">
        <w:rPr>
          <w:rFonts w:ascii="Times New Roman" w:hAnsi="Times New Roman" w:cs="Times New Roman"/>
          <w:color w:val="000000"/>
          <w:sz w:val="24"/>
          <w:szCs w:val="24"/>
          <w:lang w:val="pl-PL"/>
        </w:rPr>
        <w:lastRenderedPageBreak/>
        <w:t xml:space="preserve">www.index.hr </w:t>
      </w:r>
    </w:p>
    <w:p w14:paraId="09C71C5C" w14:textId="77777777" w:rsidR="00716A14" w:rsidRPr="00EA5664" w:rsidRDefault="00716A14" w:rsidP="00904C27">
      <w:pPr>
        <w:widowControl w:val="0"/>
        <w:autoSpaceDE w:val="0"/>
        <w:autoSpaceDN w:val="0"/>
        <w:adjustRightInd w:val="0"/>
        <w:spacing w:after="0" w:line="360" w:lineRule="auto"/>
        <w:rPr>
          <w:rFonts w:ascii="Times New Roman" w:hAnsi="Times New Roman" w:cs="Times New Roman"/>
          <w:color w:val="000000"/>
          <w:sz w:val="24"/>
          <w:szCs w:val="24"/>
          <w:lang w:val="pl-PL"/>
        </w:rPr>
      </w:pPr>
      <w:r w:rsidRPr="00EA5664">
        <w:rPr>
          <w:rFonts w:ascii="Times New Roman" w:hAnsi="Times New Roman" w:cs="Times New Roman"/>
          <w:color w:val="000000"/>
          <w:sz w:val="24"/>
          <w:szCs w:val="24"/>
          <w:lang w:val="pl-PL"/>
        </w:rPr>
        <w:t xml:space="preserve">Foto: Veličanstveni prizori u Donjoj Stubici Više od 20.000 ljudi promatralo prikaz Seljačke bune u kojoj su hrrabro izginuli Gubec i 'seljačka' vojska, Višnja Gotal, 8. 2. 2020., www.jutarnji.hr </w:t>
      </w:r>
    </w:p>
    <w:p w14:paraId="70EA0BBC" w14:textId="77777777" w:rsidR="00716A14" w:rsidRPr="00EA5664" w:rsidRDefault="00716A14" w:rsidP="00904C27">
      <w:pPr>
        <w:widowControl w:val="0"/>
        <w:autoSpaceDE w:val="0"/>
        <w:autoSpaceDN w:val="0"/>
        <w:adjustRightInd w:val="0"/>
        <w:spacing w:after="0" w:line="360" w:lineRule="auto"/>
        <w:rPr>
          <w:rFonts w:ascii="Times New Roman" w:hAnsi="Times New Roman" w:cs="Times New Roman"/>
          <w:color w:val="000000"/>
          <w:sz w:val="24"/>
          <w:szCs w:val="24"/>
          <w:lang w:val="pl-PL"/>
        </w:rPr>
      </w:pPr>
      <w:r w:rsidRPr="00EA5664">
        <w:rPr>
          <w:rFonts w:ascii="Times New Roman" w:hAnsi="Times New Roman" w:cs="Times New Roman"/>
          <w:color w:val="000000"/>
          <w:sz w:val="24"/>
          <w:szCs w:val="24"/>
          <w:lang w:val="pl-PL"/>
        </w:rPr>
        <w:t xml:space="preserve">Milanović se oprostio od SDP-a, evo što je poručio, N1, 8. 2. 2020., www.n1info.com </w:t>
      </w:r>
    </w:p>
    <w:p w14:paraId="3C8CFE87" w14:textId="77777777" w:rsidR="00716A14" w:rsidRPr="00EA5664" w:rsidRDefault="00716A14" w:rsidP="00904C27">
      <w:pPr>
        <w:widowControl w:val="0"/>
        <w:autoSpaceDE w:val="0"/>
        <w:autoSpaceDN w:val="0"/>
        <w:adjustRightInd w:val="0"/>
        <w:spacing w:after="0" w:line="360" w:lineRule="auto"/>
        <w:rPr>
          <w:rFonts w:ascii="Times New Roman" w:hAnsi="Times New Roman" w:cs="Times New Roman"/>
          <w:color w:val="000000"/>
          <w:sz w:val="24"/>
          <w:szCs w:val="24"/>
          <w:lang w:val="pl-PL"/>
        </w:rPr>
      </w:pPr>
      <w:r w:rsidRPr="00EA5664">
        <w:rPr>
          <w:rFonts w:ascii="Times New Roman" w:hAnsi="Times New Roman" w:cs="Times New Roman"/>
          <w:color w:val="000000"/>
          <w:sz w:val="24"/>
          <w:szCs w:val="24"/>
          <w:lang w:val="pl-PL"/>
        </w:rPr>
        <w:t xml:space="preserve">Spektakl: Uprizorena Bitka kod Stubice iz 1573., M.K./HINA, 8. 2. 2020., www.nacional.hr </w:t>
      </w:r>
    </w:p>
    <w:p w14:paraId="003CA61E" w14:textId="77777777" w:rsidR="00716A14" w:rsidRPr="00EA5664" w:rsidRDefault="00716A14" w:rsidP="00904C27">
      <w:pPr>
        <w:widowControl w:val="0"/>
        <w:autoSpaceDE w:val="0"/>
        <w:autoSpaceDN w:val="0"/>
        <w:adjustRightInd w:val="0"/>
        <w:spacing w:after="0" w:line="360" w:lineRule="auto"/>
        <w:rPr>
          <w:rFonts w:ascii="Times New Roman" w:hAnsi="Times New Roman" w:cs="Times New Roman"/>
          <w:color w:val="000000"/>
          <w:sz w:val="24"/>
          <w:szCs w:val="24"/>
          <w:lang w:val="pl-PL"/>
        </w:rPr>
      </w:pPr>
      <w:r w:rsidRPr="00EA5664">
        <w:rPr>
          <w:rFonts w:ascii="Times New Roman" w:hAnsi="Times New Roman" w:cs="Times New Roman"/>
          <w:color w:val="000000"/>
          <w:sz w:val="24"/>
          <w:szCs w:val="24"/>
          <w:lang w:val="pl-PL"/>
        </w:rPr>
        <w:t xml:space="preserve">I Zoran Milanović gledao rekonstrukciju povijesne bitke kod Stubice, 8. 2. 2020., www.net.hr  </w:t>
      </w:r>
    </w:p>
    <w:p w14:paraId="4EF2890A" w14:textId="77777777" w:rsidR="00716A14" w:rsidRPr="00EA5664" w:rsidRDefault="00716A14" w:rsidP="00904C27">
      <w:pPr>
        <w:widowControl w:val="0"/>
        <w:autoSpaceDE w:val="0"/>
        <w:autoSpaceDN w:val="0"/>
        <w:adjustRightInd w:val="0"/>
        <w:spacing w:after="0" w:line="360" w:lineRule="auto"/>
        <w:rPr>
          <w:rFonts w:ascii="Times New Roman" w:hAnsi="Times New Roman" w:cs="Times New Roman"/>
          <w:color w:val="000000"/>
          <w:sz w:val="24"/>
          <w:szCs w:val="24"/>
          <w:lang w:val="pl-PL"/>
        </w:rPr>
      </w:pPr>
      <w:r w:rsidRPr="00EA5664">
        <w:rPr>
          <w:rFonts w:ascii="Times New Roman" w:hAnsi="Times New Roman" w:cs="Times New Roman"/>
          <w:color w:val="000000"/>
          <w:sz w:val="24"/>
          <w:szCs w:val="24"/>
          <w:lang w:val="pl-PL"/>
        </w:rPr>
        <w:t xml:space="preserve">Seljaci protiv velikaške vojske! Bitka privukla rekordan broj ljudi u kraj Matije Gupca, autor članka: Zorana Čičak Kulić, 8. 2. 2020., www.rtl.hr </w:t>
      </w:r>
    </w:p>
    <w:p w14:paraId="65A6D16B" w14:textId="77777777" w:rsidR="00716A14" w:rsidRPr="00EA5664" w:rsidRDefault="00716A14" w:rsidP="00904C27">
      <w:pPr>
        <w:widowControl w:val="0"/>
        <w:autoSpaceDE w:val="0"/>
        <w:autoSpaceDN w:val="0"/>
        <w:adjustRightInd w:val="0"/>
        <w:spacing w:after="0" w:line="360" w:lineRule="auto"/>
        <w:rPr>
          <w:rFonts w:ascii="Times New Roman" w:hAnsi="Times New Roman" w:cs="Times New Roman"/>
          <w:color w:val="000000"/>
          <w:sz w:val="24"/>
          <w:szCs w:val="24"/>
          <w:lang w:val="pl-PL"/>
        </w:rPr>
      </w:pPr>
      <w:r w:rsidRPr="00EA5664">
        <w:rPr>
          <w:rFonts w:ascii="Times New Roman" w:hAnsi="Times New Roman" w:cs="Times New Roman"/>
          <w:color w:val="000000"/>
          <w:sz w:val="24"/>
          <w:szCs w:val="24"/>
          <w:lang w:val="pl-PL"/>
        </w:rPr>
        <w:t xml:space="preserve">Donja Stubica Više od 20 000 ljudi gledalo seljačku bunu i Matiju Gupca (foto), Šibenski.hr, 8. 2. 2020., www.sibenski.slobodnadalmacija.hr </w:t>
      </w:r>
    </w:p>
    <w:p w14:paraId="28D7A3FE" w14:textId="77777777" w:rsidR="00716A14" w:rsidRPr="00EA5664" w:rsidRDefault="00716A14" w:rsidP="00904C27">
      <w:pPr>
        <w:widowControl w:val="0"/>
        <w:autoSpaceDE w:val="0"/>
        <w:autoSpaceDN w:val="0"/>
        <w:adjustRightInd w:val="0"/>
        <w:spacing w:after="0" w:line="360" w:lineRule="auto"/>
        <w:rPr>
          <w:rFonts w:ascii="Times New Roman" w:hAnsi="Times New Roman" w:cs="Times New Roman"/>
          <w:color w:val="000000"/>
          <w:sz w:val="24"/>
          <w:szCs w:val="24"/>
          <w:lang w:val="pl-PL"/>
        </w:rPr>
      </w:pPr>
      <w:r w:rsidRPr="00EA5664">
        <w:rPr>
          <w:rFonts w:ascii="Times New Roman" w:hAnsi="Times New Roman" w:cs="Times New Roman"/>
          <w:color w:val="000000"/>
          <w:sz w:val="24"/>
          <w:szCs w:val="24"/>
          <w:lang w:val="pl-PL"/>
        </w:rPr>
        <w:t xml:space="preserve">Milanović tvrdi da desnica brutalno napada sobodne medije i civilno društvo: U politici će još dugo dominirati manipulatori, lažovi i mrzitelji, 8. 2. 2020., www.teleskop.hr </w:t>
      </w:r>
    </w:p>
    <w:p w14:paraId="6B9376FB" w14:textId="77777777" w:rsidR="00716A14" w:rsidRPr="00EA5664" w:rsidRDefault="00716A14" w:rsidP="00904C27">
      <w:pPr>
        <w:widowControl w:val="0"/>
        <w:autoSpaceDE w:val="0"/>
        <w:autoSpaceDN w:val="0"/>
        <w:adjustRightInd w:val="0"/>
        <w:spacing w:after="0" w:line="360" w:lineRule="auto"/>
        <w:rPr>
          <w:rFonts w:ascii="Times New Roman" w:hAnsi="Times New Roman" w:cs="Times New Roman"/>
          <w:color w:val="000000"/>
          <w:sz w:val="24"/>
          <w:szCs w:val="24"/>
          <w:lang w:val="pl-PL"/>
        </w:rPr>
      </w:pPr>
      <w:r w:rsidRPr="00EA5664">
        <w:rPr>
          <w:rFonts w:ascii="Times New Roman" w:hAnsi="Times New Roman" w:cs="Times New Roman"/>
          <w:color w:val="000000"/>
          <w:sz w:val="24"/>
          <w:szCs w:val="24"/>
          <w:lang w:val="pl-PL"/>
        </w:rPr>
        <w:t xml:space="preserve">Kroz povijest Seljačka buna u Hrvatskom zagorju zahvatila i varaždinsko područje, 8. 2. 2020., www.varazdinski.rtl.hr </w:t>
      </w:r>
    </w:p>
    <w:p w14:paraId="5F3C5081" w14:textId="77777777" w:rsidR="00716A14" w:rsidRPr="00EA5664" w:rsidRDefault="00716A14" w:rsidP="00904C27">
      <w:pPr>
        <w:widowControl w:val="0"/>
        <w:autoSpaceDE w:val="0"/>
        <w:autoSpaceDN w:val="0"/>
        <w:adjustRightInd w:val="0"/>
        <w:spacing w:after="0" w:line="360" w:lineRule="auto"/>
        <w:rPr>
          <w:rFonts w:ascii="Times New Roman" w:hAnsi="Times New Roman" w:cs="Times New Roman"/>
          <w:color w:val="000000"/>
          <w:sz w:val="24"/>
          <w:szCs w:val="24"/>
          <w:lang w:val="pl-PL"/>
        </w:rPr>
      </w:pPr>
      <w:r w:rsidRPr="00EA5664">
        <w:rPr>
          <w:rFonts w:ascii="Times New Roman" w:hAnsi="Times New Roman" w:cs="Times New Roman"/>
          <w:color w:val="000000"/>
          <w:sz w:val="24"/>
          <w:szCs w:val="24"/>
          <w:lang w:val="pl-PL"/>
        </w:rPr>
        <w:t xml:space="preserve">Spektakularna rekonstrukcija bitke kod Stubice, stigao i Milanović, Hina, 8. 2. 2020., www.vecernji.hr </w:t>
      </w:r>
    </w:p>
    <w:p w14:paraId="3A2B7028" w14:textId="77777777" w:rsidR="00716A14" w:rsidRPr="00EA5664" w:rsidRDefault="00716A14" w:rsidP="00904C27">
      <w:pPr>
        <w:widowControl w:val="0"/>
        <w:autoSpaceDE w:val="0"/>
        <w:autoSpaceDN w:val="0"/>
        <w:adjustRightInd w:val="0"/>
        <w:spacing w:after="0" w:line="360" w:lineRule="auto"/>
        <w:rPr>
          <w:rFonts w:ascii="Times New Roman" w:hAnsi="Times New Roman" w:cs="Times New Roman"/>
          <w:color w:val="000000"/>
          <w:sz w:val="24"/>
          <w:szCs w:val="24"/>
          <w:lang w:val="pl-PL"/>
        </w:rPr>
      </w:pPr>
      <w:r w:rsidRPr="00EA5664">
        <w:rPr>
          <w:rFonts w:ascii="Times New Roman" w:hAnsi="Times New Roman" w:cs="Times New Roman"/>
          <w:color w:val="000000"/>
          <w:sz w:val="24"/>
          <w:szCs w:val="24"/>
          <w:lang w:val="pl-PL"/>
        </w:rPr>
        <w:t xml:space="preserve">Foto: Veličanstveni prizori u Donjoj Stubici Više 20.000 ljudi promatralo prikaz Seljačke bune u kojoj su hrabro izginuli Gubec i 'seljačka' vojska, JL, 8. 2. 2020., www.zadarski.slobodnadalmacija.hr </w:t>
      </w:r>
    </w:p>
    <w:p w14:paraId="0C2A468A" w14:textId="4CE0CF3C" w:rsidR="00716A14" w:rsidRDefault="00716A14" w:rsidP="00904C27">
      <w:pPr>
        <w:widowControl w:val="0"/>
        <w:autoSpaceDE w:val="0"/>
        <w:autoSpaceDN w:val="0"/>
        <w:adjustRightInd w:val="0"/>
        <w:spacing w:after="0" w:line="360" w:lineRule="auto"/>
        <w:rPr>
          <w:rFonts w:ascii="Times New Roman" w:hAnsi="Times New Roman" w:cs="Times New Roman"/>
          <w:color w:val="000000"/>
          <w:sz w:val="24"/>
          <w:szCs w:val="24"/>
          <w:lang w:val="pl-PL"/>
        </w:rPr>
      </w:pPr>
      <w:r w:rsidRPr="00EA5664">
        <w:rPr>
          <w:rFonts w:ascii="Times New Roman" w:hAnsi="Times New Roman" w:cs="Times New Roman"/>
          <w:color w:val="000000"/>
          <w:sz w:val="24"/>
          <w:szCs w:val="24"/>
          <w:lang w:val="pl-PL"/>
        </w:rPr>
        <w:t xml:space="preserve">9.veljače 1573. - Bitka kod Stubice, 9. 2. 2020., www.hrt.hr </w:t>
      </w:r>
    </w:p>
    <w:p w14:paraId="17C15C4A" w14:textId="056B9FDF" w:rsidR="00716A14" w:rsidRPr="00EA5664" w:rsidRDefault="00716A14" w:rsidP="00904C27">
      <w:pPr>
        <w:widowControl w:val="0"/>
        <w:autoSpaceDE w:val="0"/>
        <w:autoSpaceDN w:val="0"/>
        <w:adjustRightInd w:val="0"/>
        <w:spacing w:after="0" w:line="360" w:lineRule="auto"/>
        <w:rPr>
          <w:rFonts w:ascii="Times New Roman" w:hAnsi="Times New Roman" w:cs="Times New Roman"/>
          <w:color w:val="000000"/>
          <w:sz w:val="24"/>
          <w:szCs w:val="24"/>
          <w:lang w:val="pl-PL"/>
        </w:rPr>
      </w:pPr>
      <w:r w:rsidRPr="00EA5664">
        <w:rPr>
          <w:rFonts w:ascii="Times New Roman" w:hAnsi="Times New Roman" w:cs="Times New Roman"/>
          <w:color w:val="000000"/>
          <w:sz w:val="24"/>
          <w:szCs w:val="24"/>
          <w:lang w:val="pl-PL"/>
        </w:rPr>
        <w:t>(Video/foto) U upriz</w:t>
      </w:r>
      <w:r w:rsidR="00B95D52">
        <w:rPr>
          <w:rFonts w:ascii="Times New Roman" w:hAnsi="Times New Roman" w:cs="Times New Roman"/>
          <w:color w:val="000000"/>
          <w:sz w:val="24"/>
          <w:szCs w:val="24"/>
          <w:lang w:val="pl-PL"/>
        </w:rPr>
        <w:t>or</w:t>
      </w:r>
      <w:r w:rsidRPr="00EA5664">
        <w:rPr>
          <w:rFonts w:ascii="Times New Roman" w:hAnsi="Times New Roman" w:cs="Times New Roman"/>
          <w:color w:val="000000"/>
          <w:sz w:val="24"/>
          <w:szCs w:val="24"/>
          <w:lang w:val="pl-PL"/>
        </w:rPr>
        <w:t>enju Bitke kod Stubice iz 1573. oko tristotinjak sudionika, V. I.;</w:t>
      </w:r>
    </w:p>
    <w:p w14:paraId="6FFE49C3" w14:textId="77777777" w:rsidR="00716A14" w:rsidRPr="00EA5664" w:rsidRDefault="00716A14" w:rsidP="00904C27">
      <w:pPr>
        <w:widowControl w:val="0"/>
        <w:autoSpaceDE w:val="0"/>
        <w:autoSpaceDN w:val="0"/>
        <w:adjustRightInd w:val="0"/>
        <w:spacing w:after="0" w:line="360" w:lineRule="auto"/>
        <w:rPr>
          <w:rFonts w:ascii="Times New Roman" w:hAnsi="Times New Roman" w:cs="Times New Roman"/>
          <w:color w:val="000000"/>
          <w:sz w:val="24"/>
          <w:szCs w:val="24"/>
          <w:lang w:val="pl-PL"/>
        </w:rPr>
      </w:pPr>
      <w:r w:rsidRPr="00EA5664">
        <w:rPr>
          <w:rFonts w:ascii="Times New Roman" w:hAnsi="Times New Roman" w:cs="Times New Roman"/>
          <w:color w:val="000000"/>
          <w:sz w:val="24"/>
          <w:szCs w:val="24"/>
          <w:lang w:val="pl-PL"/>
        </w:rPr>
        <w:t xml:space="preserve">Hina, 9. 2. 2020., www.tportal.hr </w:t>
      </w:r>
    </w:p>
    <w:p w14:paraId="1FD33CF2" w14:textId="77777777" w:rsidR="00716A14" w:rsidRPr="00EA5664" w:rsidRDefault="00716A14" w:rsidP="00904C27">
      <w:pPr>
        <w:widowControl w:val="0"/>
        <w:autoSpaceDE w:val="0"/>
        <w:autoSpaceDN w:val="0"/>
        <w:adjustRightInd w:val="0"/>
        <w:spacing w:after="0" w:line="360" w:lineRule="auto"/>
        <w:rPr>
          <w:rFonts w:ascii="Times New Roman" w:hAnsi="Times New Roman" w:cs="Times New Roman"/>
          <w:color w:val="000000"/>
          <w:sz w:val="24"/>
          <w:szCs w:val="24"/>
          <w:lang w:val="it-IT"/>
        </w:rPr>
      </w:pPr>
      <w:r w:rsidRPr="00EA5664">
        <w:rPr>
          <w:rFonts w:ascii="Times New Roman" w:hAnsi="Times New Roman" w:cs="Times New Roman"/>
          <w:color w:val="000000"/>
          <w:sz w:val="24"/>
          <w:szCs w:val="24"/>
          <w:lang w:val="it-IT"/>
        </w:rPr>
        <w:t xml:space="preserve">Luka Vinter iz Sračinca odličan kao Petrica Kerempuh na ovogodišnjoj seljačkoj buni, mirela2, 12. 2. 2020., www.aktualno.hr </w:t>
      </w:r>
    </w:p>
    <w:p w14:paraId="76E90BA6" w14:textId="77777777" w:rsidR="00716A14" w:rsidRPr="00EA5664" w:rsidRDefault="00716A14" w:rsidP="00904C27">
      <w:pPr>
        <w:widowControl w:val="0"/>
        <w:autoSpaceDE w:val="0"/>
        <w:autoSpaceDN w:val="0"/>
        <w:adjustRightInd w:val="0"/>
        <w:spacing w:after="0" w:line="360" w:lineRule="auto"/>
        <w:rPr>
          <w:rFonts w:ascii="Times New Roman" w:hAnsi="Times New Roman" w:cs="Times New Roman"/>
          <w:color w:val="000000"/>
          <w:sz w:val="24"/>
          <w:szCs w:val="24"/>
          <w:lang w:val="it-IT"/>
        </w:rPr>
      </w:pPr>
      <w:r w:rsidRPr="00EA5664">
        <w:rPr>
          <w:rFonts w:ascii="Times New Roman" w:hAnsi="Times New Roman" w:cs="Times New Roman"/>
          <w:color w:val="000000"/>
          <w:sz w:val="24"/>
          <w:szCs w:val="24"/>
          <w:lang w:val="it-IT"/>
        </w:rPr>
        <w:t xml:space="preserve">SELJAČKA BUNA Još jednom digli se seljaci, Luka Vinter iz Sračnica odličan kao petrica Kerempuh, Nikolina Pofuk, 12. 2. 2020., www.evarazdin.hr </w:t>
      </w:r>
    </w:p>
    <w:p w14:paraId="35D9945F" w14:textId="77777777" w:rsidR="00716A14" w:rsidRPr="00EA5664" w:rsidRDefault="00716A14" w:rsidP="00904C27">
      <w:pPr>
        <w:widowControl w:val="0"/>
        <w:autoSpaceDE w:val="0"/>
        <w:autoSpaceDN w:val="0"/>
        <w:adjustRightInd w:val="0"/>
        <w:spacing w:after="0" w:line="360" w:lineRule="auto"/>
        <w:rPr>
          <w:rFonts w:ascii="Times New Roman" w:hAnsi="Times New Roman" w:cs="Times New Roman"/>
          <w:color w:val="000000"/>
          <w:sz w:val="24"/>
          <w:szCs w:val="24"/>
          <w:lang w:val="it-IT"/>
        </w:rPr>
      </w:pPr>
      <w:r w:rsidRPr="00EA5664">
        <w:rPr>
          <w:rFonts w:ascii="Times New Roman" w:hAnsi="Times New Roman" w:cs="Times New Roman"/>
          <w:color w:val="000000"/>
          <w:sz w:val="24"/>
          <w:szCs w:val="24"/>
          <w:lang w:val="it-IT"/>
        </w:rPr>
        <w:t xml:space="preserve">VIDEO, FOTO: Još jednom digli se seljaci, Luka Vinter iz Sračinca odličan kao Petrica Kerempuh, 12. 2. 2020., www.varazdinske-vijesti.hr </w:t>
      </w:r>
    </w:p>
    <w:p w14:paraId="5E97CB90" w14:textId="77777777" w:rsidR="00716A14" w:rsidRPr="00EA5664" w:rsidRDefault="00716A14" w:rsidP="00904C27">
      <w:pPr>
        <w:widowControl w:val="0"/>
        <w:autoSpaceDE w:val="0"/>
        <w:autoSpaceDN w:val="0"/>
        <w:adjustRightInd w:val="0"/>
        <w:spacing w:after="0" w:line="360" w:lineRule="auto"/>
        <w:rPr>
          <w:rFonts w:ascii="Times New Roman" w:hAnsi="Times New Roman" w:cs="Times New Roman"/>
          <w:color w:val="000000"/>
          <w:sz w:val="24"/>
          <w:szCs w:val="24"/>
          <w:lang w:val="pl-PL"/>
        </w:rPr>
      </w:pPr>
      <w:r w:rsidRPr="00EA5664">
        <w:rPr>
          <w:rFonts w:ascii="Times New Roman" w:hAnsi="Times New Roman" w:cs="Times New Roman"/>
          <w:color w:val="000000"/>
          <w:sz w:val="24"/>
          <w:szCs w:val="24"/>
          <w:lang w:val="pl-PL"/>
        </w:rPr>
        <w:t xml:space="preserve">Ne propustite zanimljive radionice i predavanja MiGK: Od priče o amforamado supruge slavnog Vlaha Bukovca (foto), PortalOko.hr, 4. 3. 2020., www.portaloko.hr </w:t>
      </w:r>
    </w:p>
    <w:p w14:paraId="7E2912BB" w14:textId="77777777" w:rsidR="00716A14" w:rsidRPr="00EA5664" w:rsidRDefault="00716A14" w:rsidP="00904C27">
      <w:pPr>
        <w:widowControl w:val="0"/>
        <w:autoSpaceDE w:val="0"/>
        <w:autoSpaceDN w:val="0"/>
        <w:adjustRightInd w:val="0"/>
        <w:spacing w:after="0" w:line="360" w:lineRule="auto"/>
        <w:rPr>
          <w:rFonts w:ascii="Times New Roman" w:hAnsi="Times New Roman" w:cs="Times New Roman"/>
          <w:color w:val="000000"/>
          <w:sz w:val="24"/>
          <w:szCs w:val="24"/>
          <w:lang w:val="pl-PL"/>
        </w:rPr>
      </w:pPr>
      <w:r w:rsidRPr="00EA5664">
        <w:rPr>
          <w:rFonts w:ascii="Times New Roman" w:hAnsi="Times New Roman" w:cs="Times New Roman"/>
          <w:color w:val="000000"/>
          <w:sz w:val="24"/>
          <w:szCs w:val="24"/>
          <w:lang w:val="pl-PL"/>
        </w:rPr>
        <w:t xml:space="preserve">15. Trijenale zagorskog suvenira, 11. 7. 2020., www.culturenet.hr </w:t>
      </w:r>
    </w:p>
    <w:p w14:paraId="5E3582BC" w14:textId="77777777" w:rsidR="00716A14" w:rsidRPr="00EA5664" w:rsidRDefault="00716A14" w:rsidP="00904C27">
      <w:pPr>
        <w:spacing w:line="360" w:lineRule="auto"/>
        <w:rPr>
          <w:rFonts w:ascii="Times New Roman" w:hAnsi="Times New Roman" w:cs="Times New Roman"/>
          <w:sz w:val="24"/>
          <w:szCs w:val="24"/>
          <w:lang w:val="pl-PL"/>
        </w:rPr>
      </w:pPr>
      <w:r w:rsidRPr="00EA5664">
        <w:rPr>
          <w:rFonts w:ascii="Times New Roman" w:hAnsi="Times New Roman" w:cs="Times New Roman"/>
          <w:sz w:val="24"/>
          <w:szCs w:val="24"/>
          <w:lang w:val="pl-PL"/>
        </w:rPr>
        <w:t xml:space="preserve">Trijenale zagorskog suvenira, 11. 7. 2020., visitzagorje.hr </w:t>
      </w:r>
    </w:p>
    <w:p w14:paraId="3D60FB90" w14:textId="77777777" w:rsidR="00716A14" w:rsidRPr="00EA5664" w:rsidRDefault="00716A14" w:rsidP="00904C27">
      <w:pPr>
        <w:widowControl w:val="0"/>
        <w:autoSpaceDE w:val="0"/>
        <w:autoSpaceDN w:val="0"/>
        <w:adjustRightInd w:val="0"/>
        <w:spacing w:after="0" w:line="360" w:lineRule="auto"/>
        <w:rPr>
          <w:rFonts w:ascii="Times New Roman" w:hAnsi="Times New Roman" w:cs="Times New Roman"/>
          <w:color w:val="000000"/>
          <w:sz w:val="24"/>
          <w:szCs w:val="24"/>
        </w:rPr>
      </w:pPr>
      <w:r w:rsidRPr="00EA5664">
        <w:rPr>
          <w:rFonts w:ascii="Times New Roman" w:hAnsi="Times New Roman" w:cs="Times New Roman"/>
          <w:color w:val="000000"/>
          <w:sz w:val="24"/>
          <w:szCs w:val="24"/>
        </w:rPr>
        <w:lastRenderedPageBreak/>
        <w:t>U Muzeju seljačkih buna otvara se izložba slika Viktora Šipeka, koja će biti dostupna i u virtualnom obliku, 9. 11. 2020., www.01portal.hr</w:t>
      </w:r>
    </w:p>
    <w:p w14:paraId="2439DD60" w14:textId="77777777" w:rsidR="00716A14" w:rsidRPr="00EA5664" w:rsidRDefault="00716A14" w:rsidP="00904C27">
      <w:pPr>
        <w:widowControl w:val="0"/>
        <w:autoSpaceDE w:val="0"/>
        <w:autoSpaceDN w:val="0"/>
        <w:adjustRightInd w:val="0"/>
        <w:spacing w:after="0" w:line="360" w:lineRule="auto"/>
        <w:rPr>
          <w:rFonts w:ascii="Times New Roman" w:eastAsia="Times New Roman" w:hAnsi="Times New Roman" w:cs="Times New Roman"/>
          <w:color w:val="000000"/>
          <w:sz w:val="24"/>
          <w:szCs w:val="24"/>
        </w:rPr>
      </w:pPr>
      <w:r w:rsidRPr="00EA5664">
        <w:rPr>
          <w:rFonts w:ascii="Times New Roman" w:eastAsia="Times New Roman" w:hAnsi="Times New Roman" w:cs="Times New Roman"/>
          <w:color w:val="000000"/>
          <w:sz w:val="24"/>
          <w:szCs w:val="24"/>
        </w:rPr>
        <w:t xml:space="preserve">U Galeriji dvorca Oršić u Gornjoj Stubici, predstavlja se izložba:Viktora Šipeka, Marina Tenžera, 26. 10. 2020., www.dnevno.hr </w:t>
      </w:r>
    </w:p>
    <w:p w14:paraId="06B2C706" w14:textId="77777777" w:rsidR="00716A14" w:rsidRPr="00EA5664" w:rsidRDefault="00716A14" w:rsidP="00904C27">
      <w:pPr>
        <w:widowControl w:val="0"/>
        <w:autoSpaceDE w:val="0"/>
        <w:autoSpaceDN w:val="0"/>
        <w:adjustRightInd w:val="0"/>
        <w:spacing w:after="0" w:line="360" w:lineRule="auto"/>
        <w:rPr>
          <w:rFonts w:ascii="Times New Roman" w:eastAsia="Times New Roman" w:hAnsi="Times New Roman" w:cs="Times New Roman"/>
          <w:color w:val="000000"/>
          <w:sz w:val="24"/>
          <w:szCs w:val="24"/>
        </w:rPr>
      </w:pPr>
      <w:r w:rsidRPr="00EA5664">
        <w:rPr>
          <w:rFonts w:ascii="Times New Roman" w:eastAsia="Times New Roman" w:hAnsi="Times New Roman" w:cs="Times New Roman"/>
          <w:color w:val="000000"/>
          <w:sz w:val="24"/>
          <w:szCs w:val="24"/>
        </w:rPr>
        <w:t xml:space="preserve">Portretist Hrvatskog zagorja, Olga Vujović, 9. 11. 2020., www.wish.hr </w:t>
      </w:r>
    </w:p>
    <w:p w14:paraId="2E5A7895" w14:textId="77777777" w:rsidR="00716A14" w:rsidRPr="00EA5664" w:rsidRDefault="00716A14" w:rsidP="00904C27">
      <w:pPr>
        <w:widowControl w:val="0"/>
        <w:autoSpaceDE w:val="0"/>
        <w:autoSpaceDN w:val="0"/>
        <w:adjustRightInd w:val="0"/>
        <w:spacing w:after="0" w:line="360" w:lineRule="auto"/>
        <w:rPr>
          <w:rFonts w:ascii="Times New Roman" w:eastAsia="Times New Roman" w:hAnsi="Times New Roman" w:cs="Times New Roman"/>
          <w:color w:val="000000"/>
          <w:sz w:val="24"/>
          <w:szCs w:val="24"/>
        </w:rPr>
      </w:pPr>
      <w:r w:rsidRPr="00EA5664">
        <w:rPr>
          <w:rFonts w:ascii="Times New Roman" w:eastAsia="Times New Roman" w:hAnsi="Times New Roman" w:cs="Times New Roman"/>
          <w:color w:val="000000"/>
          <w:sz w:val="24"/>
          <w:szCs w:val="24"/>
        </w:rPr>
        <w:t xml:space="preserve">U Muzeju seljačkih buna otvara se izložba slika Viktora Šipeka, koja će biti dostupna i u virtualnom obliku, 9. 11. 2020., www.tportal.hr </w:t>
      </w:r>
    </w:p>
    <w:p w14:paraId="63313BD7" w14:textId="77777777" w:rsidR="00716A14" w:rsidRPr="00EA5664" w:rsidRDefault="00716A14" w:rsidP="00904C27">
      <w:pPr>
        <w:widowControl w:val="0"/>
        <w:autoSpaceDE w:val="0"/>
        <w:autoSpaceDN w:val="0"/>
        <w:adjustRightInd w:val="0"/>
        <w:spacing w:after="0" w:line="360" w:lineRule="auto"/>
        <w:rPr>
          <w:rFonts w:ascii="Times New Roman" w:eastAsia="Times New Roman" w:hAnsi="Times New Roman" w:cs="Times New Roman"/>
          <w:color w:val="000000"/>
          <w:sz w:val="24"/>
          <w:szCs w:val="24"/>
        </w:rPr>
      </w:pPr>
      <w:r w:rsidRPr="00EA5664">
        <w:rPr>
          <w:rFonts w:ascii="Times New Roman" w:eastAsia="Times New Roman" w:hAnsi="Times New Roman" w:cs="Times New Roman"/>
          <w:color w:val="000000"/>
          <w:sz w:val="24"/>
          <w:szCs w:val="24"/>
        </w:rPr>
        <w:t xml:space="preserve">Virtualna izložba '15. trijenale zagorskog suvenira', 27. 11. 2020., : www.culturenet.hr </w:t>
      </w:r>
    </w:p>
    <w:p w14:paraId="782E39BA" w14:textId="77777777" w:rsidR="00716A14" w:rsidRPr="00EA5664" w:rsidRDefault="00716A14" w:rsidP="00904C27">
      <w:pPr>
        <w:spacing w:line="360" w:lineRule="auto"/>
        <w:rPr>
          <w:rFonts w:ascii="Times New Roman" w:hAnsi="Times New Roman" w:cs="Times New Roman"/>
          <w:sz w:val="24"/>
          <w:szCs w:val="24"/>
        </w:rPr>
      </w:pPr>
      <w:r w:rsidRPr="00EA5664">
        <w:rPr>
          <w:rFonts w:ascii="Times New Roman" w:hAnsi="Times New Roman" w:cs="Times New Roman"/>
          <w:sz w:val="24"/>
          <w:szCs w:val="24"/>
        </w:rPr>
        <w:t xml:space="preserve">Trijenale zagorskog suvenira u Galeriji dvorca Oršić, 2. 9. 2020., direktno.hr </w:t>
      </w:r>
    </w:p>
    <w:p w14:paraId="2069851D" w14:textId="77777777" w:rsidR="00716A14" w:rsidRPr="00EA5664" w:rsidRDefault="00716A14" w:rsidP="00904C27">
      <w:pPr>
        <w:spacing w:line="360" w:lineRule="auto"/>
        <w:rPr>
          <w:rFonts w:ascii="Times New Roman" w:hAnsi="Times New Roman" w:cs="Times New Roman"/>
          <w:sz w:val="24"/>
          <w:szCs w:val="24"/>
        </w:rPr>
      </w:pPr>
      <w:r w:rsidRPr="00EA5664">
        <w:rPr>
          <w:rFonts w:ascii="Times New Roman" w:hAnsi="Times New Roman" w:cs="Times New Roman"/>
          <w:sz w:val="24"/>
          <w:szCs w:val="24"/>
        </w:rPr>
        <w:t xml:space="preserve">Razgledajte virtualnu izložbu 15. trijenala zagorskog suvenira, 13. 10. 2020., zagorje.com </w:t>
      </w:r>
    </w:p>
    <w:p w14:paraId="06E92CE0" w14:textId="77777777" w:rsidR="00716A14" w:rsidRPr="00EA5664" w:rsidRDefault="00716A14" w:rsidP="00904C27">
      <w:pPr>
        <w:spacing w:line="360" w:lineRule="auto"/>
        <w:rPr>
          <w:rFonts w:ascii="Times New Roman" w:hAnsi="Times New Roman" w:cs="Times New Roman"/>
          <w:sz w:val="24"/>
          <w:szCs w:val="24"/>
        </w:rPr>
      </w:pPr>
      <w:r w:rsidRPr="00EA5664">
        <w:rPr>
          <w:rFonts w:ascii="Times New Roman" w:hAnsi="Times New Roman" w:cs="Times New Roman"/>
          <w:sz w:val="24"/>
          <w:szCs w:val="24"/>
        </w:rPr>
        <w:t xml:space="preserve">Virtualna izložba 15. trijenale zagorskog suvenira, Ministarstvo kulture i medija, </w:t>
      </w:r>
      <w:hyperlink r:id="rId159" w:history="1">
        <w:r w:rsidRPr="00EA5664">
          <w:rPr>
            <w:rStyle w:val="Hiperveza"/>
            <w:rFonts w:ascii="Times New Roman" w:hAnsi="Times New Roman" w:cs="Times New Roman"/>
            <w:sz w:val="24"/>
            <w:szCs w:val="24"/>
          </w:rPr>
          <w:t>www.min-kulture.gov.hr</w:t>
        </w:r>
      </w:hyperlink>
    </w:p>
    <w:p w14:paraId="3A6B3AA2" w14:textId="77777777" w:rsidR="00716A14" w:rsidRPr="00EA5664" w:rsidRDefault="00716A14" w:rsidP="00904C27">
      <w:pPr>
        <w:spacing w:line="360" w:lineRule="auto"/>
        <w:rPr>
          <w:rFonts w:ascii="Times New Roman" w:hAnsi="Times New Roman" w:cs="Times New Roman"/>
          <w:sz w:val="24"/>
          <w:szCs w:val="24"/>
        </w:rPr>
      </w:pPr>
      <w:r w:rsidRPr="00EA5664">
        <w:rPr>
          <w:rFonts w:ascii="Times New Roman" w:eastAsia="Times New Roman" w:hAnsi="Times New Roman" w:cs="Times New Roman"/>
          <w:color w:val="293642"/>
          <w:spacing w:val="-7"/>
          <w:kern w:val="36"/>
          <w:sz w:val="24"/>
          <w:szCs w:val="24"/>
          <w:lang w:eastAsia="zh-CN"/>
        </w:rPr>
        <w:t>U Muzeju seljačkih buna otvara se izložba slika Viktora Šipeka, koja će biti dostupna i u virtualnom obliku, www.tportal.hr</w:t>
      </w:r>
    </w:p>
    <w:p w14:paraId="0EF6548A" w14:textId="24A7951D" w:rsidR="00BD44A1" w:rsidRPr="005F4320" w:rsidRDefault="00BD44A1" w:rsidP="00904C27">
      <w:pPr>
        <w:overflowPunct w:val="0"/>
        <w:autoSpaceDE w:val="0"/>
        <w:autoSpaceDN w:val="0"/>
        <w:adjustRightInd w:val="0"/>
        <w:spacing w:after="0" w:line="360" w:lineRule="auto"/>
        <w:jc w:val="both"/>
        <w:rPr>
          <w:rFonts w:ascii="Times New Roman" w:eastAsia="Calibri" w:hAnsi="Times New Roman" w:cs="Times New Roman"/>
          <w:b/>
          <w:sz w:val="24"/>
          <w:szCs w:val="24"/>
        </w:rPr>
      </w:pPr>
      <w:r w:rsidRPr="005F4320">
        <w:rPr>
          <w:rFonts w:ascii="Times New Roman" w:eastAsia="Calibri" w:hAnsi="Times New Roman" w:cs="Times New Roman"/>
          <w:b/>
          <w:sz w:val="24"/>
          <w:szCs w:val="24"/>
        </w:rPr>
        <w:t>Muzej Staro selo Kumrovec</w:t>
      </w:r>
    </w:p>
    <w:p w14:paraId="75981EAE" w14:textId="2E95B0DC" w:rsidR="00D3733B" w:rsidRPr="00D3733B" w:rsidRDefault="00D3733B" w:rsidP="00921A87">
      <w:pPr>
        <w:spacing w:after="0" w:line="360" w:lineRule="auto"/>
        <w:rPr>
          <w:rFonts w:ascii="Times New Roman" w:eastAsia="Arial Unicode MS" w:hAnsi="Times New Roman" w:cs="Times New Roman"/>
          <w:bCs/>
          <w:sz w:val="24"/>
          <w:szCs w:val="24"/>
        </w:rPr>
      </w:pPr>
      <w:hyperlink r:id="rId160" w:history="1">
        <w:r w:rsidRPr="00DD4AA6">
          <w:rPr>
            <w:rStyle w:val="Hiperveza"/>
            <w:rFonts w:ascii="Times New Roman" w:eastAsia="Arial Unicode MS" w:hAnsi="Times New Roman" w:cs="Times New Roman"/>
            <w:bCs/>
            <w:sz w:val="24"/>
            <w:szCs w:val="24"/>
          </w:rPr>
          <w:t>https://www.zagorje.com/clanak/vijesti/ophodi-trikraljskih-zvezdara-u-muzeju-staro-selo-kumrovec</w:t>
        </w:r>
      </w:hyperlink>
    </w:p>
    <w:p w14:paraId="457B0ACE" w14:textId="525BF104" w:rsidR="00BD44A1" w:rsidRPr="005F4320" w:rsidRDefault="005B7E23" w:rsidP="00921A87">
      <w:pPr>
        <w:spacing w:after="0" w:line="360" w:lineRule="auto"/>
        <w:rPr>
          <w:rFonts w:ascii="Times New Roman" w:eastAsia="Arial Unicode MS" w:hAnsi="Times New Roman" w:cs="Times New Roman"/>
          <w:sz w:val="24"/>
          <w:szCs w:val="24"/>
        </w:rPr>
      </w:pPr>
      <w:hyperlink r:id="rId161" w:history="1">
        <w:r w:rsidR="00921A87" w:rsidRPr="007251B7">
          <w:rPr>
            <w:rStyle w:val="Hiperveza"/>
            <w:rFonts w:ascii="Times New Roman" w:eastAsia="Arial Unicode MS" w:hAnsi="Times New Roman" w:cs="Times New Roman"/>
            <w:sz w:val="24"/>
            <w:szCs w:val="24"/>
          </w:rPr>
          <w:t>https://www.zagorje.com/clanak/dogadanja/muzej-staro-selo-kumrovec-pripremio-glazbenu-poslasticu-u-noci-muzeja</w:t>
        </w:r>
      </w:hyperlink>
    </w:p>
    <w:p w14:paraId="1C5A6BB0" w14:textId="5D2501EB" w:rsidR="00BD44A1" w:rsidRPr="005F4320" w:rsidRDefault="005B7E23" w:rsidP="00921A87">
      <w:pPr>
        <w:spacing w:after="0" w:line="360" w:lineRule="auto"/>
        <w:rPr>
          <w:rFonts w:ascii="Times New Roman" w:eastAsia="Arial Unicode MS" w:hAnsi="Times New Roman" w:cs="Times New Roman"/>
          <w:sz w:val="24"/>
          <w:szCs w:val="24"/>
        </w:rPr>
      </w:pPr>
      <w:hyperlink r:id="rId162" w:history="1">
        <w:r w:rsidR="00921A87" w:rsidRPr="007251B7">
          <w:rPr>
            <w:rStyle w:val="Hiperveza"/>
            <w:rFonts w:ascii="Times New Roman" w:eastAsia="Arial Unicode MS" w:hAnsi="Times New Roman" w:cs="Times New Roman"/>
            <w:sz w:val="24"/>
            <w:szCs w:val="24"/>
          </w:rPr>
          <w:t>https://www.culturenet.hr/default.aspx?id=95363</w:t>
        </w:r>
      </w:hyperlink>
    </w:p>
    <w:p w14:paraId="53E1FEA0" w14:textId="52CE8662" w:rsidR="00BD44A1" w:rsidRPr="005F4320" w:rsidRDefault="005B7E23" w:rsidP="00921A87">
      <w:pPr>
        <w:spacing w:after="0" w:line="360" w:lineRule="auto"/>
        <w:rPr>
          <w:rFonts w:ascii="Times New Roman" w:eastAsia="Arial Unicode MS" w:hAnsi="Times New Roman" w:cs="Times New Roman"/>
          <w:sz w:val="24"/>
          <w:szCs w:val="24"/>
        </w:rPr>
      </w:pPr>
      <w:hyperlink r:id="rId163" w:history="1">
        <w:r w:rsidR="00921A87" w:rsidRPr="007251B7">
          <w:rPr>
            <w:rStyle w:val="Hiperveza"/>
            <w:rFonts w:ascii="Times New Roman" w:eastAsia="Arial Unicode MS" w:hAnsi="Times New Roman" w:cs="Times New Roman"/>
            <w:sz w:val="24"/>
            <w:szCs w:val="24"/>
          </w:rPr>
          <w:t>https://akademija-art.hr/2020/01/04/muzej-staro-selo-kumrovec-od-zrna-do-pogace/</w:t>
        </w:r>
      </w:hyperlink>
    </w:p>
    <w:p w14:paraId="1FF2291A" w14:textId="7A524487" w:rsidR="00BD44A1" w:rsidRPr="005F4320" w:rsidRDefault="005B7E23" w:rsidP="00921A87">
      <w:pPr>
        <w:spacing w:after="0" w:line="360" w:lineRule="auto"/>
        <w:rPr>
          <w:rFonts w:ascii="Times New Roman" w:eastAsia="Arial Unicode MS" w:hAnsi="Times New Roman" w:cs="Times New Roman"/>
          <w:sz w:val="24"/>
          <w:szCs w:val="24"/>
        </w:rPr>
      </w:pPr>
      <w:hyperlink r:id="rId164" w:history="1">
        <w:r w:rsidR="00921A87" w:rsidRPr="007251B7">
          <w:rPr>
            <w:rStyle w:val="Hiperveza"/>
            <w:rFonts w:ascii="Times New Roman" w:eastAsia="Arial Unicode MS" w:hAnsi="Times New Roman" w:cs="Times New Roman"/>
            <w:sz w:val="24"/>
            <w:szCs w:val="24"/>
          </w:rPr>
          <w:t>https://rhzk.hr/ophodi-trikraljskih-zvezdara-muzeju-staro-selo-kumrovcu/</w:t>
        </w:r>
      </w:hyperlink>
    </w:p>
    <w:p w14:paraId="281F9048" w14:textId="3326B262" w:rsidR="00BD44A1" w:rsidRPr="005F4320" w:rsidRDefault="005B7E23" w:rsidP="00921A87">
      <w:pPr>
        <w:spacing w:after="0" w:line="360" w:lineRule="auto"/>
        <w:rPr>
          <w:rFonts w:ascii="Times New Roman" w:eastAsia="Arial Unicode MS" w:hAnsi="Times New Roman" w:cs="Times New Roman"/>
          <w:sz w:val="24"/>
          <w:szCs w:val="24"/>
        </w:rPr>
      </w:pPr>
      <w:hyperlink r:id="rId165" w:anchor=".X_ww7uhKiUk" w:history="1">
        <w:r w:rsidR="00921A87" w:rsidRPr="007251B7">
          <w:rPr>
            <w:rStyle w:val="Hiperveza"/>
            <w:rFonts w:ascii="Times New Roman" w:eastAsia="Arial Unicode MS" w:hAnsi="Times New Roman" w:cs="Times New Roman"/>
            <w:sz w:val="24"/>
            <w:szCs w:val="24"/>
          </w:rPr>
          <w:t>https://www.mdc.hr/admin/modules/news/ajax/news.aspx?type=item&amp;newsId=103675&amp;date=04-01-2020&amp;view=list&amp;cbMdc=false&amp;cbMuzeji=false&amp;cbOstaleVijesti=false&amp;cbMrezaMuzeja=false&amp;cbSvi=false&amp;ddlGrad=&amp;ddlType=&amp;_=1575936000000#.X_ww7uhKiUk</w:t>
        </w:r>
      </w:hyperlink>
    </w:p>
    <w:p w14:paraId="5DEED8B8" w14:textId="25A6920E" w:rsidR="00BD44A1" w:rsidRPr="005F4320" w:rsidRDefault="005B7E23" w:rsidP="00921A87">
      <w:pPr>
        <w:spacing w:after="0" w:line="360" w:lineRule="auto"/>
        <w:rPr>
          <w:rFonts w:ascii="Times New Roman" w:eastAsia="Arial Unicode MS" w:hAnsi="Times New Roman" w:cs="Times New Roman"/>
          <w:sz w:val="24"/>
          <w:szCs w:val="24"/>
        </w:rPr>
      </w:pPr>
      <w:hyperlink r:id="rId166" w:history="1">
        <w:r w:rsidR="00921A87" w:rsidRPr="007251B7">
          <w:rPr>
            <w:rStyle w:val="Hiperveza"/>
            <w:rFonts w:ascii="Times New Roman" w:eastAsia="Arial Unicode MS" w:hAnsi="Times New Roman" w:cs="Times New Roman"/>
            <w:sz w:val="24"/>
            <w:szCs w:val="24"/>
          </w:rPr>
          <w:t>https://www.zagorje-international.hr/index.php/2020/01/01/u-subotu-u-muzeju-staro-selo-kumrovec-tradicionalna-manifestacija-ophodi-trikraljskih-zvezdara/</w:t>
        </w:r>
      </w:hyperlink>
    </w:p>
    <w:p w14:paraId="3AB7D2E3" w14:textId="48FD0EC3" w:rsidR="00BD44A1" w:rsidRPr="005F4320" w:rsidRDefault="005B7E23" w:rsidP="00105AD2">
      <w:pPr>
        <w:spacing w:after="0" w:line="360" w:lineRule="auto"/>
        <w:rPr>
          <w:rFonts w:ascii="Times New Roman" w:eastAsia="Arial Unicode MS" w:hAnsi="Times New Roman" w:cs="Times New Roman"/>
          <w:sz w:val="24"/>
          <w:szCs w:val="24"/>
        </w:rPr>
      </w:pPr>
      <w:hyperlink r:id="rId167" w:history="1">
        <w:r w:rsidR="00921A87" w:rsidRPr="007251B7">
          <w:rPr>
            <w:rStyle w:val="Hiperveza"/>
            <w:rFonts w:ascii="Times New Roman" w:eastAsia="Arial Unicode MS" w:hAnsi="Times New Roman" w:cs="Times New Roman"/>
            <w:sz w:val="24"/>
            <w:szCs w:val="24"/>
          </w:rPr>
          <w:t>https://zapad.hr/trikraljski-cestitari-kumrovcu-pjesmom-dobrim-zeljama-</w:t>
        </w:r>
      </w:hyperlink>
      <w:r w:rsidR="00BD44A1" w:rsidRPr="005F4320">
        <w:rPr>
          <w:rFonts w:ascii="Times New Roman" w:eastAsia="Arial Unicode MS" w:hAnsi="Times New Roman" w:cs="Times New Roman"/>
          <w:sz w:val="24"/>
          <w:szCs w:val="24"/>
        </w:rPr>
        <w:t>ophodili-omacinstva</w:t>
      </w:r>
    </w:p>
    <w:p w14:paraId="39222DC6" w14:textId="78767B7E" w:rsidR="00BD44A1" w:rsidRPr="005F4320" w:rsidRDefault="005B7E23" w:rsidP="00921A87">
      <w:pPr>
        <w:spacing w:after="0" w:line="360" w:lineRule="auto"/>
        <w:rPr>
          <w:rFonts w:ascii="Times New Roman" w:eastAsia="Arial Unicode MS" w:hAnsi="Times New Roman" w:cs="Times New Roman"/>
          <w:sz w:val="24"/>
          <w:szCs w:val="24"/>
        </w:rPr>
      </w:pPr>
      <w:hyperlink r:id="rId168" w:history="1">
        <w:r w:rsidR="00921A87" w:rsidRPr="007251B7">
          <w:rPr>
            <w:rStyle w:val="Hiperveza"/>
            <w:rFonts w:ascii="Times New Roman" w:eastAsia="Arial Unicode MS" w:hAnsi="Times New Roman" w:cs="Times New Roman"/>
            <w:sz w:val="24"/>
            <w:szCs w:val="24"/>
          </w:rPr>
          <w:t>https://visitzagorje.hr/events/trikralski-zvezdari/</w:t>
        </w:r>
      </w:hyperlink>
    </w:p>
    <w:p w14:paraId="6F42E090" w14:textId="1D2051CD" w:rsidR="00BD44A1" w:rsidRPr="005F4320" w:rsidRDefault="005B7E23" w:rsidP="00921A87">
      <w:pPr>
        <w:spacing w:after="0" w:line="360" w:lineRule="auto"/>
        <w:rPr>
          <w:rFonts w:ascii="Times New Roman" w:eastAsia="Arial Unicode MS" w:hAnsi="Times New Roman" w:cs="Times New Roman"/>
          <w:sz w:val="24"/>
          <w:szCs w:val="24"/>
        </w:rPr>
      </w:pPr>
      <w:hyperlink r:id="rId169" w:history="1">
        <w:r w:rsidR="00921A87" w:rsidRPr="007251B7">
          <w:rPr>
            <w:rStyle w:val="Hiperveza"/>
            <w:rFonts w:ascii="Times New Roman" w:eastAsia="Arial Unicode MS" w:hAnsi="Times New Roman" w:cs="Times New Roman"/>
            <w:sz w:val="24"/>
            <w:szCs w:val="24"/>
          </w:rPr>
          <w:t>https://www.zagorje.com/clanak/vijesti/muzej-staro-selo-kumrovec-postaje-sve-atraktivniji-posjetiteljima-razlicitih-dobnih-skupin</w:t>
        </w:r>
      </w:hyperlink>
    </w:p>
    <w:p w14:paraId="73ADFA22" w14:textId="718AFD6F" w:rsidR="00BD44A1" w:rsidRPr="005F4320" w:rsidRDefault="005B7E23" w:rsidP="00921A87">
      <w:pPr>
        <w:spacing w:after="0" w:line="360" w:lineRule="auto"/>
        <w:rPr>
          <w:rFonts w:ascii="Times New Roman" w:eastAsia="Arial Unicode MS" w:hAnsi="Times New Roman" w:cs="Times New Roman"/>
          <w:sz w:val="24"/>
          <w:szCs w:val="24"/>
        </w:rPr>
      </w:pPr>
      <w:hyperlink r:id="rId170" w:anchor="statistika" w:history="1">
        <w:r w:rsidR="00921A87" w:rsidRPr="007251B7">
          <w:rPr>
            <w:rStyle w:val="Hiperveza"/>
            <w:rFonts w:ascii="Times New Roman" w:eastAsia="Arial Unicode MS" w:hAnsi="Times New Roman" w:cs="Times New Roman"/>
            <w:sz w:val="24"/>
            <w:szCs w:val="24"/>
          </w:rPr>
          <w:t>https://mdc.hr/hr/mdc/publikacije/newsletter/newsletter-25-2-2020/#statistika</w:t>
        </w:r>
      </w:hyperlink>
    </w:p>
    <w:p w14:paraId="27BDF7EE" w14:textId="219C9B94" w:rsidR="00105AD2" w:rsidRDefault="005B7E23" w:rsidP="00921A87">
      <w:pPr>
        <w:spacing w:after="0" w:line="360" w:lineRule="auto"/>
        <w:rPr>
          <w:rFonts w:ascii="Times New Roman" w:eastAsia="Arial Unicode MS" w:hAnsi="Times New Roman" w:cs="Times New Roman"/>
          <w:sz w:val="24"/>
          <w:szCs w:val="24"/>
        </w:rPr>
      </w:pPr>
      <w:hyperlink r:id="rId171" w:history="1">
        <w:r w:rsidR="00105AD2" w:rsidRPr="00E30D03">
          <w:rPr>
            <w:rStyle w:val="Hiperveza"/>
            <w:rFonts w:ascii="Times New Roman" w:eastAsia="Arial Unicode MS" w:hAnsi="Times New Roman" w:cs="Times New Roman"/>
            <w:sz w:val="24"/>
            <w:szCs w:val="24"/>
          </w:rPr>
          <w:t>https://jutarnji.hr/domidizajn/inspiracije/zaboravljena-carolija-izrade-bozicnog-zagorskog-kinca-u-muzeju-staro-selo-kumrovec-15038533</w:t>
        </w:r>
      </w:hyperlink>
    </w:p>
    <w:p w14:paraId="6811C221" w14:textId="0FCD3228" w:rsidR="00BD44A1" w:rsidRPr="005F4320" w:rsidRDefault="005B7E23" w:rsidP="00921A87">
      <w:pPr>
        <w:spacing w:after="0" w:line="360" w:lineRule="auto"/>
        <w:rPr>
          <w:rFonts w:ascii="Times New Roman" w:eastAsia="Arial Unicode MS" w:hAnsi="Times New Roman" w:cs="Times New Roman"/>
          <w:sz w:val="24"/>
          <w:szCs w:val="24"/>
        </w:rPr>
      </w:pPr>
      <w:hyperlink r:id="rId172" w:history="1">
        <w:r w:rsidR="00921A87" w:rsidRPr="007251B7">
          <w:rPr>
            <w:rStyle w:val="Hiperveza"/>
            <w:rFonts w:ascii="Times New Roman" w:eastAsia="Arial Unicode MS" w:hAnsi="Times New Roman" w:cs="Times New Roman"/>
            <w:sz w:val="24"/>
            <w:szCs w:val="24"/>
          </w:rPr>
          <w:t>http://www.crosport.hr/kumrovec-je-stvoren-za-velike-manifestacije-trasa-rallyja-je-izazovna-kao-i-prosle-godine</w:t>
        </w:r>
      </w:hyperlink>
    </w:p>
    <w:p w14:paraId="0C51551E" w14:textId="3E48FAEF" w:rsidR="00BD44A1" w:rsidRPr="005F4320" w:rsidRDefault="005B7E23" w:rsidP="00921A87">
      <w:pPr>
        <w:spacing w:after="0" w:line="360" w:lineRule="auto"/>
        <w:rPr>
          <w:rFonts w:ascii="Times New Roman" w:eastAsia="Arial Unicode MS" w:hAnsi="Times New Roman" w:cs="Times New Roman"/>
          <w:sz w:val="24"/>
          <w:szCs w:val="24"/>
        </w:rPr>
      </w:pPr>
      <w:hyperlink r:id="rId173" w:history="1">
        <w:r w:rsidR="00921A87" w:rsidRPr="007251B7">
          <w:rPr>
            <w:rStyle w:val="Hiperveza"/>
            <w:rFonts w:ascii="Times New Roman" w:eastAsia="Arial Unicode MS" w:hAnsi="Times New Roman" w:cs="Times New Roman"/>
            <w:sz w:val="24"/>
            <w:szCs w:val="24"/>
          </w:rPr>
          <w:t>https://www.zagorje.com/mobile/clanak/vijesti/dan-mladosti-ove-godine-uz-polaganje-vijenaca-i-bez-vecih-okupljanja</w:t>
        </w:r>
      </w:hyperlink>
    </w:p>
    <w:p w14:paraId="273B0D4F" w14:textId="54550698" w:rsidR="00BD44A1" w:rsidRPr="005F4320" w:rsidRDefault="005B7E23" w:rsidP="00921A87">
      <w:pPr>
        <w:spacing w:after="0" w:line="360" w:lineRule="auto"/>
        <w:rPr>
          <w:rFonts w:ascii="Times New Roman" w:eastAsia="Arial Unicode MS" w:hAnsi="Times New Roman" w:cs="Times New Roman"/>
          <w:sz w:val="24"/>
          <w:szCs w:val="24"/>
        </w:rPr>
      </w:pPr>
      <w:hyperlink r:id="rId174" w:history="1">
        <w:r w:rsidR="00921A87" w:rsidRPr="007251B7">
          <w:rPr>
            <w:rStyle w:val="Hiperveza"/>
            <w:rFonts w:ascii="Times New Roman" w:eastAsia="Arial Unicode MS" w:hAnsi="Times New Roman" w:cs="Times New Roman"/>
            <w:sz w:val="24"/>
            <w:szCs w:val="24"/>
          </w:rPr>
          <w:t>http://wwwpisanezgodbe.si/</w:t>
        </w:r>
      </w:hyperlink>
    </w:p>
    <w:p w14:paraId="1F7A4606" w14:textId="37C53C53" w:rsidR="00BD44A1" w:rsidRPr="005F4320" w:rsidRDefault="005B7E23" w:rsidP="00921A87">
      <w:pPr>
        <w:spacing w:after="0" w:line="360" w:lineRule="auto"/>
        <w:rPr>
          <w:rFonts w:ascii="Times New Roman" w:eastAsia="Arial Unicode MS" w:hAnsi="Times New Roman" w:cs="Times New Roman"/>
          <w:sz w:val="24"/>
          <w:szCs w:val="24"/>
        </w:rPr>
      </w:pPr>
      <w:hyperlink r:id="rId175" w:history="1">
        <w:r w:rsidR="00921A87" w:rsidRPr="007251B7">
          <w:rPr>
            <w:rStyle w:val="Hiperveza"/>
            <w:rFonts w:ascii="Times New Roman" w:eastAsia="Arial Unicode MS" w:hAnsi="Times New Roman" w:cs="Times New Roman"/>
            <w:sz w:val="24"/>
            <w:szCs w:val="24"/>
          </w:rPr>
          <w:t>https://hrvatska-danas.com/2020/08/12/tihi-su-zagorski-bregi-turisti-ne-idu-vise-ni-brozu-ni-tudmanu/</w:t>
        </w:r>
      </w:hyperlink>
    </w:p>
    <w:p w14:paraId="30DD221B" w14:textId="4E4C921E" w:rsidR="00BD44A1" w:rsidRPr="005F4320" w:rsidRDefault="005B7E23" w:rsidP="00921A87">
      <w:pPr>
        <w:spacing w:after="0" w:line="360" w:lineRule="auto"/>
        <w:rPr>
          <w:rFonts w:ascii="Times New Roman" w:eastAsia="Arial Unicode MS" w:hAnsi="Times New Roman" w:cs="Times New Roman"/>
          <w:sz w:val="24"/>
          <w:szCs w:val="24"/>
        </w:rPr>
      </w:pPr>
      <w:hyperlink r:id="rId176" w:history="1">
        <w:r w:rsidR="00921A87" w:rsidRPr="007251B7">
          <w:rPr>
            <w:rStyle w:val="Hiperveza"/>
            <w:rFonts w:ascii="Times New Roman" w:eastAsia="Arial Unicode MS" w:hAnsi="Times New Roman" w:cs="Times New Roman"/>
            <w:sz w:val="24"/>
            <w:szCs w:val="24"/>
          </w:rPr>
          <w:t>http://gs-pregrada.skole.hr/?news_hk=1&amp;news_id=359&amp;mshow=722</w:t>
        </w:r>
      </w:hyperlink>
    </w:p>
    <w:p w14:paraId="2E723C0D" w14:textId="685F59AC" w:rsidR="00BD44A1" w:rsidRPr="005F4320" w:rsidRDefault="005B7E23" w:rsidP="00921A87">
      <w:pPr>
        <w:spacing w:after="0" w:line="360" w:lineRule="auto"/>
        <w:rPr>
          <w:rFonts w:ascii="Times New Roman" w:eastAsia="Arial Unicode MS" w:hAnsi="Times New Roman" w:cs="Times New Roman"/>
          <w:sz w:val="24"/>
          <w:szCs w:val="24"/>
        </w:rPr>
      </w:pPr>
      <w:hyperlink r:id="rId177" w:history="1">
        <w:r w:rsidR="00921A87" w:rsidRPr="007251B7">
          <w:rPr>
            <w:rStyle w:val="Hiperveza"/>
            <w:rFonts w:ascii="Times New Roman" w:eastAsia="Arial Unicode MS" w:hAnsi="Times New Roman" w:cs="Times New Roman"/>
            <w:sz w:val="24"/>
            <w:szCs w:val="24"/>
          </w:rPr>
          <w:t>https://quirinusportal.com/2020/12/etnografski-zapisi-po-moslavini-i-sirem-zavicaju-prof-slavice-moslavac/</w:t>
        </w:r>
      </w:hyperlink>
    </w:p>
    <w:p w14:paraId="6F769B2E" w14:textId="021FDBD3" w:rsidR="00BD44A1" w:rsidRPr="005F4320" w:rsidRDefault="005B7E23" w:rsidP="00921A87">
      <w:pPr>
        <w:spacing w:after="0" w:line="360" w:lineRule="auto"/>
        <w:rPr>
          <w:rFonts w:ascii="Times New Roman" w:eastAsia="Arial Unicode MS" w:hAnsi="Times New Roman" w:cs="Times New Roman"/>
          <w:sz w:val="24"/>
          <w:szCs w:val="24"/>
        </w:rPr>
      </w:pPr>
      <w:hyperlink r:id="rId178" w:history="1">
        <w:r w:rsidR="00921A87" w:rsidRPr="007251B7">
          <w:rPr>
            <w:rStyle w:val="Hiperveza"/>
            <w:rFonts w:ascii="Times New Roman" w:eastAsia="Arial Unicode MS" w:hAnsi="Times New Roman" w:cs="Times New Roman"/>
            <w:sz w:val="24"/>
            <w:szCs w:val="24"/>
          </w:rPr>
          <w:t>https://www.zagorje-international.hr/index.php/2020/09/12/rijecju-fotografijama-i-originalnim-predmetima-zelimo-predstaviti-tradicijsko-ruho-i-ostalu-vrijednu-bastinu-muzeja-moslavine/</w:t>
        </w:r>
      </w:hyperlink>
    </w:p>
    <w:p w14:paraId="342C3976" w14:textId="749FDA45" w:rsidR="00BD44A1" w:rsidRPr="005F4320" w:rsidRDefault="005B7E23" w:rsidP="00921A87">
      <w:pPr>
        <w:spacing w:after="0" w:line="360" w:lineRule="auto"/>
        <w:rPr>
          <w:rFonts w:ascii="Times New Roman" w:eastAsia="Arial Unicode MS" w:hAnsi="Times New Roman" w:cs="Times New Roman"/>
          <w:sz w:val="24"/>
          <w:szCs w:val="24"/>
        </w:rPr>
      </w:pPr>
      <w:hyperlink r:id="rId179" w:history="1">
        <w:r w:rsidR="00921A87" w:rsidRPr="007251B7">
          <w:rPr>
            <w:rStyle w:val="Hiperveza"/>
            <w:rFonts w:ascii="Times New Roman" w:eastAsia="Arial Unicode MS" w:hAnsi="Times New Roman" w:cs="Times New Roman"/>
            <w:sz w:val="24"/>
            <w:szCs w:val="24"/>
          </w:rPr>
          <w:t>https://www.zagorje-international.hr/index.php/2020/11/19/evo-kaj-su-sve-jeli-nasi-stari-hranu-su-pripremale-iskljucivo-zene-a-morala-je-biti-kaloricna-jer-se-radilo-tezacki/</w:t>
        </w:r>
      </w:hyperlink>
    </w:p>
    <w:p w14:paraId="1FA52030" w14:textId="7E9F212F" w:rsidR="00BD44A1" w:rsidRPr="005F4320" w:rsidRDefault="005B7E23" w:rsidP="00921A87">
      <w:pPr>
        <w:spacing w:after="0" w:line="360" w:lineRule="auto"/>
        <w:rPr>
          <w:rFonts w:ascii="Times New Roman" w:eastAsia="Arial Unicode MS" w:hAnsi="Times New Roman" w:cs="Times New Roman"/>
          <w:sz w:val="24"/>
          <w:szCs w:val="24"/>
        </w:rPr>
      </w:pPr>
      <w:hyperlink r:id="rId180" w:history="1">
        <w:r w:rsidR="00921A87" w:rsidRPr="007251B7">
          <w:rPr>
            <w:rStyle w:val="Hiperveza"/>
            <w:rFonts w:ascii="Times New Roman" w:eastAsia="Arial Unicode MS" w:hAnsi="Times New Roman" w:cs="Times New Roman"/>
            <w:sz w:val="24"/>
            <w:szCs w:val="24"/>
          </w:rPr>
          <w:t>https://dnevnik.hr/vijesti/hrvatska/u-kumrovcu-obiljezen-dan-radosti-mladosti---606514.html</w:t>
        </w:r>
      </w:hyperlink>
    </w:p>
    <w:p w14:paraId="1CD08D62" w14:textId="354C93BD" w:rsidR="00BD44A1" w:rsidRPr="005F4320" w:rsidRDefault="005B7E23" w:rsidP="00921A87">
      <w:pPr>
        <w:spacing w:after="0" w:line="360" w:lineRule="auto"/>
        <w:rPr>
          <w:rFonts w:ascii="Times New Roman" w:eastAsia="Arial Unicode MS" w:hAnsi="Times New Roman" w:cs="Times New Roman"/>
          <w:sz w:val="24"/>
          <w:szCs w:val="24"/>
        </w:rPr>
      </w:pPr>
      <w:hyperlink r:id="rId181" w:history="1">
        <w:r w:rsidR="00921A87" w:rsidRPr="007251B7">
          <w:rPr>
            <w:rStyle w:val="Hiperveza"/>
            <w:rFonts w:ascii="Times New Roman" w:eastAsia="Arial Unicode MS" w:hAnsi="Times New Roman" w:cs="Times New Roman"/>
            <w:sz w:val="24"/>
            <w:szCs w:val="24"/>
          </w:rPr>
          <w:t>https://www.novilist.hr/novosti/hrvatska/u-kumrovcu-obiljezen-dan-mladosti-virus-sovinizma-je-gori-od-virusa-korone/</w:t>
        </w:r>
      </w:hyperlink>
    </w:p>
    <w:p w14:paraId="4C103780" w14:textId="77777777" w:rsidR="00BD44A1" w:rsidRPr="005F4320" w:rsidRDefault="00BD44A1" w:rsidP="00904C27">
      <w:pPr>
        <w:overflowPunct w:val="0"/>
        <w:autoSpaceDE w:val="0"/>
        <w:autoSpaceDN w:val="0"/>
        <w:adjustRightInd w:val="0"/>
        <w:spacing w:after="0" w:line="360" w:lineRule="auto"/>
        <w:jc w:val="both"/>
        <w:rPr>
          <w:rFonts w:ascii="Times New Roman" w:eastAsia="Calibri" w:hAnsi="Times New Roman" w:cs="Times New Roman"/>
          <w:b/>
          <w:sz w:val="24"/>
          <w:szCs w:val="24"/>
        </w:rPr>
      </w:pPr>
    </w:p>
    <w:p w14:paraId="5042B394" w14:textId="77777777" w:rsidR="004B341E" w:rsidRPr="005F4320" w:rsidRDefault="004B341E" w:rsidP="00904C27">
      <w:pPr>
        <w:pStyle w:val="Odlomakpopisa"/>
        <w:spacing w:after="0" w:line="360" w:lineRule="auto"/>
        <w:jc w:val="both"/>
        <w:rPr>
          <w:rFonts w:ascii="Times New Roman" w:hAnsi="Times New Roman" w:cs="Times New Roman"/>
          <w:sz w:val="24"/>
          <w:szCs w:val="24"/>
          <w:lang w:val="pl-PL"/>
        </w:rPr>
      </w:pPr>
    </w:p>
    <w:p w14:paraId="29F0041E" w14:textId="77777777" w:rsidR="004B341E" w:rsidRPr="005F4320" w:rsidRDefault="004B341E" w:rsidP="00904C27">
      <w:pPr>
        <w:overflowPunct w:val="0"/>
        <w:autoSpaceDE w:val="0"/>
        <w:autoSpaceDN w:val="0"/>
        <w:adjustRightInd w:val="0"/>
        <w:spacing w:after="0" w:line="360" w:lineRule="auto"/>
        <w:ind w:firstLine="708"/>
        <w:jc w:val="both"/>
        <w:rPr>
          <w:rFonts w:ascii="Times New Roman" w:eastAsia="Calibri" w:hAnsi="Times New Roman" w:cs="Times New Roman"/>
          <w:b/>
          <w:sz w:val="24"/>
          <w:szCs w:val="24"/>
        </w:rPr>
      </w:pPr>
      <w:r w:rsidRPr="005F4320">
        <w:rPr>
          <w:rFonts w:ascii="Times New Roman" w:eastAsia="Calibri" w:hAnsi="Times New Roman" w:cs="Times New Roman"/>
          <w:b/>
          <w:sz w:val="24"/>
          <w:szCs w:val="24"/>
        </w:rPr>
        <w:t>12.2.</w:t>
      </w:r>
      <w:r w:rsidRPr="005F4320">
        <w:rPr>
          <w:rFonts w:ascii="Times New Roman" w:eastAsia="Calibri" w:hAnsi="Times New Roman" w:cs="Times New Roman"/>
          <w:b/>
          <w:sz w:val="24"/>
          <w:szCs w:val="24"/>
        </w:rPr>
        <w:tab/>
        <w:t>Sudjelovanje u televizijskim i radijskim emisijama</w:t>
      </w:r>
    </w:p>
    <w:p w14:paraId="1A07217E" w14:textId="65FD6B2A" w:rsidR="004B341E" w:rsidRDefault="004B341E" w:rsidP="00904C27">
      <w:pPr>
        <w:overflowPunct w:val="0"/>
        <w:autoSpaceDE w:val="0"/>
        <w:autoSpaceDN w:val="0"/>
        <w:adjustRightInd w:val="0"/>
        <w:spacing w:after="0" w:line="360" w:lineRule="auto"/>
        <w:jc w:val="both"/>
        <w:rPr>
          <w:rFonts w:ascii="Times New Roman" w:eastAsia="Calibri" w:hAnsi="Times New Roman" w:cs="Times New Roman"/>
          <w:b/>
          <w:sz w:val="24"/>
          <w:szCs w:val="24"/>
        </w:rPr>
      </w:pPr>
      <w:r w:rsidRPr="005F4320">
        <w:rPr>
          <w:rFonts w:ascii="Times New Roman" w:eastAsia="Calibri" w:hAnsi="Times New Roman" w:cs="Times New Roman"/>
          <w:b/>
          <w:sz w:val="24"/>
          <w:szCs w:val="24"/>
        </w:rPr>
        <w:t>Dvor Veliki Tabor</w:t>
      </w:r>
    </w:p>
    <w:p w14:paraId="2D98BFA3" w14:textId="4B4BFEB5" w:rsidR="004C5EEF" w:rsidRPr="004C5EEF" w:rsidRDefault="004C5EEF" w:rsidP="00904C27">
      <w:pPr>
        <w:spacing w:after="0" w:line="360" w:lineRule="auto"/>
        <w:rPr>
          <w:rFonts w:ascii="Times New Roman" w:eastAsia="Times New Roman" w:hAnsi="Times New Roman" w:cs="Times New Roman"/>
          <w:sz w:val="24"/>
          <w:szCs w:val="24"/>
          <w:lang w:eastAsia="hr-HR"/>
        </w:rPr>
      </w:pPr>
      <w:r w:rsidRPr="004C5EEF">
        <w:rPr>
          <w:rFonts w:ascii="Times New Roman" w:eastAsia="Times New Roman" w:hAnsi="Times New Roman" w:cs="Times New Roman"/>
          <w:sz w:val="24"/>
          <w:szCs w:val="24"/>
          <w:lang w:eastAsia="hr-HR"/>
        </w:rPr>
        <w:t xml:space="preserve">24.01. javljanje uživo u eter Hrvatskog radija, emisija </w:t>
      </w:r>
      <w:r w:rsidRPr="004C5EEF">
        <w:rPr>
          <w:rFonts w:ascii="Times New Roman" w:eastAsia="Times New Roman" w:hAnsi="Times New Roman" w:cs="Times New Roman"/>
          <w:i/>
          <w:iCs/>
          <w:sz w:val="24"/>
          <w:szCs w:val="24"/>
          <w:lang w:eastAsia="hr-HR"/>
        </w:rPr>
        <w:t>Sunčani sat</w:t>
      </w:r>
      <w:r w:rsidRPr="004C5EEF">
        <w:rPr>
          <w:rFonts w:ascii="Times New Roman" w:eastAsia="Times New Roman" w:hAnsi="Times New Roman" w:cs="Times New Roman"/>
          <w:sz w:val="24"/>
          <w:szCs w:val="24"/>
          <w:lang w:eastAsia="hr-HR"/>
        </w:rPr>
        <w:t>, predstavljanje Velikog Tabora i ovogodišnje Noći muzeja (R. Dečman)</w:t>
      </w:r>
    </w:p>
    <w:p w14:paraId="0E9F801A" w14:textId="25871C98" w:rsidR="004C5EEF" w:rsidRDefault="004C5EEF" w:rsidP="00904C27">
      <w:pPr>
        <w:spacing w:after="0" w:line="360" w:lineRule="auto"/>
        <w:rPr>
          <w:rFonts w:ascii="Times New Roman" w:eastAsia="Times New Roman" w:hAnsi="Times New Roman" w:cs="Times New Roman"/>
          <w:sz w:val="24"/>
          <w:szCs w:val="24"/>
          <w:lang w:eastAsia="hr-HR"/>
        </w:rPr>
      </w:pPr>
      <w:r w:rsidRPr="004C5EEF">
        <w:rPr>
          <w:rFonts w:ascii="Times New Roman" w:eastAsia="Times New Roman" w:hAnsi="Times New Roman" w:cs="Times New Roman"/>
          <w:sz w:val="24"/>
          <w:szCs w:val="24"/>
          <w:lang w:eastAsia="hr-HR"/>
        </w:rPr>
        <w:t>28.01. Radio Marija Bistrica, najava Noći muzeja – telefonski razgovor s novinarkom Sanjom Kušić (R. Dečman)</w:t>
      </w:r>
    </w:p>
    <w:p w14:paraId="27291D61" w14:textId="2F310878" w:rsidR="004C5EEF" w:rsidRPr="004C5EEF" w:rsidRDefault="004C5EEF" w:rsidP="00904C27">
      <w:pPr>
        <w:spacing w:after="0" w:line="360" w:lineRule="auto"/>
        <w:rPr>
          <w:rFonts w:ascii="Times New Roman" w:eastAsia="Times New Roman" w:hAnsi="Times New Roman" w:cs="Times New Roman"/>
          <w:sz w:val="24"/>
          <w:szCs w:val="24"/>
          <w:lang w:eastAsia="hr-HR"/>
        </w:rPr>
      </w:pPr>
      <w:r w:rsidRPr="004C5EEF">
        <w:rPr>
          <w:rFonts w:ascii="Times New Roman" w:eastAsia="Times New Roman" w:hAnsi="Times New Roman" w:cs="Times New Roman"/>
          <w:sz w:val="24"/>
          <w:szCs w:val="24"/>
          <w:lang w:eastAsia="hr-HR"/>
        </w:rPr>
        <w:t xml:space="preserve">28.04. Radio Hrvatsko zagorje-Krapina, snimanje radijskog priloga o otvorenju Velikog Tabora za posjetitelje, za emisiju </w:t>
      </w:r>
      <w:r w:rsidRPr="004C5EEF">
        <w:rPr>
          <w:rFonts w:ascii="Times New Roman" w:eastAsia="Times New Roman" w:hAnsi="Times New Roman" w:cs="Times New Roman"/>
          <w:i/>
          <w:iCs/>
          <w:sz w:val="24"/>
          <w:szCs w:val="24"/>
          <w:lang w:eastAsia="hr-HR"/>
        </w:rPr>
        <w:t xml:space="preserve">Nek tambura svira </w:t>
      </w:r>
      <w:r w:rsidRPr="004C5EEF">
        <w:rPr>
          <w:rFonts w:ascii="Times New Roman" w:eastAsia="Times New Roman" w:hAnsi="Times New Roman" w:cs="Times New Roman"/>
          <w:sz w:val="24"/>
          <w:szCs w:val="24"/>
          <w:lang w:eastAsia="hr-HR"/>
        </w:rPr>
        <w:t>(R. Dečman)</w:t>
      </w:r>
    </w:p>
    <w:p w14:paraId="3C15EA1C" w14:textId="0CE0DE1E" w:rsidR="004C5EEF" w:rsidRPr="004C5EEF" w:rsidRDefault="004C5EEF" w:rsidP="00904C27">
      <w:pPr>
        <w:spacing w:after="0" w:line="360" w:lineRule="auto"/>
        <w:rPr>
          <w:rFonts w:ascii="Times New Roman" w:eastAsia="Times New Roman" w:hAnsi="Times New Roman" w:cs="Times New Roman"/>
          <w:sz w:val="24"/>
          <w:szCs w:val="24"/>
          <w:lang w:eastAsia="hr-HR"/>
        </w:rPr>
      </w:pPr>
      <w:r w:rsidRPr="004C5EEF">
        <w:rPr>
          <w:rFonts w:ascii="Times New Roman" w:eastAsia="Times New Roman" w:hAnsi="Times New Roman" w:cs="Times New Roman"/>
          <w:sz w:val="24"/>
          <w:szCs w:val="24"/>
          <w:lang w:eastAsia="hr-HR"/>
        </w:rPr>
        <w:t xml:space="preserve">16.06. Radio Hrvatsko zagorje-Krapina, </w:t>
      </w:r>
      <w:bookmarkStart w:id="18" w:name="_Hlk60915012"/>
      <w:r w:rsidRPr="004C5EEF">
        <w:rPr>
          <w:rFonts w:ascii="Times New Roman" w:eastAsia="Times New Roman" w:hAnsi="Times New Roman" w:cs="Times New Roman"/>
          <w:sz w:val="24"/>
          <w:szCs w:val="24"/>
          <w:lang w:eastAsia="hr-HR"/>
        </w:rPr>
        <w:t xml:space="preserve">snimanje priloga o večernjem događanju </w:t>
      </w:r>
      <w:r w:rsidRPr="004C5EEF">
        <w:rPr>
          <w:rFonts w:ascii="Times New Roman" w:eastAsia="Times New Roman" w:hAnsi="Times New Roman" w:cs="Times New Roman"/>
          <w:i/>
          <w:iCs/>
          <w:sz w:val="24"/>
          <w:szCs w:val="24"/>
          <w:lang w:eastAsia="hr-HR"/>
        </w:rPr>
        <w:t>Noćni doživljaj Velikog Tabora</w:t>
      </w:r>
      <w:r w:rsidRPr="004C5EEF">
        <w:rPr>
          <w:rFonts w:ascii="Times New Roman" w:eastAsia="Times New Roman" w:hAnsi="Times New Roman" w:cs="Times New Roman"/>
          <w:sz w:val="24"/>
          <w:szCs w:val="24"/>
          <w:lang w:eastAsia="hr-HR"/>
        </w:rPr>
        <w:t xml:space="preserve"> i radionicama za produženi vikend</w:t>
      </w:r>
      <w:bookmarkEnd w:id="18"/>
      <w:r w:rsidRPr="004C5EEF">
        <w:rPr>
          <w:rFonts w:ascii="Times New Roman" w:eastAsia="Times New Roman" w:hAnsi="Times New Roman" w:cs="Times New Roman"/>
          <w:sz w:val="24"/>
          <w:szCs w:val="24"/>
          <w:lang w:eastAsia="hr-HR"/>
        </w:rPr>
        <w:t xml:space="preserve">, te najava događanja u srpnju, za emisiju  </w:t>
      </w:r>
      <w:r w:rsidRPr="004C5EEF">
        <w:rPr>
          <w:rFonts w:ascii="Times New Roman" w:eastAsia="Times New Roman" w:hAnsi="Times New Roman" w:cs="Times New Roman"/>
          <w:i/>
          <w:iCs/>
          <w:sz w:val="24"/>
          <w:szCs w:val="24"/>
          <w:lang w:eastAsia="hr-HR"/>
        </w:rPr>
        <w:t>Nek tambura svira</w:t>
      </w:r>
      <w:r w:rsidRPr="004C5EEF">
        <w:rPr>
          <w:rFonts w:ascii="Times New Roman" w:eastAsia="Times New Roman" w:hAnsi="Times New Roman" w:cs="Times New Roman"/>
          <w:sz w:val="24"/>
          <w:szCs w:val="24"/>
          <w:lang w:eastAsia="hr-HR"/>
        </w:rPr>
        <w:t xml:space="preserve"> (R. Dečman)</w:t>
      </w:r>
    </w:p>
    <w:p w14:paraId="2FC3065F" w14:textId="77777777" w:rsidR="004C5EEF" w:rsidRPr="004C5EEF" w:rsidRDefault="004C5EEF" w:rsidP="00904C27">
      <w:pPr>
        <w:spacing w:after="0" w:line="360" w:lineRule="auto"/>
        <w:rPr>
          <w:rFonts w:ascii="Times New Roman" w:eastAsia="Times New Roman" w:hAnsi="Times New Roman" w:cs="Times New Roman"/>
          <w:sz w:val="24"/>
          <w:szCs w:val="24"/>
          <w:lang w:eastAsia="hr-HR"/>
        </w:rPr>
      </w:pPr>
      <w:r w:rsidRPr="004C5EEF">
        <w:rPr>
          <w:rFonts w:ascii="Times New Roman" w:eastAsia="Times New Roman" w:hAnsi="Times New Roman" w:cs="Times New Roman"/>
          <w:sz w:val="24"/>
          <w:szCs w:val="24"/>
          <w:lang w:eastAsia="hr-HR"/>
        </w:rPr>
        <w:lastRenderedPageBreak/>
        <w:t xml:space="preserve">16.06. Radio Marija Bistrica, snimanje priloga o večernjem događanju </w:t>
      </w:r>
      <w:r w:rsidRPr="004C5EEF">
        <w:rPr>
          <w:rFonts w:ascii="Times New Roman" w:eastAsia="Times New Roman" w:hAnsi="Times New Roman" w:cs="Times New Roman"/>
          <w:i/>
          <w:iCs/>
          <w:sz w:val="24"/>
          <w:szCs w:val="24"/>
          <w:lang w:eastAsia="hr-HR"/>
        </w:rPr>
        <w:t>Noćni doživljaj Velikog Tabora</w:t>
      </w:r>
      <w:r w:rsidRPr="004C5EEF">
        <w:rPr>
          <w:rFonts w:ascii="Times New Roman" w:eastAsia="Times New Roman" w:hAnsi="Times New Roman" w:cs="Times New Roman"/>
          <w:sz w:val="24"/>
          <w:szCs w:val="24"/>
          <w:lang w:eastAsia="hr-HR"/>
        </w:rPr>
        <w:t xml:space="preserve"> i radionicama za produženi vikend, za emisiju „Kulturni rmb“ (R. Dečman)</w:t>
      </w:r>
    </w:p>
    <w:p w14:paraId="07FFE4FB" w14:textId="29B5EFE7" w:rsidR="004C5EEF" w:rsidRPr="004C5EEF" w:rsidRDefault="004C5EEF" w:rsidP="00904C27">
      <w:pPr>
        <w:spacing w:after="0" w:line="360" w:lineRule="auto"/>
        <w:rPr>
          <w:rFonts w:ascii="Times New Roman" w:eastAsia="Times New Roman" w:hAnsi="Times New Roman" w:cs="Times New Roman"/>
          <w:sz w:val="24"/>
          <w:szCs w:val="24"/>
          <w:lang w:eastAsia="hr-HR"/>
        </w:rPr>
      </w:pPr>
      <w:r w:rsidRPr="004C5EEF">
        <w:rPr>
          <w:rFonts w:ascii="Times New Roman" w:eastAsia="Times New Roman" w:hAnsi="Times New Roman" w:cs="Times New Roman"/>
          <w:sz w:val="24"/>
          <w:szCs w:val="24"/>
          <w:lang w:eastAsia="hr-HR"/>
        </w:rPr>
        <w:t>17.06. Radio Stubica, snimanje priloga o događanjima za produženi vikend (</w:t>
      </w:r>
      <w:r w:rsidRPr="004C5EEF">
        <w:rPr>
          <w:rFonts w:ascii="Times New Roman" w:eastAsia="Times New Roman" w:hAnsi="Times New Roman" w:cs="Times New Roman"/>
          <w:i/>
          <w:iCs/>
          <w:sz w:val="24"/>
          <w:szCs w:val="24"/>
          <w:lang w:eastAsia="hr-HR"/>
        </w:rPr>
        <w:t xml:space="preserve">Noćni doživljaj Velikog Tabora </w:t>
      </w:r>
      <w:r w:rsidRPr="004C5EEF">
        <w:rPr>
          <w:rFonts w:ascii="Times New Roman" w:eastAsia="Times New Roman" w:hAnsi="Times New Roman" w:cs="Times New Roman"/>
          <w:sz w:val="24"/>
          <w:szCs w:val="24"/>
          <w:lang w:eastAsia="hr-HR"/>
        </w:rPr>
        <w:t>te radionice), novim edukativnim radionicama te lutkarskim predstavama, za „Emisiju iz kulture“ (R. Dečman)</w:t>
      </w:r>
    </w:p>
    <w:p w14:paraId="7F002482" w14:textId="77777777" w:rsidR="004C5EEF" w:rsidRPr="004C5EEF" w:rsidRDefault="004C5EEF" w:rsidP="00904C27">
      <w:pPr>
        <w:spacing w:after="0" w:line="360" w:lineRule="auto"/>
        <w:rPr>
          <w:rFonts w:ascii="Times New Roman" w:eastAsia="Times New Roman" w:hAnsi="Times New Roman" w:cs="Times New Roman"/>
          <w:sz w:val="24"/>
          <w:szCs w:val="24"/>
          <w:lang w:eastAsia="hr-HR"/>
        </w:rPr>
      </w:pPr>
      <w:r w:rsidRPr="004C5EEF">
        <w:rPr>
          <w:rFonts w:ascii="Times New Roman" w:eastAsia="Times New Roman" w:hAnsi="Times New Roman" w:cs="Times New Roman"/>
          <w:sz w:val="24"/>
          <w:szCs w:val="24"/>
          <w:lang w:eastAsia="hr-HR"/>
        </w:rPr>
        <w:t xml:space="preserve">17.06. snimanje za Televiziju Zapad, emisija </w:t>
      </w:r>
      <w:r w:rsidRPr="004C5EEF">
        <w:rPr>
          <w:rFonts w:ascii="Times New Roman" w:eastAsia="Times New Roman" w:hAnsi="Times New Roman" w:cs="Times New Roman"/>
          <w:i/>
          <w:iCs/>
          <w:sz w:val="24"/>
          <w:szCs w:val="24"/>
          <w:lang w:eastAsia="hr-HR"/>
        </w:rPr>
        <w:t xml:space="preserve">Kud i kamo, </w:t>
      </w:r>
      <w:r w:rsidRPr="004C5EEF">
        <w:rPr>
          <w:rFonts w:ascii="Times New Roman" w:eastAsia="Times New Roman" w:hAnsi="Times New Roman" w:cs="Times New Roman"/>
          <w:sz w:val="24"/>
          <w:szCs w:val="24"/>
          <w:lang w:eastAsia="hr-HR"/>
        </w:rPr>
        <w:t xml:space="preserve">snimanje priloga o legendi o Veroniki Desinićkoj i najava događanja </w:t>
      </w:r>
      <w:r w:rsidRPr="004C5EEF">
        <w:rPr>
          <w:rFonts w:ascii="Times New Roman" w:eastAsia="Times New Roman" w:hAnsi="Times New Roman" w:cs="Times New Roman"/>
          <w:i/>
          <w:iCs/>
          <w:sz w:val="24"/>
          <w:szCs w:val="24"/>
          <w:lang w:eastAsia="hr-HR"/>
        </w:rPr>
        <w:t xml:space="preserve">Noćni doživljaj Velikog Tabora </w:t>
      </w:r>
      <w:r w:rsidRPr="004C5EEF">
        <w:rPr>
          <w:rFonts w:ascii="Times New Roman" w:eastAsia="Times New Roman" w:hAnsi="Times New Roman" w:cs="Times New Roman"/>
          <w:sz w:val="24"/>
          <w:szCs w:val="24"/>
          <w:lang w:eastAsia="hr-HR"/>
        </w:rPr>
        <w:t>(R. Dečman)</w:t>
      </w:r>
    </w:p>
    <w:p w14:paraId="728C46C8" w14:textId="77777777" w:rsidR="004C5EEF" w:rsidRPr="004C5EEF" w:rsidRDefault="004C5EEF" w:rsidP="00904C27">
      <w:pPr>
        <w:spacing w:after="0" w:line="360" w:lineRule="auto"/>
        <w:rPr>
          <w:rFonts w:ascii="Times New Roman" w:eastAsia="Times New Roman" w:hAnsi="Times New Roman" w:cs="Times New Roman"/>
          <w:sz w:val="24"/>
          <w:szCs w:val="24"/>
          <w:lang w:eastAsia="hr-HR"/>
        </w:rPr>
      </w:pPr>
      <w:r w:rsidRPr="004C5EEF">
        <w:rPr>
          <w:rFonts w:ascii="Times New Roman" w:eastAsia="Times New Roman" w:hAnsi="Times New Roman" w:cs="Times New Roman"/>
          <w:sz w:val="24"/>
          <w:szCs w:val="24"/>
          <w:lang w:eastAsia="hr-HR"/>
        </w:rPr>
        <w:t xml:space="preserve">30.06. Radio Marija Bistrica, snimanje najave događanja </w:t>
      </w:r>
      <w:r w:rsidRPr="004C5EEF">
        <w:rPr>
          <w:rFonts w:ascii="Times New Roman" w:eastAsia="Times New Roman" w:hAnsi="Times New Roman" w:cs="Times New Roman"/>
          <w:i/>
          <w:iCs/>
          <w:sz w:val="24"/>
          <w:szCs w:val="24"/>
          <w:lang w:eastAsia="hr-HR"/>
        </w:rPr>
        <w:t xml:space="preserve">Čajanka s dronom, </w:t>
      </w:r>
      <w:r w:rsidRPr="004C5EEF">
        <w:rPr>
          <w:rFonts w:ascii="Times New Roman" w:eastAsia="Times New Roman" w:hAnsi="Times New Roman" w:cs="Times New Roman"/>
          <w:sz w:val="24"/>
          <w:szCs w:val="24"/>
          <w:lang w:eastAsia="hr-HR"/>
        </w:rPr>
        <w:t>emisija „Kulturni RMB“ (R. Dečman)</w:t>
      </w:r>
    </w:p>
    <w:p w14:paraId="12908D16" w14:textId="77777777" w:rsidR="004C5EEF" w:rsidRPr="004C5EEF" w:rsidRDefault="004C5EEF" w:rsidP="00904C27">
      <w:pPr>
        <w:spacing w:after="0" w:line="360" w:lineRule="auto"/>
        <w:rPr>
          <w:rFonts w:ascii="Times New Roman" w:eastAsia="Times New Roman" w:hAnsi="Times New Roman" w:cs="Times New Roman"/>
          <w:sz w:val="24"/>
          <w:szCs w:val="24"/>
          <w:lang w:eastAsia="hr-HR"/>
        </w:rPr>
      </w:pPr>
      <w:r w:rsidRPr="004C5EEF">
        <w:rPr>
          <w:rFonts w:ascii="Times New Roman" w:eastAsia="Times New Roman" w:hAnsi="Times New Roman" w:cs="Times New Roman"/>
          <w:sz w:val="24"/>
          <w:szCs w:val="24"/>
          <w:lang w:eastAsia="hr-HR"/>
        </w:rPr>
        <w:t xml:space="preserve">02.07. Radio ZFM Zaprešić, snimanje najave događanja </w:t>
      </w:r>
      <w:r w:rsidRPr="004C5EEF">
        <w:rPr>
          <w:rFonts w:ascii="Times New Roman" w:eastAsia="Times New Roman" w:hAnsi="Times New Roman" w:cs="Times New Roman"/>
          <w:i/>
          <w:iCs/>
          <w:sz w:val="24"/>
          <w:szCs w:val="24"/>
          <w:lang w:eastAsia="hr-HR"/>
        </w:rPr>
        <w:t xml:space="preserve">Čajanka s dronom </w:t>
      </w:r>
      <w:r w:rsidRPr="004C5EEF">
        <w:rPr>
          <w:rFonts w:ascii="Times New Roman" w:eastAsia="Times New Roman" w:hAnsi="Times New Roman" w:cs="Times New Roman"/>
          <w:sz w:val="24"/>
          <w:szCs w:val="24"/>
          <w:lang w:eastAsia="hr-HR"/>
        </w:rPr>
        <w:t>(R. Dečman)</w:t>
      </w:r>
    </w:p>
    <w:p w14:paraId="263C9CD5" w14:textId="51FCF4F4" w:rsidR="004C5EEF" w:rsidRPr="004C5EEF" w:rsidRDefault="004C5EEF" w:rsidP="00904C27">
      <w:pPr>
        <w:spacing w:after="0" w:line="360" w:lineRule="auto"/>
        <w:rPr>
          <w:rFonts w:ascii="Times New Roman" w:eastAsia="Times New Roman" w:hAnsi="Times New Roman" w:cs="Times New Roman"/>
          <w:sz w:val="24"/>
          <w:szCs w:val="24"/>
          <w:lang w:eastAsia="hr-HR"/>
        </w:rPr>
      </w:pPr>
      <w:r w:rsidRPr="004C5EEF">
        <w:rPr>
          <w:rFonts w:ascii="Times New Roman" w:eastAsia="Times New Roman" w:hAnsi="Times New Roman" w:cs="Times New Roman"/>
          <w:sz w:val="24"/>
          <w:szCs w:val="24"/>
          <w:lang w:eastAsia="hr-HR"/>
        </w:rPr>
        <w:t>19.09. HRT, davanje izjave novinarki Ružici Divac na Međunarodnom festivalu lutkarskih predstava u Dvoru Veliki Tabor (R. Dečman)</w:t>
      </w:r>
    </w:p>
    <w:p w14:paraId="63257D6A" w14:textId="77777777" w:rsidR="00877786" w:rsidRDefault="004C5EEF" w:rsidP="00904C27">
      <w:pPr>
        <w:spacing w:after="0" w:line="360" w:lineRule="auto"/>
        <w:rPr>
          <w:rFonts w:ascii="Times New Roman" w:eastAsia="Times New Roman" w:hAnsi="Times New Roman" w:cs="Times New Roman"/>
          <w:sz w:val="24"/>
          <w:szCs w:val="24"/>
          <w:lang w:eastAsia="hr-HR"/>
        </w:rPr>
      </w:pPr>
      <w:r w:rsidRPr="004C5EEF">
        <w:rPr>
          <w:rFonts w:ascii="Times New Roman" w:eastAsia="Times New Roman" w:hAnsi="Times New Roman" w:cs="Times New Roman"/>
          <w:sz w:val="24"/>
          <w:szCs w:val="24"/>
          <w:lang w:eastAsia="hr-HR"/>
        </w:rPr>
        <w:t xml:space="preserve">28.09. Radio ZFM Zaprešić, najava večernjeg događanja </w:t>
      </w:r>
      <w:bookmarkStart w:id="19" w:name="_Hlk60921579"/>
      <w:r w:rsidRPr="004C5EEF">
        <w:rPr>
          <w:rFonts w:ascii="Times New Roman" w:eastAsia="Times New Roman" w:hAnsi="Times New Roman" w:cs="Times New Roman"/>
          <w:i/>
          <w:iCs/>
          <w:sz w:val="24"/>
          <w:szCs w:val="24"/>
          <w:lang w:eastAsia="hr-HR"/>
        </w:rPr>
        <w:t xml:space="preserve">Naša dika – Veronika Desinićka! </w:t>
      </w:r>
      <w:r w:rsidRPr="004C5EEF">
        <w:rPr>
          <w:rFonts w:ascii="Times New Roman" w:eastAsia="Times New Roman" w:hAnsi="Times New Roman" w:cs="Times New Roman"/>
          <w:sz w:val="24"/>
          <w:szCs w:val="24"/>
          <w:lang w:eastAsia="hr-HR"/>
        </w:rPr>
        <w:t>(R. Dečman)</w:t>
      </w:r>
      <w:bookmarkEnd w:id="19"/>
    </w:p>
    <w:p w14:paraId="51998D99" w14:textId="5EA460E1" w:rsidR="004C5EEF" w:rsidRPr="004C5EEF" w:rsidRDefault="004C5EEF" w:rsidP="00904C27">
      <w:pPr>
        <w:spacing w:after="0" w:line="360" w:lineRule="auto"/>
        <w:rPr>
          <w:rFonts w:ascii="Times New Roman" w:eastAsia="Times New Roman" w:hAnsi="Times New Roman" w:cs="Times New Roman"/>
          <w:sz w:val="24"/>
          <w:szCs w:val="24"/>
          <w:lang w:eastAsia="hr-HR"/>
        </w:rPr>
      </w:pPr>
      <w:r w:rsidRPr="004C5EEF">
        <w:rPr>
          <w:rFonts w:ascii="Times New Roman" w:eastAsia="Times New Roman" w:hAnsi="Times New Roman" w:cs="Times New Roman"/>
          <w:sz w:val="24"/>
          <w:szCs w:val="24"/>
          <w:lang w:eastAsia="hr-HR"/>
        </w:rPr>
        <w:t xml:space="preserve">30.09. Radio Stubica, razgovor s novinarkom Senkom Susović o večernjem događanju </w:t>
      </w:r>
      <w:r w:rsidRPr="004C5EEF">
        <w:rPr>
          <w:rFonts w:ascii="Times New Roman" w:eastAsia="Times New Roman" w:hAnsi="Times New Roman" w:cs="Times New Roman"/>
          <w:i/>
          <w:iCs/>
          <w:sz w:val="24"/>
          <w:szCs w:val="24"/>
          <w:lang w:eastAsia="hr-HR"/>
        </w:rPr>
        <w:t xml:space="preserve">Naša dika – Veronika Desinićka! </w:t>
      </w:r>
      <w:r w:rsidRPr="004C5EEF">
        <w:rPr>
          <w:rFonts w:ascii="Times New Roman" w:eastAsia="Times New Roman" w:hAnsi="Times New Roman" w:cs="Times New Roman"/>
          <w:sz w:val="24"/>
          <w:szCs w:val="24"/>
          <w:lang w:eastAsia="hr-HR"/>
        </w:rPr>
        <w:t>te o održanom Međunarodnom festivalu lutkarskih predstava u Dvoru Veliki Tabor, za „Emisiju iz kulture“</w:t>
      </w:r>
      <w:r w:rsidRPr="004C5EEF">
        <w:rPr>
          <w:rFonts w:ascii="Times New Roman" w:eastAsia="Times New Roman" w:hAnsi="Times New Roman" w:cs="Times New Roman"/>
          <w:i/>
          <w:iCs/>
          <w:sz w:val="24"/>
          <w:szCs w:val="24"/>
          <w:lang w:eastAsia="hr-HR"/>
        </w:rPr>
        <w:t xml:space="preserve"> </w:t>
      </w:r>
      <w:r w:rsidRPr="004C5EEF">
        <w:rPr>
          <w:rFonts w:ascii="Times New Roman" w:eastAsia="Times New Roman" w:hAnsi="Times New Roman" w:cs="Times New Roman"/>
          <w:sz w:val="24"/>
          <w:szCs w:val="24"/>
          <w:lang w:eastAsia="hr-HR"/>
        </w:rPr>
        <w:t>(R. Dečman)</w:t>
      </w:r>
    </w:p>
    <w:p w14:paraId="6AE70308" w14:textId="77777777" w:rsidR="004C5EEF" w:rsidRPr="004C5EEF" w:rsidRDefault="004C5EEF" w:rsidP="00904C27">
      <w:pPr>
        <w:spacing w:after="0" w:line="360" w:lineRule="auto"/>
        <w:rPr>
          <w:rFonts w:ascii="Times New Roman" w:eastAsia="Times New Roman" w:hAnsi="Times New Roman" w:cs="Times New Roman"/>
          <w:sz w:val="24"/>
          <w:szCs w:val="24"/>
          <w:lang w:eastAsia="hr-HR"/>
        </w:rPr>
      </w:pPr>
      <w:r w:rsidRPr="004C5EEF">
        <w:rPr>
          <w:rFonts w:ascii="Times New Roman" w:eastAsia="Times New Roman" w:hAnsi="Times New Roman" w:cs="Times New Roman"/>
          <w:sz w:val="24"/>
          <w:szCs w:val="24"/>
          <w:lang w:eastAsia="hr-HR"/>
        </w:rPr>
        <w:t>19.08. Radio Hrvatsko zagorje-Krapina, najava vikend radionica vezanih uz 25. EMA-u (K. Pavlović)</w:t>
      </w:r>
    </w:p>
    <w:p w14:paraId="3FA3FC8D" w14:textId="77777777" w:rsidR="004C5EEF" w:rsidRPr="004C5EEF" w:rsidRDefault="004C5EEF" w:rsidP="00904C27">
      <w:pPr>
        <w:spacing w:after="0" w:line="360" w:lineRule="auto"/>
        <w:rPr>
          <w:rFonts w:ascii="Times New Roman" w:eastAsia="Times New Roman" w:hAnsi="Times New Roman" w:cs="Times New Roman"/>
          <w:sz w:val="24"/>
          <w:szCs w:val="24"/>
          <w:lang w:eastAsia="hr-HR"/>
        </w:rPr>
      </w:pPr>
      <w:r w:rsidRPr="004C5EEF">
        <w:rPr>
          <w:rFonts w:ascii="Times New Roman" w:eastAsia="Times New Roman" w:hAnsi="Times New Roman" w:cs="Times New Roman"/>
          <w:sz w:val="24"/>
          <w:szCs w:val="24"/>
          <w:lang w:eastAsia="hr-HR"/>
        </w:rPr>
        <w:t>28.08. Radio Hrvatsko zagorje-Krapina, najava promocije plakata i izvješće o događanjima uz 25. EMA-u (K. Pavlović)</w:t>
      </w:r>
    </w:p>
    <w:p w14:paraId="0B2C0861" w14:textId="77777777" w:rsidR="004C5EEF" w:rsidRPr="004C5EEF" w:rsidRDefault="004C5EEF" w:rsidP="00904C27">
      <w:pPr>
        <w:numPr>
          <w:ilvl w:val="1"/>
          <w:numId w:val="31"/>
        </w:numPr>
        <w:spacing w:after="0" w:line="360" w:lineRule="auto"/>
        <w:rPr>
          <w:rFonts w:ascii="Times New Roman" w:eastAsia="Times New Roman" w:hAnsi="Times New Roman" w:cs="Times New Roman"/>
          <w:sz w:val="24"/>
          <w:szCs w:val="24"/>
          <w:lang w:eastAsia="hr-HR"/>
        </w:rPr>
      </w:pPr>
      <w:r w:rsidRPr="004C5EEF">
        <w:rPr>
          <w:rFonts w:ascii="Times New Roman" w:eastAsia="Times New Roman" w:hAnsi="Times New Roman" w:cs="Times New Roman"/>
          <w:sz w:val="24"/>
          <w:szCs w:val="24"/>
          <w:lang w:eastAsia="hr-HR"/>
        </w:rPr>
        <w:t>Radio Marija Bistrica, najava vikend radionica vezanih uz 25. EMA-u (K. Pavlović)</w:t>
      </w:r>
    </w:p>
    <w:p w14:paraId="41189381" w14:textId="77777777" w:rsidR="004C5EEF" w:rsidRPr="004C5EEF" w:rsidRDefault="004C5EEF" w:rsidP="00904C27">
      <w:pPr>
        <w:spacing w:after="0" w:line="360" w:lineRule="auto"/>
        <w:rPr>
          <w:rFonts w:ascii="Times New Roman" w:eastAsia="Times New Roman" w:hAnsi="Times New Roman" w:cs="Times New Roman"/>
          <w:sz w:val="24"/>
          <w:szCs w:val="24"/>
          <w:lang w:eastAsia="hr-HR"/>
        </w:rPr>
      </w:pPr>
      <w:r w:rsidRPr="004C5EEF">
        <w:rPr>
          <w:rFonts w:ascii="Times New Roman" w:eastAsia="Times New Roman" w:hAnsi="Times New Roman" w:cs="Times New Roman"/>
          <w:sz w:val="24"/>
          <w:szCs w:val="24"/>
          <w:lang w:eastAsia="hr-HR"/>
        </w:rPr>
        <w:t>10.03. Radio Stubica, razgovor o održanim zimskim radionicama u OŠ Desinić (K. Pavlović)</w:t>
      </w:r>
    </w:p>
    <w:p w14:paraId="11E94B8E" w14:textId="6142587C" w:rsidR="004C5EEF" w:rsidRPr="004C5EEF" w:rsidRDefault="004C5EEF" w:rsidP="00904C27">
      <w:pPr>
        <w:spacing w:after="0" w:line="360" w:lineRule="auto"/>
        <w:rPr>
          <w:rFonts w:ascii="Times New Roman" w:eastAsia="Times New Roman" w:hAnsi="Times New Roman" w:cs="Times New Roman"/>
          <w:sz w:val="24"/>
          <w:szCs w:val="24"/>
          <w:lang w:eastAsia="hr-HR"/>
        </w:rPr>
      </w:pPr>
      <w:r w:rsidRPr="004C5EEF">
        <w:rPr>
          <w:rFonts w:ascii="Times New Roman" w:eastAsia="Times New Roman" w:hAnsi="Times New Roman" w:cs="Times New Roman"/>
          <w:sz w:val="24"/>
          <w:szCs w:val="24"/>
          <w:lang w:eastAsia="hr-HR"/>
        </w:rPr>
        <w:t>21.08. 2. Program Hrvatskoga radija, gostovanje u emisiji o kulturi urednice Dubravke Družinec - 15 minuta priloga o provedbi 25. EMA-e u Dvoru Veliki Tabor i o Veroniki Desinićkoj (K. Pavlović)</w:t>
      </w:r>
    </w:p>
    <w:p w14:paraId="3520BEF0" w14:textId="77777777" w:rsidR="00B95D52" w:rsidRDefault="004C5EEF" w:rsidP="00B95D52">
      <w:pPr>
        <w:spacing w:after="0" w:line="360" w:lineRule="auto"/>
        <w:rPr>
          <w:rFonts w:ascii="Times New Roman" w:eastAsia="Calibri" w:hAnsi="Times New Roman" w:cs="Times New Roman"/>
          <w:sz w:val="24"/>
          <w:szCs w:val="24"/>
        </w:rPr>
      </w:pPr>
      <w:r w:rsidRPr="004C5EEF">
        <w:rPr>
          <w:rFonts w:ascii="Times New Roman" w:eastAsia="Calibri" w:hAnsi="Times New Roman" w:cs="Times New Roman"/>
          <w:sz w:val="24"/>
          <w:szCs w:val="24"/>
        </w:rPr>
        <w:t>17.09. Radio Marija Bistrica, najava Međunarodnog festivala lutkarskih predstava u Dvoru Veliki Tabor (L. Kelemen)</w:t>
      </w:r>
    </w:p>
    <w:p w14:paraId="452E32B9" w14:textId="1A7FD525" w:rsidR="004C5EEF" w:rsidRPr="004C5EEF" w:rsidRDefault="004C5EEF" w:rsidP="00B95D52">
      <w:pPr>
        <w:spacing w:after="0" w:line="360" w:lineRule="auto"/>
        <w:rPr>
          <w:rFonts w:ascii="Times New Roman" w:eastAsia="Calibri" w:hAnsi="Times New Roman" w:cs="Times New Roman"/>
          <w:sz w:val="24"/>
          <w:szCs w:val="24"/>
        </w:rPr>
      </w:pPr>
      <w:r w:rsidRPr="004C5EEF">
        <w:rPr>
          <w:rFonts w:ascii="Times New Roman" w:eastAsia="Calibri" w:hAnsi="Times New Roman" w:cs="Times New Roman"/>
          <w:sz w:val="24"/>
          <w:szCs w:val="24"/>
        </w:rPr>
        <w:t>18.09. Radio Sljeme, najava Međunarodnog festivala lutkarskih predstava u Dvoru Veliki Tabor (L. Kelemen)</w:t>
      </w:r>
    </w:p>
    <w:p w14:paraId="185CC032" w14:textId="77777777" w:rsidR="004C5EEF" w:rsidRPr="004C5EEF" w:rsidRDefault="004C5EEF" w:rsidP="00B95D52">
      <w:pPr>
        <w:spacing w:after="0" w:line="360" w:lineRule="auto"/>
        <w:rPr>
          <w:rFonts w:ascii="Times New Roman" w:eastAsia="Calibri" w:hAnsi="Times New Roman" w:cs="Times New Roman"/>
          <w:sz w:val="24"/>
          <w:szCs w:val="24"/>
        </w:rPr>
      </w:pPr>
      <w:r w:rsidRPr="004C5EEF">
        <w:rPr>
          <w:rFonts w:ascii="Times New Roman" w:eastAsia="Calibri" w:hAnsi="Times New Roman" w:cs="Times New Roman"/>
          <w:sz w:val="24"/>
          <w:szCs w:val="24"/>
        </w:rPr>
        <w:t>18.09. Radio Hrvatsko zagorje-Krapina, emisija Kajkavska vura, najava Međunarodnog festivala lutkarskih predstava u Dvoru Veliki Tabor (L. Kelemen)</w:t>
      </w:r>
    </w:p>
    <w:p w14:paraId="3946019A" w14:textId="77777777" w:rsidR="004C5EEF" w:rsidRPr="004C5EEF" w:rsidRDefault="004C5EEF" w:rsidP="00B95D52">
      <w:pPr>
        <w:spacing w:after="0" w:line="360" w:lineRule="auto"/>
        <w:rPr>
          <w:rFonts w:ascii="Times New Roman" w:eastAsia="Calibri" w:hAnsi="Times New Roman" w:cs="Times New Roman"/>
          <w:sz w:val="24"/>
          <w:szCs w:val="24"/>
        </w:rPr>
      </w:pPr>
      <w:r w:rsidRPr="004C5EEF">
        <w:rPr>
          <w:rFonts w:ascii="Times New Roman" w:eastAsia="Calibri" w:hAnsi="Times New Roman" w:cs="Times New Roman"/>
          <w:sz w:val="24"/>
          <w:szCs w:val="24"/>
        </w:rPr>
        <w:t>20.09. HTV 1, Vijesti iz kulture, o Međunarodnom festivalu lutkarskih predstava u Dvoru Veliki Tabor (L. Kelemen)</w:t>
      </w:r>
    </w:p>
    <w:p w14:paraId="2B85054C" w14:textId="77777777" w:rsidR="00921A87" w:rsidRDefault="004C5EEF" w:rsidP="00921A87">
      <w:pPr>
        <w:spacing w:after="0" w:line="360" w:lineRule="auto"/>
        <w:rPr>
          <w:rFonts w:ascii="Times New Roman" w:eastAsia="Calibri" w:hAnsi="Times New Roman" w:cs="Times New Roman"/>
          <w:sz w:val="24"/>
          <w:szCs w:val="24"/>
        </w:rPr>
      </w:pPr>
      <w:r w:rsidRPr="004C5EEF">
        <w:rPr>
          <w:rFonts w:ascii="Times New Roman" w:eastAsia="Calibri" w:hAnsi="Times New Roman" w:cs="Times New Roman"/>
          <w:sz w:val="24"/>
          <w:szCs w:val="24"/>
        </w:rPr>
        <w:lastRenderedPageBreak/>
        <w:t xml:space="preserve">21.09. HTV 4, Zagrebačka panorama, o Međunarodnom festivalu lutkarskih predstava u </w:t>
      </w:r>
      <w:r w:rsidR="00921A87">
        <w:rPr>
          <w:rFonts w:ascii="Times New Roman" w:eastAsia="Calibri" w:hAnsi="Times New Roman" w:cs="Times New Roman"/>
          <w:sz w:val="24"/>
          <w:szCs w:val="24"/>
        </w:rPr>
        <w:t>D</w:t>
      </w:r>
      <w:r w:rsidRPr="004C5EEF">
        <w:rPr>
          <w:rFonts w:ascii="Times New Roman" w:eastAsia="Calibri" w:hAnsi="Times New Roman" w:cs="Times New Roman"/>
          <w:sz w:val="24"/>
          <w:szCs w:val="24"/>
        </w:rPr>
        <w:t>voru Veliki Tabor (L. Kelemen)</w:t>
      </w:r>
    </w:p>
    <w:p w14:paraId="738AF016" w14:textId="4BBCF80E" w:rsidR="004B341E" w:rsidRPr="005F4320" w:rsidRDefault="004B341E" w:rsidP="00921A87">
      <w:pPr>
        <w:spacing w:after="0" w:line="360" w:lineRule="auto"/>
        <w:rPr>
          <w:rFonts w:ascii="Times New Roman" w:eastAsia="Calibri" w:hAnsi="Times New Roman" w:cs="Times New Roman"/>
          <w:b/>
          <w:sz w:val="24"/>
          <w:szCs w:val="24"/>
        </w:rPr>
      </w:pPr>
      <w:r w:rsidRPr="005F4320">
        <w:rPr>
          <w:rFonts w:ascii="Times New Roman" w:eastAsia="Calibri" w:hAnsi="Times New Roman" w:cs="Times New Roman"/>
          <w:b/>
          <w:sz w:val="24"/>
          <w:szCs w:val="24"/>
        </w:rPr>
        <w:t>Galerija Antuna Augustinčića</w:t>
      </w:r>
    </w:p>
    <w:p w14:paraId="259D8E61" w14:textId="77777777" w:rsidR="007F33F9" w:rsidRPr="005F4320" w:rsidRDefault="007F33F9" w:rsidP="00921A8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Hrvatski radio II, Sunčani sat, 24. 1. 2020. (D. Vujčić)</w:t>
      </w:r>
    </w:p>
    <w:p w14:paraId="286BD2F1" w14:textId="288F9A28" w:rsidR="007F33F9" w:rsidRPr="005F4320" w:rsidRDefault="007F33F9" w:rsidP="00904C2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Radio Hrvatsko zagorje Krapina, 31. 1. 2020. (B. Pejković)</w:t>
      </w:r>
    </w:p>
    <w:p w14:paraId="4B883EC4" w14:textId="2819C2BB" w:rsidR="007F33F9" w:rsidRPr="005F4320" w:rsidRDefault="007F33F9" w:rsidP="00904C2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Radio Stubica, 31. 1. 2020. (B. Pejković)</w:t>
      </w:r>
    </w:p>
    <w:p w14:paraId="44DCCF87" w14:textId="34AD72D9" w:rsidR="007F33F9" w:rsidRPr="005F4320" w:rsidRDefault="007F33F9" w:rsidP="00904C2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TV Zapad (Vijesti), 3. 2. 2020. (B. Pejković)</w:t>
      </w:r>
    </w:p>
    <w:p w14:paraId="66123E37" w14:textId="7D1BCF7C" w:rsidR="007F33F9" w:rsidRPr="005F4320" w:rsidRDefault="007F33F9" w:rsidP="00904C2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TV Zapad (Kulturama), 4. 2. 2020. (B. Pejković)</w:t>
      </w:r>
    </w:p>
    <w:p w14:paraId="64E9AB74" w14:textId="2EF3D464" w:rsidR="007F33F9" w:rsidRPr="005F4320" w:rsidRDefault="007F33F9" w:rsidP="00904C2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Radio Hrvatsko zagorje, Kajkavska vura, 15. 5. 2020. (D. Vujčić)</w:t>
      </w:r>
    </w:p>
    <w:p w14:paraId="73637B6C" w14:textId="091D726D" w:rsidR="007F33F9" w:rsidRPr="005F4320" w:rsidRDefault="007F33F9" w:rsidP="00904C2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Radio Marija Bistrica, Kulturni RNB, 16. 5. 2020. (P. Šoltić)</w:t>
      </w:r>
      <w:bookmarkStart w:id="20" w:name="_Hlk29811754"/>
    </w:p>
    <w:bookmarkEnd w:id="20"/>
    <w:p w14:paraId="4A82C8DB" w14:textId="3A6ACCD9" w:rsidR="007F33F9" w:rsidRPr="005F4320" w:rsidRDefault="007F33F9" w:rsidP="00904C2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Radio Stubica, 10. 6. 2020. (D. Vujčić)</w:t>
      </w:r>
    </w:p>
    <w:p w14:paraId="166065AF" w14:textId="1E0F4C8F" w:rsidR="007F33F9" w:rsidRPr="005F4320" w:rsidRDefault="007F33F9" w:rsidP="00904C2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Hrvatski radio I, Put pod noge, 17. 9. 2020. (D. Vujčić)</w:t>
      </w:r>
    </w:p>
    <w:p w14:paraId="0B29A22D" w14:textId="2484E0F8" w:rsidR="007F33F9" w:rsidRPr="005F4320" w:rsidRDefault="00B26800" w:rsidP="00904C2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R</w:t>
      </w:r>
      <w:r w:rsidR="007F33F9" w:rsidRPr="005F4320">
        <w:rPr>
          <w:rFonts w:ascii="Times New Roman" w:eastAsia="Times New Roman" w:hAnsi="Times New Roman" w:cs="Times New Roman"/>
          <w:sz w:val="24"/>
          <w:szCs w:val="24"/>
          <w:lang w:eastAsia="hr-HR"/>
        </w:rPr>
        <w:t>adio Marija Bistrica, 7. 10. 2020. (B. Pejković)</w:t>
      </w:r>
    </w:p>
    <w:p w14:paraId="573F4348" w14:textId="18B75121" w:rsidR="007F33F9" w:rsidRPr="005F4320" w:rsidRDefault="007F33F9" w:rsidP="00904C2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Radio Stubica, 7. 10. 2020. (B. Pejković)</w:t>
      </w:r>
    </w:p>
    <w:p w14:paraId="3104FE12" w14:textId="4BB019F5" w:rsidR="007F33F9" w:rsidRPr="005F4320" w:rsidRDefault="007F33F9" w:rsidP="00904C2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TV Zapad, Čaj s medom, 6. 10. 2020. (D, Vujčić)</w:t>
      </w:r>
    </w:p>
    <w:p w14:paraId="2793B502" w14:textId="3DE0A3F8" w:rsidR="007F33F9" w:rsidRPr="005F4320" w:rsidRDefault="007F33F9" w:rsidP="00904C2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Radio Marija Bistrica, 11. 11. 2020. (D, Vujčić)</w:t>
      </w:r>
    </w:p>
    <w:p w14:paraId="6893D79B" w14:textId="6DFF445F" w:rsidR="007F33F9" w:rsidRPr="005F4320" w:rsidRDefault="007F33F9" w:rsidP="00904C2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Radio Stubica, 11. 11. 2020. (D, Vujčić)</w:t>
      </w:r>
    </w:p>
    <w:p w14:paraId="0AC332E6" w14:textId="74EEE433" w:rsidR="007F33F9" w:rsidRPr="005F4320" w:rsidRDefault="007F33F9" w:rsidP="00904C2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TV Zapad (Vijesti), 13. 11. 2020. (B. Pejković)</w:t>
      </w:r>
    </w:p>
    <w:p w14:paraId="3D426978" w14:textId="1206B1AB" w:rsidR="007F33F9" w:rsidRPr="005F4320" w:rsidRDefault="007F33F9" w:rsidP="00904C27">
      <w:pPr>
        <w:overflowPunct w:val="0"/>
        <w:autoSpaceDE w:val="0"/>
        <w:autoSpaceDN w:val="0"/>
        <w:adjustRightInd w:val="0"/>
        <w:spacing w:after="0" w:line="360" w:lineRule="auto"/>
        <w:jc w:val="both"/>
        <w:rPr>
          <w:rFonts w:ascii="Times New Roman" w:hAnsi="Times New Roman" w:cs="Times New Roman"/>
          <w:sz w:val="24"/>
          <w:szCs w:val="24"/>
        </w:rPr>
      </w:pPr>
      <w:r w:rsidRPr="005F4320">
        <w:rPr>
          <w:rFonts w:ascii="Times New Roman" w:eastAsia="Times New Roman" w:hAnsi="Times New Roman" w:cs="Times New Roman"/>
          <w:sz w:val="24"/>
          <w:szCs w:val="24"/>
          <w:lang w:eastAsia="hr-HR"/>
        </w:rPr>
        <w:t>TV Zapad (Kulturama</w:t>
      </w:r>
      <w:r w:rsidR="00B26800" w:rsidRPr="005F4320">
        <w:rPr>
          <w:rFonts w:ascii="Times New Roman" w:hAnsi="Times New Roman" w:cs="Times New Roman"/>
          <w:sz w:val="24"/>
          <w:szCs w:val="24"/>
        </w:rPr>
        <w:t>), 17. 11. 2020. (B. Pejković)</w:t>
      </w:r>
    </w:p>
    <w:p w14:paraId="574C7F73" w14:textId="77777777" w:rsidR="004B341E" w:rsidRPr="005F4320" w:rsidRDefault="004B341E" w:rsidP="00904C27">
      <w:pPr>
        <w:overflowPunct w:val="0"/>
        <w:autoSpaceDE w:val="0"/>
        <w:autoSpaceDN w:val="0"/>
        <w:adjustRightInd w:val="0"/>
        <w:spacing w:after="0" w:line="360" w:lineRule="auto"/>
        <w:jc w:val="both"/>
        <w:rPr>
          <w:rFonts w:ascii="Times New Roman" w:eastAsia="Calibri" w:hAnsi="Times New Roman" w:cs="Times New Roman"/>
          <w:b/>
          <w:sz w:val="24"/>
          <w:szCs w:val="24"/>
        </w:rPr>
      </w:pPr>
      <w:r w:rsidRPr="005F4320">
        <w:rPr>
          <w:rFonts w:ascii="Times New Roman" w:eastAsia="Calibri" w:hAnsi="Times New Roman" w:cs="Times New Roman"/>
          <w:b/>
          <w:sz w:val="24"/>
          <w:szCs w:val="24"/>
        </w:rPr>
        <w:t>Muzej krapinskih neandertalaca</w:t>
      </w:r>
    </w:p>
    <w:p w14:paraId="3D52C50E" w14:textId="77777777" w:rsidR="00053532" w:rsidRPr="005F4320" w:rsidRDefault="00053532"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Radijski prilog, RHZK, najava Noći muzeja i Zimskih radionica, 08.01.2020. (Jurica Sabol)</w:t>
      </w:r>
    </w:p>
    <w:p w14:paraId="2B5E723E" w14:textId="77777777" w:rsidR="00053532" w:rsidRPr="005F4320" w:rsidRDefault="00053532"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Radio emisija, Zagorski radio, najava Noći muzeja, 13.01.2020. (Jurica Sabol)</w:t>
      </w:r>
    </w:p>
    <w:p w14:paraId="61518B4A" w14:textId="77777777" w:rsidR="00053532" w:rsidRPr="005F4320" w:rsidRDefault="00053532"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Radio emisija, Radio Kaj, najava Noći muzeja, 03.01.2020. (Jurica Sabol)</w:t>
      </w:r>
    </w:p>
    <w:p w14:paraId="10597CC3" w14:textId="77777777" w:rsidR="00053532" w:rsidRPr="005F4320" w:rsidRDefault="00053532"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Radio emisija, Radio Stubica, najava Noći muzeja i o Muzeju, 05.01.2020. (Jurica Sabol)</w:t>
      </w:r>
    </w:p>
    <w:p w14:paraId="54140760" w14:textId="77777777" w:rsidR="00053532" w:rsidRPr="005F4320" w:rsidRDefault="00053532"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Tv emisija, Televizija Zapad, o neandertalcima i najava Noći muzeja, 15.01.2020. (Jurica Sabol)</w:t>
      </w:r>
    </w:p>
    <w:p w14:paraId="1F6BD31B" w14:textId="77777777" w:rsidR="00053532" w:rsidRPr="005F4320" w:rsidRDefault="00053532"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Radio emisija "Gosti dolaze", Zagorski radio, o radu MKN u 2019. godini, 08.02.2020. (Jurica Sabol)</w:t>
      </w:r>
    </w:p>
    <w:p w14:paraId="068E7580" w14:textId="77777777" w:rsidR="00053532" w:rsidRPr="005F4320" w:rsidRDefault="00053532"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Radijska emisija, Radio Kaj, o radu MKN u 2019. godini, 08.02.2020. (Jurica Sabol)</w:t>
      </w:r>
    </w:p>
    <w:p w14:paraId="223E55F1" w14:textId="77777777" w:rsidR="00053532" w:rsidRPr="005F4320" w:rsidRDefault="00053532"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Radio emisija, RHZK, o radu MKN u 2019. godini 08.02.2020. (Jurica Sabol)</w:t>
      </w:r>
    </w:p>
    <w:p w14:paraId="4C73B8FF" w14:textId="77777777" w:rsidR="00053532" w:rsidRPr="005F4320" w:rsidRDefault="00053532"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Radio emisija „Sunčani sat“, Hrvatski radio, najava Noći muzeja, 08.02.2020. (Jurica Sabol)</w:t>
      </w:r>
    </w:p>
    <w:p w14:paraId="0E8CDC31" w14:textId="77777777" w:rsidR="00053532" w:rsidRPr="005F4320" w:rsidRDefault="00053532"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Radio emisija „Umjetnost u mreži“, Hrvatski radio, najava Noći muzeja, 08.02.2020. (Jurica Sabol)</w:t>
      </w:r>
    </w:p>
    <w:p w14:paraId="4CE7F733" w14:textId="77777777" w:rsidR="00053532" w:rsidRPr="005F4320" w:rsidRDefault="00053532"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lastRenderedPageBreak/>
        <w:t>Video prilog za zagorje.com, izjava povodom Noći muzeja, 31.01.2020. (Lorka Lončar Uvodić)</w:t>
      </w:r>
    </w:p>
    <w:p w14:paraId="7A035097" w14:textId="77777777" w:rsidR="00053532" w:rsidRPr="005F4320" w:rsidRDefault="00053532"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Radio emisija, Radio Stubica, gostovanje povodom X. godišnjice rada MKN, 03.03.2020. (Jurica Sabol)</w:t>
      </w:r>
    </w:p>
    <w:p w14:paraId="6C37B4BA" w14:textId="77777777" w:rsidR="00053532" w:rsidRPr="005F4320" w:rsidRDefault="00053532"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Radijska emisija, RHZK,  gostovanje povodom X. godišnjice rada MKN, 03.03.2020. (Jurica Sabol)</w:t>
      </w:r>
    </w:p>
    <w:p w14:paraId="301D37C9" w14:textId="77777777" w:rsidR="00053532" w:rsidRPr="005F4320" w:rsidRDefault="00053532"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Tv emisija „Kultura s nogu“, HRT, gostovanje povodom X. godišnjice rada MKN, 03.03.2020. (Jurica Sabol)</w:t>
      </w:r>
    </w:p>
    <w:p w14:paraId="6BF1E95E" w14:textId="77777777" w:rsidR="00053532" w:rsidRPr="005F4320" w:rsidRDefault="00053532"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Tv emisija „Dobro jutro Hrvatska“, HRT,  gostovanje povodom X. godišnjice rada MKN,03.03.2020. (Jurica Sabol)</w:t>
      </w:r>
    </w:p>
    <w:p w14:paraId="3A92A2B3" w14:textId="77777777" w:rsidR="00053532" w:rsidRPr="005F4320" w:rsidRDefault="00053532"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Tv prilog za Dnevnik NoveTv, gostovanje povodom X. godišnjice rada MKN ,03.03.2020. (Jurica Sabol)</w:t>
      </w:r>
    </w:p>
    <w:p w14:paraId="26788811" w14:textId="77777777" w:rsidR="00053532" w:rsidRPr="005F4320" w:rsidRDefault="00053532"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Televizijski prilog, Televizija Zapad, gostovanje povodom X. godišnjice rada MKN 03.03.2020. (Jurica Sabol)</w:t>
      </w:r>
    </w:p>
    <w:p w14:paraId="7908C23F" w14:textId="77777777" w:rsidR="00053532" w:rsidRPr="005F4320" w:rsidRDefault="00053532"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Televizijski prilog, HRT, gostovanje povodom X. godišnjice rada MKN, 03.03.2020. (Jurica Sabol)</w:t>
      </w:r>
    </w:p>
    <w:p w14:paraId="6010F56D" w14:textId="77777777" w:rsidR="00053532" w:rsidRPr="005F4320" w:rsidRDefault="00053532"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Radijska emisija, Radio Kaj, gostovanje povodom X. godišnjice rada MKN, 03.03.2020. (Jurica Sabol)</w:t>
      </w:r>
    </w:p>
    <w:p w14:paraId="05A45142" w14:textId="77777777" w:rsidR="00053532" w:rsidRPr="005F4320" w:rsidRDefault="00053532"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Radijska emisija, Radio Marija Bistrica, gostovanje povodom X. godišnjice rada MKN, 03.03.2020. (Jurica Sabol)</w:t>
      </w:r>
    </w:p>
    <w:p w14:paraId="0BCE11B8" w14:textId="77777777" w:rsidR="00053532" w:rsidRPr="005F4320" w:rsidRDefault="00053532"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Radio emisija, RHZK, gostovanje povodom X. godišnjice rada MKN, 03.03.2020. (Jurica Sabol)</w:t>
      </w:r>
    </w:p>
    <w:p w14:paraId="7B8A70EB" w14:textId="77777777" w:rsidR="00053532" w:rsidRPr="005F4320" w:rsidRDefault="00053532"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Radijska emisija, Radio Zlatar, gostovanje povodom X. godišnjice rada MKN, 13.05.2020. (Jurica Sabol)</w:t>
      </w:r>
    </w:p>
    <w:p w14:paraId="091AE69A" w14:textId="77777777" w:rsidR="00053532" w:rsidRPr="005F4320" w:rsidRDefault="00053532"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TV prilog, HRT, gostovanje povodom Međunarodnog dana muzeja, 15.05.2020. (Jurica Sabol)</w:t>
      </w:r>
    </w:p>
    <w:p w14:paraId="680D65E7" w14:textId="77777777" w:rsidR="00053532" w:rsidRPr="005F4320" w:rsidRDefault="00053532"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Radijska emisija, RHZK, gostovanje povodom Međunarodnog dana muzeja, 15.05.2020. (Jurica Sabol)</w:t>
      </w:r>
    </w:p>
    <w:p w14:paraId="650B4574" w14:textId="77777777" w:rsidR="00053532" w:rsidRPr="005F4320" w:rsidRDefault="00053532"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Tv prilog, Zagorska televizija, gostovanje povodom Međunarodnog dana muzeja, 15.05.2020. (Jurica Sabol)</w:t>
      </w:r>
    </w:p>
    <w:p w14:paraId="7C745A9D" w14:textId="77777777" w:rsidR="00053532" w:rsidRPr="005F4320" w:rsidRDefault="00053532"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Radijska emisija, RHZK, povodom digitalizacije muzejske zbirke, 26.05.2020. (Eduard Vasiljević)</w:t>
      </w:r>
    </w:p>
    <w:p w14:paraId="16C53352" w14:textId="77777777" w:rsidR="00053532" w:rsidRPr="005F4320" w:rsidRDefault="00053532"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Radijska emisija „Sunčani sat“, Hrvatski radio, povodom izložbe „Ljepota lažnog sjaja“, 19.06.2020. (Lorka Lončar Uvodić)</w:t>
      </w:r>
    </w:p>
    <w:p w14:paraId="264E950D" w14:textId="77777777" w:rsidR="00053532" w:rsidRPr="005F4320" w:rsidRDefault="00053532"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Radijska emisija „Oči u oči“, RHZK,  24.09.2020. (Jurica Sabol)</w:t>
      </w:r>
    </w:p>
    <w:p w14:paraId="2FB8D968" w14:textId="77777777" w:rsidR="00053532" w:rsidRPr="005F4320" w:rsidRDefault="00053532"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lastRenderedPageBreak/>
        <w:t>Radijska emisija, Radio Stubica, povodom otvorenja izložbe „Vode Hrvatskog zagorja“, 09.09.2020. (Jurica Sabol)</w:t>
      </w:r>
    </w:p>
    <w:p w14:paraId="617941C5" w14:textId="77777777" w:rsidR="00053532" w:rsidRPr="005F4320" w:rsidRDefault="00053532"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Televizijska emisija „Kuda za vikend“, Televizija Zapad, 30.09.2020. (Jurica Sabol)</w:t>
      </w:r>
    </w:p>
    <w:p w14:paraId="03DD1E5A" w14:textId="77777777" w:rsidR="00053532" w:rsidRPr="005F4320" w:rsidRDefault="00053532"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Tv prilog za Dnevnik, HRT, 15.10.2020. (Jurica Sabol)</w:t>
      </w:r>
    </w:p>
    <w:p w14:paraId="54E218DE" w14:textId="77777777" w:rsidR="00053532" w:rsidRPr="005F4320" w:rsidRDefault="00053532"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Televizijska emisija „Čaj s medom“, Televizija Zapad, 15.10.2020. (Jurica Sabol)</w:t>
      </w:r>
    </w:p>
    <w:p w14:paraId="00E0E301" w14:textId="77777777" w:rsidR="00053532" w:rsidRPr="005F4320" w:rsidRDefault="00053532"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Tv emisija „Dobro jutro Hrvatska“, HRT, povodom Dana europske baštine i proglašenja kreativnim ambasadorom, 15.10.2020. (Jurica Sabol)</w:t>
      </w:r>
    </w:p>
    <w:p w14:paraId="4E71557C" w14:textId="77777777" w:rsidR="00053532" w:rsidRPr="005F4320" w:rsidRDefault="00053532"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Radijska emisija, RHZK, povodom Dana europske baštine i proglašenja kreativnim ambasadorom, 15.10.2020. (Jurica Sabol)</w:t>
      </w:r>
    </w:p>
    <w:p w14:paraId="6CE951C2" w14:textId="77777777" w:rsidR="00053532" w:rsidRPr="005F4320" w:rsidRDefault="00053532"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Radijska emisija, RHZK, najava Dana europske baštine, 15.10.2020. (Jurica Sabol)</w:t>
      </w:r>
    </w:p>
    <w:p w14:paraId="4DF2715E" w14:textId="77777777" w:rsidR="00053532" w:rsidRPr="005F4320" w:rsidRDefault="00053532"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Radijska emisija „Oči u oči“, povodom Dana europske baštine i proglašenja kreativnim ambasadorom, 15.10.2020. (Jurica Sabol)</w:t>
      </w:r>
    </w:p>
    <w:p w14:paraId="68F40095" w14:textId="77777777" w:rsidR="00053532" w:rsidRPr="005F4320" w:rsidRDefault="00053532"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Tv prilog za Regionalni dnevnik, HRT 4, o Ljetnoj geološkoj školi, 27.08.2020. (Jurica Sabol, Lorka Lončar Uvodić)</w:t>
      </w:r>
    </w:p>
    <w:p w14:paraId="73C7415F" w14:textId="77777777" w:rsidR="00053532" w:rsidRPr="005F4320" w:rsidRDefault="00053532"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Radijska emisija, Radio Stubica, o radu MKN, 10.12.2020. (Jurica Sabol)</w:t>
      </w:r>
    </w:p>
    <w:p w14:paraId="25C025DD" w14:textId="5EDFCF07" w:rsidR="004B341E" w:rsidRDefault="004B341E" w:rsidP="00904C27">
      <w:pPr>
        <w:overflowPunct w:val="0"/>
        <w:autoSpaceDE w:val="0"/>
        <w:autoSpaceDN w:val="0"/>
        <w:adjustRightInd w:val="0"/>
        <w:spacing w:after="0" w:line="360" w:lineRule="auto"/>
        <w:jc w:val="both"/>
        <w:rPr>
          <w:rFonts w:ascii="Times New Roman" w:eastAsia="Calibri" w:hAnsi="Times New Roman" w:cs="Times New Roman"/>
          <w:b/>
          <w:sz w:val="24"/>
          <w:szCs w:val="24"/>
        </w:rPr>
      </w:pPr>
      <w:r w:rsidRPr="005F4320">
        <w:rPr>
          <w:rFonts w:ascii="Times New Roman" w:eastAsia="Calibri" w:hAnsi="Times New Roman" w:cs="Times New Roman"/>
          <w:b/>
          <w:sz w:val="24"/>
          <w:szCs w:val="24"/>
        </w:rPr>
        <w:t>Muzej seljačkih buna</w:t>
      </w:r>
    </w:p>
    <w:p w14:paraId="599DEC9E" w14:textId="77777777" w:rsidR="00716A14" w:rsidRDefault="00716A14" w:rsidP="00877786">
      <w:pPr>
        <w:spacing w:after="0" w:line="360" w:lineRule="auto"/>
        <w:rPr>
          <w:rFonts w:ascii="Times New Roman" w:hAnsi="Times New Roman" w:cs="Times New Roman"/>
          <w:sz w:val="24"/>
          <w:szCs w:val="24"/>
        </w:rPr>
      </w:pPr>
      <w:r w:rsidRPr="00EA5664">
        <w:rPr>
          <w:rFonts w:ascii="Times New Roman" w:hAnsi="Times New Roman" w:cs="Times New Roman"/>
          <w:sz w:val="24"/>
          <w:szCs w:val="24"/>
        </w:rPr>
        <w:t>Vlatka Filipčić Maligec</w:t>
      </w:r>
      <w:r>
        <w:rPr>
          <w:rFonts w:ascii="Times New Roman" w:hAnsi="Times New Roman" w:cs="Times New Roman"/>
          <w:sz w:val="24"/>
          <w:szCs w:val="24"/>
        </w:rPr>
        <w:t>:</w:t>
      </w:r>
    </w:p>
    <w:p w14:paraId="0A7BA387" w14:textId="1A8B5FF0" w:rsidR="00716A14" w:rsidRDefault="00716A14" w:rsidP="00877786">
      <w:pPr>
        <w:spacing w:after="0" w:line="360" w:lineRule="auto"/>
        <w:rPr>
          <w:rFonts w:ascii="Times New Roman" w:hAnsi="Times New Roman" w:cs="Times New Roman"/>
          <w:sz w:val="24"/>
          <w:szCs w:val="24"/>
        </w:rPr>
      </w:pPr>
      <w:r w:rsidRPr="00EA5664">
        <w:rPr>
          <w:rFonts w:ascii="Times New Roman" w:hAnsi="Times New Roman" w:cs="Times New Roman"/>
          <w:sz w:val="24"/>
          <w:szCs w:val="24"/>
        </w:rPr>
        <w:t xml:space="preserve">Zagorska televizija, otvorenje izložbe Viktora Šipeka, 31. 10. 2020. </w:t>
      </w:r>
    </w:p>
    <w:p w14:paraId="1AF4B34A" w14:textId="77777777" w:rsidR="00716A14" w:rsidRPr="00EA5664" w:rsidRDefault="00716A14" w:rsidP="00877786">
      <w:pPr>
        <w:spacing w:after="0" w:line="360" w:lineRule="auto"/>
        <w:rPr>
          <w:rFonts w:ascii="Times New Roman" w:hAnsi="Times New Roman" w:cs="Times New Roman"/>
          <w:sz w:val="24"/>
          <w:szCs w:val="24"/>
          <w:lang w:val="pl-PL"/>
        </w:rPr>
      </w:pPr>
      <w:r w:rsidRPr="00EA5664">
        <w:rPr>
          <w:rFonts w:ascii="Times New Roman" w:hAnsi="Times New Roman" w:cs="Times New Roman"/>
          <w:sz w:val="24"/>
          <w:szCs w:val="24"/>
          <w:lang w:val="pl-PL"/>
        </w:rPr>
        <w:t xml:space="preserve">Radio Stubica – Emisija iz kulture - najava izložbe Voktor Šipek, 21. listopada 2020. - </w:t>
      </w:r>
    </w:p>
    <w:p w14:paraId="443D36FA" w14:textId="77777777" w:rsidR="00716A14" w:rsidRPr="00EA5664" w:rsidRDefault="00716A14" w:rsidP="00877786">
      <w:pPr>
        <w:spacing w:after="0" w:line="360" w:lineRule="auto"/>
        <w:rPr>
          <w:rFonts w:ascii="Times New Roman" w:hAnsi="Times New Roman" w:cs="Times New Roman"/>
          <w:sz w:val="24"/>
          <w:szCs w:val="24"/>
          <w:lang w:val="pl-PL"/>
        </w:rPr>
      </w:pPr>
      <w:r w:rsidRPr="00EA5664">
        <w:rPr>
          <w:rFonts w:ascii="Times New Roman" w:hAnsi="Times New Roman" w:cs="Times New Roman"/>
          <w:sz w:val="24"/>
          <w:szCs w:val="24"/>
        </w:rPr>
        <w:t xml:space="preserve">Dobro jutro Hrvatska, Lov na antikvitete, 8. </w:t>
      </w:r>
      <w:r w:rsidRPr="00EA5664">
        <w:rPr>
          <w:rFonts w:ascii="Times New Roman" w:hAnsi="Times New Roman" w:cs="Times New Roman"/>
          <w:sz w:val="24"/>
          <w:szCs w:val="24"/>
          <w:lang w:val="pl-PL"/>
        </w:rPr>
        <w:t xml:space="preserve">8. 2020., o izložbi Zbirka, a ne zbrka! </w:t>
      </w:r>
    </w:p>
    <w:p w14:paraId="54ABCCE4" w14:textId="77777777" w:rsidR="00716A14" w:rsidRDefault="00716A14" w:rsidP="00877786">
      <w:pPr>
        <w:spacing w:after="0" w:line="360" w:lineRule="auto"/>
        <w:rPr>
          <w:rFonts w:ascii="Times New Roman" w:hAnsi="Times New Roman" w:cs="Times New Roman"/>
          <w:sz w:val="24"/>
          <w:szCs w:val="24"/>
          <w:lang w:val="pl-PL"/>
        </w:rPr>
      </w:pPr>
      <w:r w:rsidRPr="00EA5664">
        <w:rPr>
          <w:rFonts w:ascii="Times New Roman" w:hAnsi="Times New Roman" w:cs="Times New Roman"/>
          <w:sz w:val="24"/>
          <w:szCs w:val="24"/>
          <w:lang w:val="pl-PL"/>
        </w:rPr>
        <w:t>Lidija Kelemen</w:t>
      </w:r>
      <w:r>
        <w:rPr>
          <w:rFonts w:ascii="Times New Roman" w:hAnsi="Times New Roman" w:cs="Times New Roman"/>
          <w:sz w:val="24"/>
          <w:szCs w:val="24"/>
          <w:lang w:val="pl-PL"/>
        </w:rPr>
        <w:t xml:space="preserve">: </w:t>
      </w:r>
    </w:p>
    <w:p w14:paraId="03DB93D4" w14:textId="5DE03173" w:rsidR="00716A14" w:rsidRDefault="00716A14" w:rsidP="00877786">
      <w:pPr>
        <w:spacing w:after="0" w:line="360" w:lineRule="auto"/>
        <w:rPr>
          <w:rFonts w:ascii="Times New Roman" w:hAnsi="Times New Roman" w:cs="Times New Roman"/>
          <w:sz w:val="24"/>
          <w:szCs w:val="24"/>
          <w:lang w:val="pl-PL"/>
        </w:rPr>
      </w:pPr>
      <w:r w:rsidRPr="00EA5664">
        <w:rPr>
          <w:rFonts w:ascii="Times New Roman" w:hAnsi="Times New Roman" w:cs="Times New Roman"/>
          <w:sz w:val="24"/>
          <w:szCs w:val="24"/>
          <w:lang w:val="pl-PL"/>
        </w:rPr>
        <w:t xml:space="preserve">Televizija Zapad – Kak je lepi naš kaj - predstavljanje izložbe 15. trijenale zagorskog suvenira, 27. 8.  2020.  </w:t>
      </w:r>
    </w:p>
    <w:p w14:paraId="3DB1ED96" w14:textId="77777777" w:rsidR="00716A14" w:rsidRPr="00EA5664" w:rsidRDefault="00716A14" w:rsidP="00877786">
      <w:pPr>
        <w:spacing w:after="0" w:line="360" w:lineRule="auto"/>
        <w:rPr>
          <w:rFonts w:ascii="Times New Roman" w:hAnsi="Times New Roman" w:cs="Times New Roman"/>
          <w:sz w:val="24"/>
          <w:szCs w:val="24"/>
          <w:lang w:val="pl-PL"/>
        </w:rPr>
      </w:pPr>
      <w:r w:rsidRPr="00EA5664">
        <w:rPr>
          <w:rFonts w:ascii="Times New Roman" w:hAnsi="Times New Roman" w:cs="Times New Roman"/>
          <w:sz w:val="24"/>
          <w:szCs w:val="24"/>
          <w:lang w:val="pl-PL"/>
        </w:rPr>
        <w:t xml:space="preserve">Radio Stubica – Emisija iz kulture - najava izložbe 15. trijenale zagorskog suvenira, 8. 7.  2020.  </w:t>
      </w:r>
    </w:p>
    <w:p w14:paraId="6DF47AD1" w14:textId="77777777" w:rsidR="00716A14" w:rsidRPr="00EA5664" w:rsidRDefault="00716A14" w:rsidP="00877786">
      <w:pPr>
        <w:spacing w:after="0" w:line="360" w:lineRule="auto"/>
        <w:rPr>
          <w:rFonts w:ascii="Times New Roman" w:hAnsi="Times New Roman" w:cs="Times New Roman"/>
          <w:sz w:val="24"/>
          <w:szCs w:val="24"/>
          <w:lang w:val="pl-PL"/>
        </w:rPr>
      </w:pPr>
      <w:r w:rsidRPr="00EA5664">
        <w:rPr>
          <w:rFonts w:ascii="Times New Roman" w:hAnsi="Times New Roman" w:cs="Times New Roman"/>
          <w:sz w:val="24"/>
          <w:szCs w:val="24"/>
          <w:lang w:val="pl-PL"/>
        </w:rPr>
        <w:t xml:space="preserve">Radio Zlatar – Vijesti - najava izložbe 15. trijenale zagorskog suvenira, 9. 7. 2020. </w:t>
      </w:r>
    </w:p>
    <w:p w14:paraId="57189045" w14:textId="77777777" w:rsidR="00716A14" w:rsidRPr="00EA5664" w:rsidRDefault="00716A14" w:rsidP="00877786">
      <w:pPr>
        <w:spacing w:after="0" w:line="360" w:lineRule="auto"/>
        <w:rPr>
          <w:rFonts w:ascii="Times New Roman" w:hAnsi="Times New Roman" w:cs="Times New Roman"/>
          <w:sz w:val="24"/>
          <w:szCs w:val="24"/>
          <w:lang w:val="pl-PL"/>
        </w:rPr>
      </w:pPr>
      <w:r w:rsidRPr="00EA5664">
        <w:rPr>
          <w:rFonts w:ascii="Times New Roman" w:hAnsi="Times New Roman" w:cs="Times New Roman"/>
          <w:sz w:val="24"/>
          <w:szCs w:val="24"/>
          <w:lang w:val="pl-PL"/>
        </w:rPr>
        <w:t xml:space="preserve">Radio Hrvatsko zagorje Krapina – Kajkavska vura - najava izložbe 15. trijenale zagorskog suvenira, 10. 7. 2020. </w:t>
      </w:r>
    </w:p>
    <w:p w14:paraId="64639A14" w14:textId="77777777" w:rsidR="00716A14" w:rsidRPr="00EA5664" w:rsidRDefault="00716A14" w:rsidP="00877786">
      <w:pPr>
        <w:spacing w:after="0" w:line="360" w:lineRule="auto"/>
        <w:rPr>
          <w:rFonts w:ascii="Times New Roman" w:hAnsi="Times New Roman" w:cs="Times New Roman"/>
          <w:sz w:val="24"/>
          <w:szCs w:val="24"/>
          <w:lang w:val="pl-PL"/>
        </w:rPr>
      </w:pPr>
      <w:r w:rsidRPr="00EA5664">
        <w:rPr>
          <w:rFonts w:ascii="Times New Roman" w:hAnsi="Times New Roman" w:cs="Times New Roman"/>
          <w:sz w:val="24"/>
          <w:szCs w:val="24"/>
          <w:lang w:val="pl-PL"/>
        </w:rPr>
        <w:t xml:space="preserve">Hrvatski katolički radio – Kulturne minute - predstavljanje izložbe 15. trijenale zagorskog suvenira, 17. 7. 2020. </w:t>
      </w:r>
    </w:p>
    <w:p w14:paraId="75F0885F" w14:textId="1E1E9669" w:rsidR="004B341E" w:rsidRPr="005F4320" w:rsidRDefault="004B341E" w:rsidP="00904C27">
      <w:pPr>
        <w:spacing w:after="0" w:line="360" w:lineRule="auto"/>
        <w:jc w:val="both"/>
        <w:rPr>
          <w:rFonts w:ascii="Times New Roman" w:hAnsi="Times New Roman" w:cs="Times New Roman"/>
          <w:b/>
          <w:bCs/>
          <w:sz w:val="24"/>
          <w:szCs w:val="24"/>
        </w:rPr>
      </w:pPr>
      <w:r w:rsidRPr="005F4320">
        <w:rPr>
          <w:rFonts w:ascii="Times New Roman" w:hAnsi="Times New Roman" w:cs="Times New Roman"/>
          <w:b/>
          <w:bCs/>
          <w:sz w:val="24"/>
          <w:szCs w:val="24"/>
        </w:rPr>
        <w:t>Muzej Staro selo Kumrovec</w:t>
      </w:r>
    </w:p>
    <w:p w14:paraId="1E1FE926" w14:textId="77777777" w:rsidR="00BD44A1" w:rsidRPr="005F4320" w:rsidRDefault="00BD44A1" w:rsidP="00904C27">
      <w:pPr>
        <w:spacing w:after="0" w:line="360" w:lineRule="auto"/>
        <w:rPr>
          <w:rFonts w:ascii="Times New Roman" w:eastAsia="Arial Unicode MS" w:hAnsi="Times New Roman" w:cs="Times New Roman"/>
          <w:sz w:val="24"/>
          <w:szCs w:val="24"/>
        </w:rPr>
      </w:pPr>
      <w:r w:rsidRPr="005F4320">
        <w:rPr>
          <w:rFonts w:ascii="Times New Roman" w:eastAsia="Arial Unicode MS" w:hAnsi="Times New Roman" w:cs="Times New Roman"/>
          <w:sz w:val="24"/>
          <w:szCs w:val="24"/>
        </w:rPr>
        <w:t>7.01.2020. In magazin, prilog o Ophodima trikraljskih zvjezdara, A. Paun-Gadža, T. Brlek</w:t>
      </w:r>
    </w:p>
    <w:p w14:paraId="49400C01" w14:textId="77777777" w:rsidR="00BD44A1" w:rsidRPr="005F4320" w:rsidRDefault="00BD44A1" w:rsidP="00904C27">
      <w:pPr>
        <w:spacing w:after="0" w:line="360" w:lineRule="auto"/>
        <w:rPr>
          <w:rFonts w:ascii="Times New Roman" w:eastAsia="Arial Unicode MS" w:hAnsi="Times New Roman" w:cs="Times New Roman"/>
          <w:sz w:val="24"/>
          <w:szCs w:val="24"/>
        </w:rPr>
      </w:pPr>
      <w:r w:rsidRPr="005F4320">
        <w:rPr>
          <w:rFonts w:ascii="Times New Roman" w:eastAsia="Arial Unicode MS" w:hAnsi="Times New Roman" w:cs="Times New Roman"/>
          <w:sz w:val="24"/>
          <w:szCs w:val="24"/>
        </w:rPr>
        <w:t>7.01. 2020. Ophodi trikraljskih zvjezdara, TV Zapad, A. Paun-Gadža, T. Brlek</w:t>
      </w:r>
    </w:p>
    <w:p w14:paraId="39195ADB" w14:textId="77777777" w:rsidR="00BD44A1" w:rsidRPr="005F4320" w:rsidRDefault="00BD44A1" w:rsidP="00904C27">
      <w:pPr>
        <w:spacing w:after="0" w:line="360" w:lineRule="auto"/>
        <w:rPr>
          <w:rFonts w:ascii="Times New Roman" w:eastAsia="Arial Unicode MS" w:hAnsi="Times New Roman" w:cs="Times New Roman"/>
          <w:sz w:val="24"/>
          <w:szCs w:val="24"/>
        </w:rPr>
      </w:pPr>
      <w:r w:rsidRPr="005F4320">
        <w:rPr>
          <w:rFonts w:ascii="Times New Roman" w:eastAsia="Arial Unicode MS" w:hAnsi="Times New Roman" w:cs="Times New Roman"/>
          <w:sz w:val="24"/>
          <w:szCs w:val="24"/>
        </w:rPr>
        <w:t>24.01.2020. sudjelovanje u emisiji "Sunčani sat"- T Brlek</w:t>
      </w:r>
    </w:p>
    <w:p w14:paraId="1CBF4AE5" w14:textId="77777777" w:rsidR="00BD44A1" w:rsidRPr="005F4320" w:rsidRDefault="00BD44A1" w:rsidP="00904C27">
      <w:pPr>
        <w:spacing w:after="0" w:line="360" w:lineRule="auto"/>
        <w:rPr>
          <w:rFonts w:ascii="Times New Roman" w:eastAsia="Arial Unicode MS" w:hAnsi="Times New Roman" w:cs="Times New Roman"/>
          <w:sz w:val="24"/>
          <w:szCs w:val="24"/>
        </w:rPr>
      </w:pPr>
      <w:r w:rsidRPr="005F4320">
        <w:rPr>
          <w:rFonts w:ascii="Times New Roman" w:eastAsia="Arial Unicode MS" w:hAnsi="Times New Roman" w:cs="Times New Roman"/>
          <w:sz w:val="24"/>
          <w:szCs w:val="24"/>
        </w:rPr>
        <w:lastRenderedPageBreak/>
        <w:t>4.02.2020. interviu- Radio Stubica- T. Brlek</w:t>
      </w:r>
    </w:p>
    <w:p w14:paraId="71A8E3AB" w14:textId="20AE51F5" w:rsidR="00BD44A1" w:rsidRPr="005F4320" w:rsidRDefault="00BD44A1" w:rsidP="00904C27">
      <w:pPr>
        <w:spacing w:after="0" w:line="360" w:lineRule="auto"/>
        <w:rPr>
          <w:rFonts w:ascii="Times New Roman" w:eastAsia="Arial Unicode MS" w:hAnsi="Times New Roman" w:cs="Times New Roman"/>
          <w:sz w:val="24"/>
          <w:szCs w:val="24"/>
        </w:rPr>
      </w:pPr>
      <w:r w:rsidRPr="005F4320">
        <w:rPr>
          <w:rFonts w:ascii="Times New Roman" w:eastAsia="Arial Unicode MS" w:hAnsi="Times New Roman" w:cs="Times New Roman"/>
          <w:sz w:val="24"/>
          <w:szCs w:val="24"/>
        </w:rPr>
        <w:t>6.08.2020. snimljen video 24 sata</w:t>
      </w:r>
    </w:p>
    <w:p w14:paraId="167CF80A" w14:textId="4E815CF6" w:rsidR="002F1408" w:rsidRPr="005F4320" w:rsidRDefault="00BD44A1" w:rsidP="00904C27">
      <w:pPr>
        <w:spacing w:after="0" w:line="360" w:lineRule="auto"/>
        <w:jc w:val="both"/>
        <w:rPr>
          <w:rFonts w:ascii="Times New Roman" w:hAnsi="Times New Roman" w:cs="Times New Roman"/>
          <w:b/>
          <w:bCs/>
          <w:sz w:val="24"/>
          <w:szCs w:val="24"/>
        </w:rPr>
      </w:pPr>
      <w:r w:rsidRPr="005F4320">
        <w:rPr>
          <w:rFonts w:ascii="Times New Roman" w:eastAsia="Arial Unicode MS" w:hAnsi="Times New Roman" w:cs="Times New Roman"/>
          <w:sz w:val="24"/>
          <w:szCs w:val="24"/>
        </w:rPr>
        <w:t>https://hrhr.facebook.com/24sataVideo/videos/835870926819594/UzpfSTczMTUwOTE5Njk3NTc3OToyOTE1Njk1ODExODkwNDI5</w:t>
      </w:r>
    </w:p>
    <w:p w14:paraId="6F42512D" w14:textId="77777777" w:rsidR="00921A87" w:rsidRDefault="00921A87" w:rsidP="00904C27">
      <w:pPr>
        <w:overflowPunct w:val="0"/>
        <w:autoSpaceDE w:val="0"/>
        <w:autoSpaceDN w:val="0"/>
        <w:adjustRightInd w:val="0"/>
        <w:spacing w:after="0" w:line="360" w:lineRule="auto"/>
        <w:ind w:firstLine="708"/>
        <w:jc w:val="both"/>
        <w:rPr>
          <w:rFonts w:ascii="Times New Roman" w:eastAsia="Calibri" w:hAnsi="Times New Roman" w:cs="Times New Roman"/>
          <w:b/>
          <w:sz w:val="24"/>
          <w:szCs w:val="24"/>
        </w:rPr>
      </w:pPr>
    </w:p>
    <w:p w14:paraId="56BFEFCC" w14:textId="71268ED4" w:rsidR="004B341E" w:rsidRDefault="004B341E" w:rsidP="00904C27">
      <w:pPr>
        <w:overflowPunct w:val="0"/>
        <w:autoSpaceDE w:val="0"/>
        <w:autoSpaceDN w:val="0"/>
        <w:adjustRightInd w:val="0"/>
        <w:spacing w:after="0" w:line="360" w:lineRule="auto"/>
        <w:ind w:firstLine="708"/>
        <w:jc w:val="both"/>
        <w:rPr>
          <w:rFonts w:ascii="Times New Roman" w:eastAsia="Calibri" w:hAnsi="Times New Roman" w:cs="Times New Roman"/>
          <w:b/>
          <w:sz w:val="24"/>
          <w:szCs w:val="24"/>
        </w:rPr>
      </w:pPr>
      <w:r w:rsidRPr="005F4320">
        <w:rPr>
          <w:rFonts w:ascii="Times New Roman" w:eastAsia="Calibri" w:hAnsi="Times New Roman" w:cs="Times New Roman"/>
          <w:b/>
          <w:sz w:val="24"/>
          <w:szCs w:val="24"/>
        </w:rPr>
        <w:t>12.3. Predavanja</w:t>
      </w:r>
    </w:p>
    <w:p w14:paraId="26F82339" w14:textId="1C43A92F" w:rsidR="004C5EEF" w:rsidRDefault="004C5EEF" w:rsidP="00904C27">
      <w:pPr>
        <w:overflowPunct w:val="0"/>
        <w:autoSpaceDE w:val="0"/>
        <w:autoSpaceDN w:val="0"/>
        <w:adjustRightInd w:val="0"/>
        <w:spacing w:after="0"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Dvor Veliki Tabor</w:t>
      </w:r>
    </w:p>
    <w:p w14:paraId="1D5AD365" w14:textId="77777777" w:rsidR="004C5EEF" w:rsidRPr="004C5EEF" w:rsidRDefault="004C5EEF" w:rsidP="00904C27">
      <w:pPr>
        <w:spacing w:after="0" w:line="360" w:lineRule="auto"/>
        <w:rPr>
          <w:rFonts w:ascii="Times New Roman" w:eastAsia="Times New Roman" w:hAnsi="Times New Roman" w:cs="Times New Roman"/>
          <w:sz w:val="24"/>
          <w:szCs w:val="24"/>
          <w:lang w:eastAsia="hr-HR"/>
        </w:rPr>
      </w:pPr>
      <w:r w:rsidRPr="004C5EEF">
        <w:rPr>
          <w:rFonts w:ascii="Times New Roman" w:eastAsia="Times New Roman" w:hAnsi="Times New Roman" w:cs="Times New Roman"/>
          <w:sz w:val="24"/>
          <w:szCs w:val="24"/>
          <w:lang w:eastAsia="hr-HR"/>
        </w:rPr>
        <w:t>Gostujuće predavanje uz Valentinovo na poziv Udruge Konjski iz Konjšćine, tema „Veronika Desinićka – simbolična i stvarna osoba““, 17.02.2020. (K. Pavlović)</w:t>
      </w:r>
    </w:p>
    <w:p w14:paraId="366A18BB" w14:textId="3A57D311" w:rsidR="00B26800" w:rsidRPr="005F4320" w:rsidRDefault="00B26800" w:rsidP="00904C27">
      <w:pPr>
        <w:overflowPunct w:val="0"/>
        <w:autoSpaceDE w:val="0"/>
        <w:autoSpaceDN w:val="0"/>
        <w:adjustRightInd w:val="0"/>
        <w:spacing w:after="0" w:line="360" w:lineRule="auto"/>
        <w:jc w:val="both"/>
        <w:rPr>
          <w:rFonts w:ascii="Times New Roman" w:eastAsia="Calibri" w:hAnsi="Times New Roman" w:cs="Times New Roman"/>
          <w:b/>
          <w:sz w:val="24"/>
          <w:szCs w:val="24"/>
        </w:rPr>
      </w:pPr>
      <w:r w:rsidRPr="005F4320">
        <w:rPr>
          <w:rFonts w:ascii="Times New Roman" w:eastAsia="Calibri" w:hAnsi="Times New Roman" w:cs="Times New Roman"/>
          <w:b/>
          <w:sz w:val="24"/>
          <w:szCs w:val="24"/>
        </w:rPr>
        <w:t>Galerija Antuna Augustinčića</w:t>
      </w:r>
    </w:p>
    <w:p w14:paraId="00A5F434" w14:textId="37CF27A7" w:rsidR="00B26800" w:rsidRPr="005F4320" w:rsidRDefault="00B26800" w:rsidP="00904C27">
      <w:pPr>
        <w:overflowPunct w:val="0"/>
        <w:autoSpaceDE w:val="0"/>
        <w:autoSpaceDN w:val="0"/>
        <w:adjustRightInd w:val="0"/>
        <w:spacing w:after="0" w:line="360" w:lineRule="auto"/>
        <w:textAlignment w:val="baseline"/>
        <w:rPr>
          <w:rFonts w:ascii="Times New Roman" w:eastAsia="Times New Roman" w:hAnsi="Times New Roman" w:cs="Times New Roman"/>
          <w:bCs/>
          <w:iCs/>
          <w:sz w:val="24"/>
          <w:szCs w:val="24"/>
          <w:lang w:eastAsia="hr-HR"/>
        </w:rPr>
      </w:pPr>
      <w:r w:rsidRPr="005F4320">
        <w:rPr>
          <w:rFonts w:ascii="Times New Roman" w:eastAsia="Times New Roman" w:hAnsi="Times New Roman" w:cs="Times New Roman"/>
          <w:bCs/>
          <w:iCs/>
          <w:sz w:val="24"/>
          <w:szCs w:val="24"/>
          <w:lang w:eastAsia="hr-HR"/>
        </w:rPr>
        <w:t xml:space="preserve">Petra Šoltić, </w:t>
      </w:r>
      <w:r w:rsidRPr="005F4320">
        <w:rPr>
          <w:rFonts w:ascii="Times New Roman" w:eastAsia="Times New Roman" w:hAnsi="Times New Roman" w:cs="Times New Roman"/>
          <w:bCs/>
          <w:i/>
          <w:iCs/>
          <w:sz w:val="24"/>
          <w:szCs w:val="24"/>
          <w:lang w:eastAsia="hr-HR"/>
        </w:rPr>
        <w:t xml:space="preserve">Recept za skulpturu </w:t>
      </w:r>
      <w:r w:rsidRPr="005F4320">
        <w:rPr>
          <w:rFonts w:ascii="Times New Roman" w:eastAsia="Times New Roman" w:hAnsi="Times New Roman" w:cs="Times New Roman"/>
          <w:bCs/>
          <w:iCs/>
          <w:sz w:val="24"/>
          <w:szCs w:val="24"/>
          <w:lang w:eastAsia="hr-HR"/>
        </w:rPr>
        <w:t>i</w:t>
      </w:r>
      <w:r w:rsidRPr="005F4320">
        <w:rPr>
          <w:rFonts w:ascii="Times New Roman" w:eastAsia="Times New Roman" w:hAnsi="Times New Roman" w:cs="Times New Roman"/>
          <w:bCs/>
          <w:i/>
          <w:iCs/>
          <w:sz w:val="24"/>
          <w:szCs w:val="24"/>
          <w:lang w:eastAsia="hr-HR"/>
        </w:rPr>
        <w:t xml:space="preserve"> Kako smo zavoljeli kiparstvo</w:t>
      </w:r>
      <w:r w:rsidRPr="005F4320">
        <w:rPr>
          <w:rFonts w:ascii="Times New Roman" w:eastAsia="Times New Roman" w:hAnsi="Times New Roman" w:cs="Times New Roman"/>
          <w:bCs/>
          <w:iCs/>
          <w:sz w:val="24"/>
          <w:szCs w:val="24"/>
          <w:lang w:eastAsia="hr-HR"/>
        </w:rPr>
        <w:t>, Studio GAA, 6. listopada 2020.</w:t>
      </w:r>
    </w:p>
    <w:p w14:paraId="799621C4" w14:textId="2F320EE1" w:rsidR="00B26800" w:rsidRPr="005F4320" w:rsidRDefault="00B26800" w:rsidP="00904C2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bCs/>
          <w:iCs/>
          <w:sz w:val="24"/>
          <w:szCs w:val="24"/>
          <w:lang w:eastAsia="hr-HR"/>
        </w:rPr>
        <w:t xml:space="preserve">Božidar Pejković, </w:t>
      </w:r>
      <w:r w:rsidRPr="005F4320">
        <w:rPr>
          <w:rFonts w:ascii="Times New Roman" w:eastAsia="Times New Roman" w:hAnsi="Times New Roman" w:cs="Times New Roman"/>
          <w:bCs/>
          <w:i/>
          <w:iCs/>
          <w:sz w:val="24"/>
          <w:szCs w:val="24"/>
          <w:lang w:eastAsia="hr-HR"/>
        </w:rPr>
        <w:t>Kako nastaje skulptura u bronci</w:t>
      </w:r>
      <w:r w:rsidRPr="005F4320">
        <w:rPr>
          <w:rFonts w:ascii="Times New Roman" w:eastAsia="Times New Roman" w:hAnsi="Times New Roman" w:cs="Times New Roman"/>
          <w:bCs/>
          <w:iCs/>
          <w:sz w:val="24"/>
          <w:szCs w:val="24"/>
          <w:lang w:eastAsia="hr-HR"/>
        </w:rPr>
        <w:t>, Studio GAA, 7. listopada 2020.</w:t>
      </w:r>
    </w:p>
    <w:p w14:paraId="0F9A42DC" w14:textId="70BDA0BE" w:rsidR="00B26800" w:rsidRPr="005F4320" w:rsidRDefault="00B26800" w:rsidP="00904C2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bCs/>
          <w:iCs/>
          <w:sz w:val="24"/>
          <w:szCs w:val="24"/>
          <w:lang w:eastAsia="hr-HR"/>
        </w:rPr>
        <w:t xml:space="preserve">Božidar Pejković, </w:t>
      </w:r>
      <w:r w:rsidRPr="005F4320">
        <w:rPr>
          <w:rFonts w:ascii="Times New Roman" w:eastAsia="Times New Roman" w:hAnsi="Times New Roman" w:cs="Times New Roman"/>
          <w:bCs/>
          <w:i/>
          <w:iCs/>
          <w:sz w:val="24"/>
          <w:szCs w:val="24"/>
          <w:lang w:eastAsia="hr-HR"/>
        </w:rPr>
        <w:t>Problem originala u skulpturi</w:t>
      </w:r>
      <w:r w:rsidRPr="005F4320">
        <w:rPr>
          <w:rFonts w:ascii="Times New Roman" w:eastAsia="Times New Roman" w:hAnsi="Times New Roman" w:cs="Times New Roman"/>
          <w:bCs/>
          <w:iCs/>
          <w:sz w:val="24"/>
          <w:szCs w:val="24"/>
          <w:lang w:eastAsia="hr-HR"/>
        </w:rPr>
        <w:t>, Studio GAA, 8. listopada 2020.</w:t>
      </w:r>
    </w:p>
    <w:p w14:paraId="6C5E9609" w14:textId="77777777" w:rsidR="00B26800" w:rsidRPr="005F4320" w:rsidRDefault="00B26800" w:rsidP="00904C27">
      <w:pPr>
        <w:spacing w:line="360" w:lineRule="auto"/>
        <w:rPr>
          <w:rFonts w:ascii="Times New Roman" w:eastAsia="Times New Roman" w:hAnsi="Times New Roman" w:cs="Times New Roman"/>
          <w:sz w:val="24"/>
          <w:szCs w:val="24"/>
          <w:lang w:eastAsia="hr-HR"/>
        </w:rPr>
      </w:pPr>
      <w:r w:rsidRPr="005F4320">
        <w:rPr>
          <w:rFonts w:ascii="Times New Roman" w:eastAsia="Times New Roman" w:hAnsi="Times New Roman" w:cs="Times New Roman"/>
          <w:bCs/>
          <w:iCs/>
          <w:sz w:val="24"/>
          <w:szCs w:val="24"/>
          <w:lang w:eastAsia="hr-HR"/>
        </w:rPr>
        <w:t xml:space="preserve">Božidar Pejković, </w:t>
      </w:r>
      <w:r w:rsidRPr="005F4320">
        <w:rPr>
          <w:rFonts w:ascii="Times New Roman" w:eastAsia="Times New Roman" w:hAnsi="Times New Roman" w:cs="Times New Roman"/>
          <w:bCs/>
          <w:i/>
          <w:iCs/>
          <w:sz w:val="24"/>
          <w:szCs w:val="24"/>
          <w:lang w:eastAsia="hr-HR"/>
        </w:rPr>
        <w:t>Skulpturom o skulpturi… i muzeju</w:t>
      </w:r>
      <w:r w:rsidRPr="005F4320">
        <w:rPr>
          <w:rFonts w:ascii="Times New Roman" w:eastAsia="Times New Roman" w:hAnsi="Times New Roman" w:cs="Times New Roman"/>
          <w:bCs/>
          <w:iCs/>
          <w:sz w:val="24"/>
          <w:szCs w:val="24"/>
          <w:lang w:eastAsia="hr-HR"/>
        </w:rPr>
        <w:t>, Studio GAA, 9. listopada 2020.</w:t>
      </w:r>
    </w:p>
    <w:p w14:paraId="5B27E0F4" w14:textId="0586444C" w:rsidR="00B26800" w:rsidRPr="005F4320" w:rsidRDefault="00B26800" w:rsidP="00904C27">
      <w:pPr>
        <w:overflowPunct w:val="0"/>
        <w:autoSpaceDE w:val="0"/>
        <w:autoSpaceDN w:val="0"/>
        <w:adjustRightInd w:val="0"/>
        <w:spacing w:after="0" w:line="360" w:lineRule="auto"/>
        <w:jc w:val="both"/>
        <w:rPr>
          <w:rFonts w:ascii="Times New Roman" w:eastAsia="Calibri" w:hAnsi="Times New Roman" w:cs="Times New Roman"/>
          <w:b/>
          <w:sz w:val="24"/>
          <w:szCs w:val="24"/>
        </w:rPr>
      </w:pPr>
      <w:r w:rsidRPr="005F4320">
        <w:rPr>
          <w:rFonts w:ascii="Times New Roman" w:eastAsia="Calibri" w:hAnsi="Times New Roman" w:cs="Times New Roman"/>
          <w:b/>
          <w:sz w:val="24"/>
          <w:szCs w:val="24"/>
        </w:rPr>
        <w:t>Muzej krapinskih neandertalaca</w:t>
      </w:r>
    </w:p>
    <w:p w14:paraId="4BD5A492" w14:textId="77777777" w:rsidR="00053532" w:rsidRPr="005F4320" w:rsidRDefault="00053532"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b/>
          <w:sz w:val="24"/>
          <w:szCs w:val="24"/>
          <w:lang w:eastAsia="hr-HR"/>
        </w:rPr>
      </w:pPr>
      <w:r w:rsidRPr="00877786">
        <w:rPr>
          <w:rFonts w:ascii="Times New Roman" w:eastAsia="Times New Roman" w:hAnsi="Times New Roman" w:cs="Times New Roman"/>
          <w:bCs/>
          <w:sz w:val="24"/>
          <w:szCs w:val="24"/>
          <w:lang w:eastAsia="hr-HR"/>
        </w:rPr>
        <w:t>Znanstveni kolokvij „120 godina spoznaje pračovjeka iz Krapine i 10 godina Muzeja krapinskih neandertalaca</w:t>
      </w:r>
      <w:r w:rsidRPr="005F4320">
        <w:rPr>
          <w:rFonts w:ascii="Times New Roman" w:eastAsia="Times New Roman" w:hAnsi="Times New Roman" w:cs="Times New Roman"/>
          <w:b/>
          <w:sz w:val="24"/>
          <w:szCs w:val="24"/>
          <w:lang w:eastAsia="hr-HR"/>
        </w:rPr>
        <w:t>“</w:t>
      </w:r>
    </w:p>
    <w:p w14:paraId="5E1744D6" w14:textId="77777777" w:rsidR="00053532" w:rsidRPr="005F4320" w:rsidRDefault="00053532"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U sklopu programa obilježavanja 10. obljetnice MKN održan je znanstveni kolokvij „120 godina spoznaje pračovjeka iz Krapine i 10 godina Muzeja krapinskih neandertalaca“. Na kolokviju su sa svojim stručnim izlaganjima sudjelovali ugledni znanstvenici, David Frayer sa Sveučilišta Kansas iz SAD-a, Veronioque Laroulandie sa Sveučilište Bordeaux iz Francuske, Olaf Bininda-Emonds sa Sveučilišta Oldenburg iz Njemačke te Davorka Radovčić iz Hrvatskog prirodoslovnog muzeja i Jakov Radovčić, paleontolog koji je uz arhitekta Željka Kovačića, autor projekta i realizacije Muzeja. Stručnjaci su publiku upoznali s važnošću otkrića na Hušnjakovu, suvremenim tumačenjima osnovnih mehanizama evolucije, novim spoznajama koje su rezultat recentnih istraživanja fosilnih nalaza krapinske zbirke, poput otkrića da su krapinski neandertalci izrađivali nakit od kandži orla štekavca te da su pomoću kamenih alatki najvjerojatnije pokušavali ublažiti zubobolju.</w:t>
      </w:r>
    </w:p>
    <w:p w14:paraId="1C5F3CEE" w14:textId="676FECA0" w:rsidR="004B341E" w:rsidRPr="005F4320" w:rsidRDefault="004B341E" w:rsidP="00904C27">
      <w:pPr>
        <w:overflowPunct w:val="0"/>
        <w:autoSpaceDE w:val="0"/>
        <w:autoSpaceDN w:val="0"/>
        <w:adjustRightInd w:val="0"/>
        <w:spacing w:after="0" w:line="360" w:lineRule="auto"/>
        <w:jc w:val="both"/>
        <w:rPr>
          <w:rFonts w:ascii="Times New Roman" w:eastAsia="Calibri" w:hAnsi="Times New Roman" w:cs="Times New Roman"/>
          <w:bCs/>
          <w:sz w:val="24"/>
          <w:szCs w:val="24"/>
        </w:rPr>
      </w:pPr>
    </w:p>
    <w:p w14:paraId="0CB12572" w14:textId="77777777" w:rsidR="004B341E" w:rsidRPr="005F4320" w:rsidRDefault="004B341E" w:rsidP="00904C27">
      <w:pPr>
        <w:overflowPunct w:val="0"/>
        <w:autoSpaceDE w:val="0"/>
        <w:autoSpaceDN w:val="0"/>
        <w:adjustRightInd w:val="0"/>
        <w:spacing w:after="0" w:line="360" w:lineRule="auto"/>
        <w:jc w:val="both"/>
        <w:rPr>
          <w:rFonts w:ascii="Times New Roman" w:eastAsia="Calibri" w:hAnsi="Times New Roman" w:cs="Times New Roman"/>
          <w:b/>
          <w:sz w:val="24"/>
          <w:szCs w:val="24"/>
        </w:rPr>
      </w:pPr>
      <w:r w:rsidRPr="005F4320">
        <w:rPr>
          <w:rFonts w:ascii="Times New Roman" w:eastAsia="Calibri" w:hAnsi="Times New Roman" w:cs="Times New Roman"/>
          <w:bCs/>
          <w:sz w:val="24"/>
          <w:szCs w:val="24"/>
        </w:rPr>
        <w:tab/>
      </w:r>
      <w:r w:rsidRPr="005F4320">
        <w:rPr>
          <w:rFonts w:ascii="Times New Roman" w:eastAsia="Calibri" w:hAnsi="Times New Roman" w:cs="Times New Roman"/>
          <w:b/>
          <w:sz w:val="24"/>
          <w:szCs w:val="24"/>
        </w:rPr>
        <w:t>12.4. Promocije i prezentacije</w:t>
      </w:r>
    </w:p>
    <w:p w14:paraId="02F6359F" w14:textId="1EBF98A3" w:rsidR="004B341E" w:rsidRDefault="004B341E" w:rsidP="00904C27">
      <w:pPr>
        <w:overflowPunct w:val="0"/>
        <w:autoSpaceDE w:val="0"/>
        <w:autoSpaceDN w:val="0"/>
        <w:adjustRightInd w:val="0"/>
        <w:spacing w:after="0" w:line="360" w:lineRule="auto"/>
        <w:jc w:val="both"/>
        <w:rPr>
          <w:rFonts w:ascii="Times New Roman" w:eastAsia="Calibri" w:hAnsi="Times New Roman" w:cs="Times New Roman"/>
          <w:b/>
          <w:sz w:val="24"/>
          <w:szCs w:val="24"/>
        </w:rPr>
      </w:pPr>
      <w:r w:rsidRPr="005F4320">
        <w:rPr>
          <w:rFonts w:ascii="Times New Roman" w:eastAsia="Calibri" w:hAnsi="Times New Roman" w:cs="Times New Roman"/>
          <w:b/>
          <w:sz w:val="24"/>
          <w:szCs w:val="24"/>
        </w:rPr>
        <w:t>Dvor Veliki Tabor</w:t>
      </w:r>
    </w:p>
    <w:p w14:paraId="7BCA28CA" w14:textId="77777777" w:rsidR="004C5EEF" w:rsidRPr="004C5EEF" w:rsidRDefault="004C5EEF" w:rsidP="00904C27">
      <w:pPr>
        <w:spacing w:after="0" w:line="360" w:lineRule="auto"/>
        <w:rPr>
          <w:rFonts w:ascii="Times New Roman" w:eastAsia="Times New Roman" w:hAnsi="Times New Roman" w:cs="Times New Roman"/>
          <w:sz w:val="24"/>
          <w:szCs w:val="24"/>
          <w:lang w:eastAsia="hr-HR"/>
        </w:rPr>
      </w:pPr>
      <w:r w:rsidRPr="004C5EEF">
        <w:rPr>
          <w:rFonts w:ascii="Times New Roman" w:eastAsia="Times New Roman" w:hAnsi="Times New Roman" w:cs="Times New Roman"/>
          <w:sz w:val="24"/>
          <w:szCs w:val="24"/>
          <w:lang w:eastAsia="hr-HR"/>
        </w:rPr>
        <w:lastRenderedPageBreak/>
        <w:t>Sudjelovanje u snimanju video-priloga za dokumentarni film „Zagorskim stezama vuskim“ kojem su autori krapinski srednjoškolci (Tin Macan, Marko Cerovec, Karlo Žerjav i Tin Petreković) (K. Pavlović)</w:t>
      </w:r>
    </w:p>
    <w:p w14:paraId="4A7713ED" w14:textId="61402029" w:rsidR="004B341E" w:rsidRPr="005F4320" w:rsidRDefault="004B341E" w:rsidP="00904C27">
      <w:pPr>
        <w:overflowPunct w:val="0"/>
        <w:autoSpaceDE w:val="0"/>
        <w:autoSpaceDN w:val="0"/>
        <w:adjustRightInd w:val="0"/>
        <w:spacing w:after="0" w:line="360" w:lineRule="auto"/>
        <w:jc w:val="both"/>
        <w:rPr>
          <w:rFonts w:ascii="Times New Roman" w:eastAsia="Calibri" w:hAnsi="Times New Roman" w:cs="Times New Roman"/>
          <w:b/>
          <w:sz w:val="24"/>
          <w:szCs w:val="24"/>
        </w:rPr>
      </w:pPr>
      <w:r w:rsidRPr="005F4320">
        <w:rPr>
          <w:rFonts w:ascii="Times New Roman" w:eastAsia="Calibri" w:hAnsi="Times New Roman" w:cs="Times New Roman"/>
          <w:b/>
          <w:sz w:val="24"/>
          <w:szCs w:val="24"/>
        </w:rPr>
        <w:t>Galerija Antuna Augustinčića</w:t>
      </w:r>
    </w:p>
    <w:p w14:paraId="08B912BB" w14:textId="701ECBFC" w:rsidR="00B26800" w:rsidRPr="005F4320" w:rsidRDefault="00B26800" w:rsidP="00904C2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 xml:space="preserve">Promocija zborničkog sveska našeg časopisa </w:t>
      </w:r>
      <w:r w:rsidRPr="005F4320">
        <w:rPr>
          <w:rFonts w:ascii="Times New Roman" w:eastAsia="Times New Roman" w:hAnsi="Times New Roman" w:cs="Times New Roman"/>
          <w:i/>
          <w:iCs/>
          <w:sz w:val="24"/>
          <w:szCs w:val="24"/>
          <w:lang w:eastAsia="hr-HR"/>
        </w:rPr>
        <w:t xml:space="preserve">Anali Galerije Antuna Augustinčića 38-39 : Zbornik radova simpozija Skulptura u muzeju, Klanjec, 24. </w:t>
      </w:r>
      <w:r w:rsidRPr="005F4320">
        <w:rPr>
          <w:rFonts w:ascii="Times New Roman" w:eastAsia="Times New Roman" w:hAnsi="Times New Roman" w:cs="Times New Roman"/>
          <w:i/>
          <w:iCs/>
          <w:sz w:val="24"/>
          <w:szCs w:val="24"/>
          <w:lang w:eastAsia="hr-HR"/>
        </w:rPr>
        <w:sym w:font="Symbol" w:char="F02D"/>
      </w:r>
      <w:r w:rsidRPr="005F4320">
        <w:rPr>
          <w:rFonts w:ascii="Times New Roman" w:eastAsia="Times New Roman" w:hAnsi="Times New Roman" w:cs="Times New Roman"/>
          <w:i/>
          <w:iCs/>
          <w:sz w:val="24"/>
          <w:szCs w:val="24"/>
          <w:lang w:eastAsia="hr-HR"/>
        </w:rPr>
        <w:t xml:space="preserve"> 26. X. 2018.</w:t>
      </w:r>
      <w:r w:rsidRPr="005F4320">
        <w:rPr>
          <w:rFonts w:ascii="Times New Roman" w:eastAsia="Times New Roman" w:hAnsi="Times New Roman" w:cs="Times New Roman"/>
          <w:sz w:val="24"/>
          <w:szCs w:val="24"/>
          <w:lang w:eastAsia="hr-HR"/>
        </w:rPr>
        <w:t>, Zagreb, Muzejski dokumentacijski centar, 20. veljače 2020. u 12 sati / Predstavljači: Frano Dulibić, Irena Kraševac, Božidar Pejković, Žarka Vujić</w:t>
      </w:r>
    </w:p>
    <w:p w14:paraId="3F1051CC" w14:textId="19FEFD24" w:rsidR="00B26800" w:rsidRPr="005F4320" w:rsidRDefault="00B26800" w:rsidP="00904C27">
      <w:pPr>
        <w:overflowPunct w:val="0"/>
        <w:autoSpaceDE w:val="0"/>
        <w:autoSpaceDN w:val="0"/>
        <w:adjustRightInd w:val="0"/>
        <w:spacing w:after="0" w:line="360" w:lineRule="auto"/>
        <w:textAlignment w:val="baseline"/>
        <w:rPr>
          <w:rFonts w:ascii="Times New Roman" w:eastAsia="Times New Roman" w:hAnsi="Times New Roman" w:cs="Times New Roman"/>
          <w:bCs/>
          <w:sz w:val="24"/>
          <w:szCs w:val="24"/>
          <w:lang w:eastAsia="hr-HR"/>
        </w:rPr>
      </w:pPr>
      <w:r w:rsidRPr="005F4320">
        <w:rPr>
          <w:rFonts w:ascii="Times New Roman" w:eastAsia="Times New Roman" w:hAnsi="Times New Roman" w:cs="Times New Roman"/>
          <w:bCs/>
          <w:sz w:val="24"/>
          <w:szCs w:val="24"/>
          <w:lang w:eastAsia="hr-HR"/>
        </w:rPr>
        <w:t>39. izložba izdavačke djelatnosti hrvatskih muzeja i galerija,</w:t>
      </w:r>
      <w:r w:rsidRPr="005F4320">
        <w:rPr>
          <w:rFonts w:ascii="Times New Roman" w:eastAsia="Times New Roman" w:hAnsi="Times New Roman" w:cs="Times New Roman"/>
          <w:sz w:val="24"/>
          <w:szCs w:val="24"/>
          <w:lang w:eastAsia="hr-HR"/>
        </w:rPr>
        <w:t xml:space="preserve"> MDC, Interliber, Zagreb, 10. </w:t>
      </w:r>
      <w:r w:rsidRPr="005F4320">
        <w:rPr>
          <w:rFonts w:ascii="Times New Roman" w:eastAsia="Times New Roman" w:hAnsi="Times New Roman" w:cs="Times New Roman"/>
          <w:sz w:val="24"/>
          <w:szCs w:val="24"/>
          <w:lang w:eastAsia="hr-HR"/>
        </w:rPr>
        <w:sym w:font="Symbol" w:char="F02D"/>
      </w:r>
      <w:r w:rsidRPr="005F4320">
        <w:rPr>
          <w:rFonts w:ascii="Times New Roman" w:eastAsia="Times New Roman" w:hAnsi="Times New Roman" w:cs="Times New Roman"/>
          <w:sz w:val="24"/>
          <w:szCs w:val="24"/>
          <w:lang w:eastAsia="hr-HR"/>
        </w:rPr>
        <w:t xml:space="preserve"> 15. studenoga 2020. </w:t>
      </w:r>
      <w:r w:rsidRPr="005F4320">
        <w:rPr>
          <w:rFonts w:ascii="Times New Roman" w:eastAsia="Times New Roman" w:hAnsi="Times New Roman" w:cs="Times New Roman"/>
          <w:sz w:val="24"/>
          <w:szCs w:val="24"/>
          <w:lang w:eastAsia="hr-HR"/>
        </w:rPr>
        <w:sym w:font="Symbol" w:char="F02D"/>
      </w:r>
      <w:r w:rsidRPr="005F4320">
        <w:rPr>
          <w:rFonts w:ascii="Times New Roman" w:eastAsia="Times New Roman" w:hAnsi="Times New Roman" w:cs="Times New Roman"/>
          <w:sz w:val="24"/>
          <w:szCs w:val="24"/>
          <w:lang w:eastAsia="hr-HR"/>
        </w:rPr>
        <w:t xml:space="preserve"> odgođeno; virtualno izdanje 39. izložbe</w:t>
      </w:r>
    </w:p>
    <w:p w14:paraId="34AB78AA" w14:textId="3DB8B0BE" w:rsidR="004B341E" w:rsidRPr="005F4320" w:rsidRDefault="004B341E" w:rsidP="00904C27">
      <w:pPr>
        <w:overflowPunct w:val="0"/>
        <w:autoSpaceDE w:val="0"/>
        <w:autoSpaceDN w:val="0"/>
        <w:adjustRightInd w:val="0"/>
        <w:spacing w:after="0" w:line="360" w:lineRule="auto"/>
        <w:jc w:val="both"/>
        <w:rPr>
          <w:rFonts w:ascii="Times New Roman" w:eastAsia="Calibri" w:hAnsi="Times New Roman" w:cs="Times New Roman"/>
          <w:b/>
          <w:sz w:val="24"/>
          <w:szCs w:val="24"/>
        </w:rPr>
      </w:pPr>
      <w:r w:rsidRPr="005F4320">
        <w:rPr>
          <w:rFonts w:ascii="Times New Roman" w:eastAsia="Calibri" w:hAnsi="Times New Roman" w:cs="Times New Roman"/>
          <w:b/>
          <w:sz w:val="24"/>
          <w:szCs w:val="24"/>
        </w:rPr>
        <w:t xml:space="preserve">Muzej krapinskih neandertalaca </w:t>
      </w:r>
    </w:p>
    <w:p w14:paraId="16A1A34D" w14:textId="77777777" w:rsidR="00053532" w:rsidRPr="005F4320" w:rsidRDefault="00053532"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921A87">
        <w:rPr>
          <w:rFonts w:ascii="Times New Roman" w:eastAsia="Times New Roman" w:hAnsi="Times New Roman" w:cs="Times New Roman"/>
          <w:bCs/>
          <w:i/>
          <w:iCs/>
          <w:sz w:val="24"/>
          <w:szCs w:val="24"/>
          <w:lang w:eastAsia="hr-HR"/>
        </w:rPr>
        <w:t>Noć muzeja,</w:t>
      </w:r>
      <w:r w:rsidRPr="00921A87">
        <w:rPr>
          <w:rFonts w:ascii="Times New Roman" w:eastAsia="Times New Roman" w:hAnsi="Times New Roman" w:cs="Times New Roman"/>
          <w:bCs/>
          <w:sz w:val="24"/>
          <w:szCs w:val="24"/>
          <w:lang w:eastAsia="hr-HR"/>
        </w:rPr>
        <w:t xml:space="preserve"> 31.1.2020. Muzej krapinskih neandertalaca je u ovogodišnjoj Noći muzeja</w:t>
      </w:r>
      <w:r w:rsidRPr="005F4320">
        <w:rPr>
          <w:rFonts w:ascii="Times New Roman" w:eastAsia="Times New Roman" w:hAnsi="Times New Roman" w:cs="Times New Roman"/>
          <w:sz w:val="24"/>
          <w:szCs w:val="24"/>
          <w:lang w:eastAsia="hr-HR"/>
        </w:rPr>
        <w:t xml:space="preserve"> posjetilo 2300 posjetitelja, što je rekord u odnosu na prijašnje godine. Uz obilazak stalnog postava, posjetitelji su imali priliku razgledati i gostujuću izložbu Prirodoslovno- matematičkog fakulteta „Ljepota otkrića“ koja prikazuje 80-tak fotografija – rezultata zanimljivih projekata PMF-a. Organizirana je i prigodna prodaja suvenira, dijeljene su i muzejske publikacije, a posjetitelje su animirali članovi Udruge krapinski neandertalci - Pleme špiljskog medvjeda. Osim u Krapini, o neandertalcima se govorilo i u Karlovcu gdje je u Slatkovodnom akvariju Aquatica otvorena izložba „Krapinski pračovjeka“ autora Jurice Sabola, kustosa i voditelja Muzeja krapinskih neandertalaca. </w:t>
      </w:r>
    </w:p>
    <w:p w14:paraId="46760C34" w14:textId="77777777" w:rsidR="00053532" w:rsidRPr="00921A87" w:rsidRDefault="00053532"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bCs/>
          <w:i/>
          <w:iCs/>
          <w:sz w:val="24"/>
          <w:szCs w:val="24"/>
          <w:lang w:eastAsia="hr-HR"/>
        </w:rPr>
      </w:pPr>
      <w:r w:rsidRPr="00921A87">
        <w:rPr>
          <w:rFonts w:ascii="Times New Roman" w:eastAsia="Times New Roman" w:hAnsi="Times New Roman" w:cs="Times New Roman"/>
          <w:bCs/>
          <w:i/>
          <w:iCs/>
          <w:sz w:val="24"/>
          <w:szCs w:val="24"/>
          <w:lang w:eastAsia="hr-HR"/>
        </w:rPr>
        <w:t>10. obljetnica MKN, 27. 2. 2020.</w:t>
      </w:r>
    </w:p>
    <w:p w14:paraId="39BF02AE" w14:textId="77777777" w:rsidR="00053532" w:rsidRPr="005F4320" w:rsidRDefault="00053532"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Muzej krapinskih neandertalaca je 27. veljače, uz mnogobrojnu publiku i uvažene goste, obilježio i proslavio 10. obljetnicu uspješnog rada. U sklopu programa obilježavanja ove važne obljetnice jednog od najposjećenijih muzeja u Hrvatskoj, održan je znanstveni kolokvij „120 godina spoznaje pračovjeka iz Krapine i 10 godina Muzeja krapinskih neandertalaca.</w:t>
      </w:r>
    </w:p>
    <w:p w14:paraId="6FD6943E" w14:textId="77777777" w:rsidR="00053532" w:rsidRPr="005F4320" w:rsidRDefault="00053532"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 xml:space="preserve">Nakon kolokvija uslijedio je svečani dio programa u kojemu je posjetiteljima bio prikazan film o Muzeju krapinskih neandertalaca te prezentacija o brojnim izložbama, edukativnim programima, manifestacijama i drugim događanjima koja su obilježila proteklih 10 godina Muzeja krapinskih neandertalaca. Publici su se obratili ravnateljica Muzeja Hrvatskog zagorja Nadica Jagarčec, zamjenik gradonačelnika Grada Krapine Drago Kozina te zamjenik župana Krapinsko-zagorske županije Anđelko Ferek-Jambrek, a lijepe riječi podrške Muzeju je uputila i posebna savjetnica ministrice kulture Dubravka Đurić Nemec. Govore su održali i autori Muzeja, Jakov Radovčić i Željko Kovačić, osvrnuvši se posebice na svjetsku važnost Nalazišta </w:t>
      </w:r>
      <w:r w:rsidRPr="005F4320">
        <w:rPr>
          <w:rFonts w:ascii="Times New Roman" w:eastAsia="Times New Roman" w:hAnsi="Times New Roman" w:cs="Times New Roman"/>
          <w:sz w:val="24"/>
          <w:szCs w:val="24"/>
          <w:lang w:eastAsia="hr-HR"/>
        </w:rPr>
        <w:lastRenderedPageBreak/>
        <w:t>i Muzeja te na najnovije nadopune stalnoga postava. Na samome kraju, publici se obratio i Jurica Sabol, voditelj Muzeja, koji je kroz prezentaciju publiku podsjetio na najznačajnije muzejske programe proteklog desetljeća te iznio statističke podatke s hvalevrijednim brojkama: 17 tisuća odrađenih vodstava, 16 tisuća sudionika edukativnih programa i gotovo milijun posjetitelja! Voditelj Sabol je na kraju iznio ciljeve kojima se teži i planove za budućnost: revitalizacija Hušnjakova, rekonstrukcija Kneippove zgrade, razvoj marketinške djelatnosti i povećanje broja zaposlenih. Također, publici je predstavio i svoj mali, ali vrijedan tim djelatnika. Cjelokupno događanje je vodila Gordana Tepuš, a za posebni ugođaj se pobrinuo Kvartet Gubec.</w:t>
      </w:r>
    </w:p>
    <w:p w14:paraId="635B7C99" w14:textId="77777777" w:rsidR="00053532" w:rsidRPr="003B6495" w:rsidRDefault="00053532"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bCs/>
          <w:i/>
          <w:iCs/>
          <w:sz w:val="24"/>
          <w:szCs w:val="24"/>
          <w:lang w:eastAsia="hr-HR"/>
        </w:rPr>
      </w:pPr>
      <w:r w:rsidRPr="003B6495">
        <w:rPr>
          <w:rFonts w:ascii="Times New Roman" w:eastAsia="Times New Roman" w:hAnsi="Times New Roman" w:cs="Times New Roman"/>
          <w:bCs/>
          <w:i/>
          <w:iCs/>
          <w:sz w:val="24"/>
          <w:szCs w:val="24"/>
          <w:lang w:eastAsia="hr-HR"/>
        </w:rPr>
        <w:t>Dani mreže Ice Age Europe, 20. 09. 2020.</w:t>
      </w:r>
    </w:p>
    <w:p w14:paraId="47C7E3D5" w14:textId="77777777" w:rsidR="00053532" w:rsidRPr="005F4320" w:rsidRDefault="00053532"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Povodom obilježavanja Dana Ice Age Europe mreže organizirana su besplatna stručna vodstva stalnim muzejskim postavom u 11, 12, 14 i 15 sati.</w:t>
      </w:r>
    </w:p>
    <w:p w14:paraId="5A7C2B95" w14:textId="77777777" w:rsidR="00053532" w:rsidRPr="005F4320" w:rsidRDefault="00053532"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Posjetitelji su saznali mnoge zanimljivosti vezane za život i kulturu krapinskog pračovjeka.</w:t>
      </w:r>
    </w:p>
    <w:p w14:paraId="7E8D591D" w14:textId="77777777" w:rsidR="00053532" w:rsidRPr="005F4320" w:rsidRDefault="00053532"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3B6495">
        <w:rPr>
          <w:rFonts w:ascii="Times New Roman" w:eastAsia="Times New Roman" w:hAnsi="Times New Roman" w:cs="Times New Roman"/>
          <w:bCs/>
          <w:i/>
          <w:iCs/>
          <w:sz w:val="24"/>
          <w:szCs w:val="24"/>
          <w:lang w:eastAsia="hr-HR"/>
        </w:rPr>
        <w:t>Dani europske baštine,</w:t>
      </w:r>
      <w:r w:rsidRPr="003B6495">
        <w:rPr>
          <w:rFonts w:ascii="Times New Roman" w:eastAsia="Times New Roman" w:hAnsi="Times New Roman" w:cs="Times New Roman"/>
          <w:bCs/>
          <w:sz w:val="24"/>
          <w:szCs w:val="24"/>
          <w:lang w:eastAsia="hr-HR"/>
        </w:rPr>
        <w:t xml:space="preserve"> 11. 10. 2020.  U sklopu Dana europske baštine u MKN su organizirane</w:t>
      </w:r>
      <w:r w:rsidRPr="005F4320">
        <w:rPr>
          <w:rFonts w:ascii="Times New Roman" w:eastAsia="Times New Roman" w:hAnsi="Times New Roman" w:cs="Times New Roman"/>
          <w:sz w:val="24"/>
          <w:szCs w:val="24"/>
          <w:lang w:eastAsia="hr-HR"/>
        </w:rPr>
        <w:t xml:space="preserve"> radionice i besplatna vodstva te su posjetitelji mogli obići i izložbe "Vode hrvatskog zagorja" i "5. element".</w:t>
      </w:r>
    </w:p>
    <w:p w14:paraId="47A5AAC7" w14:textId="351218BD" w:rsidR="004B341E" w:rsidRPr="005F4320" w:rsidRDefault="004B341E" w:rsidP="00904C27">
      <w:pPr>
        <w:overflowPunct w:val="0"/>
        <w:autoSpaceDE w:val="0"/>
        <w:autoSpaceDN w:val="0"/>
        <w:adjustRightInd w:val="0"/>
        <w:spacing w:after="0" w:line="360" w:lineRule="auto"/>
        <w:jc w:val="both"/>
        <w:rPr>
          <w:rFonts w:ascii="Times New Roman" w:eastAsia="Calibri" w:hAnsi="Times New Roman" w:cs="Times New Roman"/>
          <w:b/>
          <w:sz w:val="24"/>
          <w:szCs w:val="24"/>
        </w:rPr>
      </w:pPr>
      <w:r w:rsidRPr="005F4320">
        <w:rPr>
          <w:rFonts w:ascii="Times New Roman" w:eastAsia="Calibri" w:hAnsi="Times New Roman" w:cs="Times New Roman"/>
          <w:b/>
          <w:sz w:val="24"/>
          <w:szCs w:val="24"/>
        </w:rPr>
        <w:t>Muzej seljačkih buna</w:t>
      </w:r>
    </w:p>
    <w:p w14:paraId="267FD066" w14:textId="77777777" w:rsidR="007C3B41" w:rsidRDefault="00BA6B49" w:rsidP="007C3B41">
      <w:pPr>
        <w:spacing w:after="0" w:line="360" w:lineRule="auto"/>
        <w:rPr>
          <w:rFonts w:ascii="Times New Roman" w:hAnsi="Times New Roman" w:cs="Times New Roman"/>
          <w:sz w:val="24"/>
          <w:szCs w:val="24"/>
          <w:lang w:val="pl-PL"/>
        </w:rPr>
      </w:pPr>
      <w:r w:rsidRPr="003B6495">
        <w:rPr>
          <w:rFonts w:ascii="Times New Roman" w:hAnsi="Times New Roman" w:cs="Times New Roman"/>
          <w:i/>
          <w:iCs/>
          <w:sz w:val="24"/>
          <w:szCs w:val="24"/>
          <w:lang w:val="pl-PL"/>
        </w:rPr>
        <w:t>Noć muzeja</w:t>
      </w:r>
      <w:r w:rsidRPr="00EA5664">
        <w:rPr>
          <w:rFonts w:ascii="Times New Roman" w:hAnsi="Times New Roman" w:cs="Times New Roman"/>
          <w:sz w:val="24"/>
          <w:szCs w:val="24"/>
          <w:lang w:val="pl-PL"/>
        </w:rPr>
        <w:t>, 31. 1. 2020. Sudjelovanje u programu Noći muzeja koja je započela video mapping projekcijom Gubec teatar na Spomeniku Seljačkoj buni i Matiji Gupcu. Održana tri stručna vodstva, jedno za djelatnike Turističek zajednice KZŽ, ostala za posjetitelje. (Lidija Kelemen)</w:t>
      </w:r>
    </w:p>
    <w:p w14:paraId="79AD2259" w14:textId="60F15CBE" w:rsidR="007C3B41" w:rsidRDefault="00BA6B49" w:rsidP="007C3B41">
      <w:pPr>
        <w:spacing w:after="0" w:line="360" w:lineRule="auto"/>
        <w:rPr>
          <w:rFonts w:ascii="Times New Roman" w:eastAsia="Times New Roman" w:hAnsi="Times New Roman" w:cs="Times New Roman"/>
          <w:sz w:val="24"/>
          <w:szCs w:val="24"/>
          <w:lang w:val="pl-PL" w:eastAsia="hr-HR"/>
        </w:rPr>
      </w:pPr>
      <w:r w:rsidRPr="003B6495">
        <w:rPr>
          <w:rFonts w:ascii="Times New Roman" w:eastAsia="Times New Roman" w:hAnsi="Times New Roman" w:cs="Times New Roman"/>
          <w:i/>
          <w:iCs/>
          <w:sz w:val="24"/>
          <w:szCs w:val="24"/>
          <w:lang w:val="pl-PL" w:eastAsia="hr-HR"/>
        </w:rPr>
        <w:t>Ljeto u dvorcu Oršić</w:t>
      </w:r>
      <w:r w:rsidRPr="00EA5664">
        <w:rPr>
          <w:rFonts w:ascii="Times New Roman" w:eastAsia="Times New Roman" w:hAnsi="Times New Roman" w:cs="Times New Roman"/>
          <w:sz w:val="24"/>
          <w:szCs w:val="24"/>
          <w:lang w:val="pl-PL" w:eastAsia="hr-HR"/>
        </w:rPr>
        <w:t xml:space="preserve"> (u suradnji s Turističkom zajednicom područja Donja Stubica i Gornja Stubica)</w:t>
      </w:r>
      <w:r>
        <w:rPr>
          <w:rFonts w:ascii="Times New Roman" w:eastAsia="Times New Roman" w:hAnsi="Times New Roman" w:cs="Times New Roman"/>
          <w:sz w:val="24"/>
          <w:szCs w:val="24"/>
          <w:lang w:val="pl-PL" w:eastAsia="hr-HR"/>
        </w:rPr>
        <w:t>:</w:t>
      </w:r>
    </w:p>
    <w:p w14:paraId="5A19C88A" w14:textId="298264B9" w:rsidR="007C3B41" w:rsidRDefault="00BA6B49" w:rsidP="007C3B41">
      <w:pPr>
        <w:spacing w:after="0" w:line="360" w:lineRule="auto"/>
        <w:rPr>
          <w:rFonts w:ascii="Times New Roman" w:eastAsia="Times New Roman" w:hAnsi="Times New Roman" w:cs="Times New Roman"/>
          <w:sz w:val="24"/>
          <w:szCs w:val="24"/>
          <w:lang w:eastAsia="hr-HR"/>
        </w:rPr>
      </w:pPr>
      <w:r w:rsidRPr="00EA5664">
        <w:rPr>
          <w:rFonts w:ascii="Times New Roman" w:eastAsia="Times New Roman" w:hAnsi="Times New Roman" w:cs="Times New Roman"/>
          <w:sz w:val="24"/>
          <w:szCs w:val="24"/>
          <w:lang w:eastAsia="hr-HR"/>
        </w:rPr>
        <w:t>10. 7. 2020. Ljetno kin</w:t>
      </w:r>
      <w:r w:rsidR="008E4ABF">
        <w:rPr>
          <w:rFonts w:ascii="Times New Roman" w:eastAsia="Times New Roman" w:hAnsi="Times New Roman" w:cs="Times New Roman"/>
          <w:sz w:val="24"/>
          <w:szCs w:val="24"/>
          <w:lang w:eastAsia="hr-HR"/>
        </w:rPr>
        <w:t>o</w:t>
      </w:r>
      <w:r w:rsidRPr="00EA5664">
        <w:rPr>
          <w:rFonts w:ascii="Times New Roman" w:eastAsia="Times New Roman" w:hAnsi="Times New Roman" w:cs="Times New Roman"/>
          <w:sz w:val="24"/>
          <w:szCs w:val="24"/>
          <w:lang w:eastAsia="hr-HR"/>
        </w:rPr>
        <w:t>: projekcija filma A Star is Born</w:t>
      </w:r>
    </w:p>
    <w:p w14:paraId="0E10DC99" w14:textId="77777777" w:rsidR="007C3B41" w:rsidRDefault="00BA6B49" w:rsidP="007C3B41">
      <w:pPr>
        <w:spacing w:after="0" w:line="360" w:lineRule="auto"/>
        <w:rPr>
          <w:rFonts w:ascii="Times New Roman" w:eastAsia="Times New Roman" w:hAnsi="Times New Roman" w:cs="Times New Roman"/>
          <w:sz w:val="24"/>
          <w:szCs w:val="24"/>
          <w:lang w:val="it-IT" w:eastAsia="hr-HR"/>
        </w:rPr>
      </w:pPr>
      <w:r w:rsidRPr="00EA5664">
        <w:rPr>
          <w:rFonts w:ascii="Times New Roman" w:eastAsia="Times New Roman" w:hAnsi="Times New Roman" w:cs="Times New Roman"/>
          <w:sz w:val="24"/>
          <w:szCs w:val="24"/>
          <w:lang w:val="it-IT" w:eastAsia="hr-HR"/>
        </w:rPr>
        <w:t>12. 7. 2020. Predstava Muškarci.hr (Teatroman i Kerempuha):</w:t>
      </w:r>
    </w:p>
    <w:p w14:paraId="3F0A5F33" w14:textId="72C86D2A" w:rsidR="00BA6B49" w:rsidRPr="00EA5664" w:rsidRDefault="00BA6B49" w:rsidP="007C3B41">
      <w:pPr>
        <w:spacing w:after="0" w:line="360" w:lineRule="auto"/>
        <w:rPr>
          <w:rFonts w:ascii="Times New Roman" w:eastAsia="Times New Roman" w:hAnsi="Times New Roman" w:cs="Times New Roman"/>
          <w:sz w:val="24"/>
          <w:szCs w:val="24"/>
          <w:lang w:val="it-IT" w:eastAsia="hr-HR"/>
        </w:rPr>
      </w:pPr>
      <w:r w:rsidRPr="00EA5664">
        <w:rPr>
          <w:rFonts w:ascii="Times New Roman" w:eastAsia="Times New Roman" w:hAnsi="Times New Roman" w:cs="Times New Roman"/>
          <w:sz w:val="24"/>
          <w:szCs w:val="24"/>
          <w:lang w:val="it-IT" w:eastAsia="hr-HR"/>
        </w:rPr>
        <w:t>17. 7. 2020. Ethno Croatia, koncet Hrvatske glazbene mladeži</w:t>
      </w:r>
    </w:p>
    <w:p w14:paraId="5158683F" w14:textId="019E75CD" w:rsidR="00BD44A1" w:rsidRPr="005F4320" w:rsidRDefault="00BD44A1" w:rsidP="00904C27">
      <w:pPr>
        <w:overflowPunct w:val="0"/>
        <w:autoSpaceDE w:val="0"/>
        <w:autoSpaceDN w:val="0"/>
        <w:adjustRightInd w:val="0"/>
        <w:spacing w:after="0" w:line="360" w:lineRule="auto"/>
        <w:jc w:val="both"/>
        <w:rPr>
          <w:rFonts w:ascii="Times New Roman" w:eastAsia="Calibri" w:hAnsi="Times New Roman" w:cs="Times New Roman"/>
          <w:b/>
          <w:sz w:val="24"/>
          <w:szCs w:val="24"/>
        </w:rPr>
      </w:pPr>
      <w:r w:rsidRPr="005F4320">
        <w:rPr>
          <w:rFonts w:ascii="Times New Roman" w:eastAsia="Calibri" w:hAnsi="Times New Roman" w:cs="Times New Roman"/>
          <w:b/>
          <w:sz w:val="24"/>
          <w:szCs w:val="24"/>
        </w:rPr>
        <w:t>Muzej Staro selo Kumrovec</w:t>
      </w:r>
    </w:p>
    <w:p w14:paraId="20D8CCF3" w14:textId="106A97B3" w:rsidR="00BD44A1" w:rsidRDefault="00BD44A1" w:rsidP="00904C27">
      <w:pPr>
        <w:spacing w:after="0" w:line="360" w:lineRule="auto"/>
        <w:rPr>
          <w:rFonts w:ascii="Times New Roman" w:eastAsia="Arial Unicode MS" w:hAnsi="Times New Roman" w:cs="Times New Roman"/>
          <w:sz w:val="24"/>
          <w:szCs w:val="24"/>
        </w:rPr>
      </w:pPr>
      <w:r w:rsidRPr="005F4320">
        <w:rPr>
          <w:rFonts w:ascii="Times New Roman" w:eastAsia="Arial Unicode MS" w:hAnsi="Times New Roman" w:cs="Times New Roman"/>
          <w:sz w:val="24"/>
          <w:szCs w:val="24"/>
        </w:rPr>
        <w:t>4.ožujka 2020.- Rally Kumrovec</w:t>
      </w:r>
    </w:p>
    <w:p w14:paraId="383B3841" w14:textId="77777777" w:rsidR="00BD44A1" w:rsidRPr="005F4320" w:rsidRDefault="00BD44A1" w:rsidP="00904C27">
      <w:pPr>
        <w:spacing w:after="0" w:line="360" w:lineRule="auto"/>
        <w:rPr>
          <w:rFonts w:ascii="Times New Roman" w:eastAsia="Arial Unicode MS" w:hAnsi="Times New Roman" w:cs="Times New Roman"/>
          <w:sz w:val="24"/>
          <w:szCs w:val="24"/>
        </w:rPr>
      </w:pPr>
      <w:r w:rsidRPr="005F4320">
        <w:rPr>
          <w:rFonts w:ascii="Times New Roman" w:eastAsia="Arial Unicode MS" w:hAnsi="Times New Roman" w:cs="Times New Roman"/>
          <w:sz w:val="24"/>
          <w:szCs w:val="24"/>
        </w:rPr>
        <w:t>1.kolovoz 2020.- promocija zbirke pjesama "Igra života" Branka Pratengrazera</w:t>
      </w:r>
    </w:p>
    <w:p w14:paraId="7EE48D9B" w14:textId="77777777" w:rsidR="004B341E" w:rsidRPr="005F4320" w:rsidRDefault="004B341E" w:rsidP="00904C27">
      <w:pPr>
        <w:overflowPunct w:val="0"/>
        <w:autoSpaceDE w:val="0"/>
        <w:autoSpaceDN w:val="0"/>
        <w:adjustRightInd w:val="0"/>
        <w:spacing w:after="0" w:line="360" w:lineRule="auto"/>
        <w:ind w:firstLine="360"/>
        <w:jc w:val="both"/>
        <w:rPr>
          <w:rFonts w:ascii="Times New Roman" w:eastAsia="Calibri" w:hAnsi="Times New Roman" w:cs="Times New Roman"/>
          <w:b/>
          <w:sz w:val="24"/>
          <w:szCs w:val="24"/>
        </w:rPr>
      </w:pPr>
      <w:r w:rsidRPr="005F4320">
        <w:rPr>
          <w:rFonts w:ascii="Times New Roman" w:eastAsia="Calibri" w:hAnsi="Times New Roman" w:cs="Times New Roman"/>
          <w:b/>
          <w:sz w:val="24"/>
          <w:szCs w:val="24"/>
        </w:rPr>
        <w:t>12.5. Koncerti i priredbe</w:t>
      </w:r>
    </w:p>
    <w:p w14:paraId="2119711E" w14:textId="158BCD23" w:rsidR="004B341E" w:rsidRDefault="004B341E" w:rsidP="00904C27">
      <w:pPr>
        <w:overflowPunct w:val="0"/>
        <w:autoSpaceDE w:val="0"/>
        <w:autoSpaceDN w:val="0"/>
        <w:adjustRightInd w:val="0"/>
        <w:spacing w:after="0" w:line="360" w:lineRule="auto"/>
        <w:jc w:val="both"/>
        <w:rPr>
          <w:rFonts w:ascii="Times New Roman" w:eastAsia="Calibri" w:hAnsi="Times New Roman" w:cs="Times New Roman"/>
          <w:b/>
          <w:sz w:val="24"/>
          <w:szCs w:val="24"/>
        </w:rPr>
      </w:pPr>
      <w:r w:rsidRPr="005F4320">
        <w:rPr>
          <w:rFonts w:ascii="Times New Roman" w:eastAsia="Calibri" w:hAnsi="Times New Roman" w:cs="Times New Roman"/>
          <w:b/>
          <w:sz w:val="24"/>
          <w:szCs w:val="24"/>
        </w:rPr>
        <w:t>Dvor Veliki Tabor</w:t>
      </w:r>
    </w:p>
    <w:p w14:paraId="6AD7B5CC" w14:textId="77777777" w:rsidR="004C5EEF" w:rsidRPr="004C5EEF" w:rsidRDefault="004C5EEF" w:rsidP="00904C27">
      <w:pPr>
        <w:spacing w:after="0" w:line="360" w:lineRule="auto"/>
        <w:rPr>
          <w:rFonts w:ascii="Times New Roman" w:eastAsia="Times New Roman" w:hAnsi="Times New Roman" w:cs="Times New Roman"/>
          <w:sz w:val="24"/>
          <w:szCs w:val="24"/>
          <w:lang w:eastAsia="hr-HR"/>
        </w:rPr>
      </w:pPr>
      <w:r w:rsidRPr="004C5EEF">
        <w:rPr>
          <w:rFonts w:ascii="Times New Roman" w:eastAsia="Times New Roman" w:hAnsi="Times New Roman" w:cs="Times New Roman"/>
          <w:i/>
          <w:iCs/>
          <w:sz w:val="24"/>
          <w:szCs w:val="24"/>
          <w:lang w:eastAsia="hr-HR"/>
        </w:rPr>
        <w:t>Noć muzeja u Dvoru Veliki Tabor</w:t>
      </w:r>
      <w:r w:rsidRPr="004C5EEF">
        <w:rPr>
          <w:rFonts w:ascii="Times New Roman" w:eastAsia="Times New Roman" w:hAnsi="Times New Roman" w:cs="Times New Roman"/>
          <w:sz w:val="24"/>
          <w:szCs w:val="24"/>
          <w:lang w:eastAsia="hr-HR"/>
        </w:rPr>
        <w:t>, 31.01.</w:t>
      </w:r>
    </w:p>
    <w:p w14:paraId="70663D21" w14:textId="77777777" w:rsidR="004C5EEF" w:rsidRPr="004C5EEF" w:rsidRDefault="004C5EEF" w:rsidP="00904C27">
      <w:pPr>
        <w:spacing w:after="0" w:line="360" w:lineRule="auto"/>
        <w:rPr>
          <w:rFonts w:ascii="Times New Roman" w:eastAsia="Times New Roman" w:hAnsi="Times New Roman" w:cs="Times New Roman"/>
          <w:sz w:val="24"/>
          <w:szCs w:val="24"/>
          <w:lang w:eastAsia="hr-HR"/>
        </w:rPr>
      </w:pPr>
      <w:r w:rsidRPr="004C5EEF">
        <w:rPr>
          <w:rFonts w:ascii="Times New Roman" w:eastAsia="Times New Roman" w:hAnsi="Times New Roman" w:cs="Times New Roman"/>
          <w:sz w:val="24"/>
          <w:szCs w:val="24"/>
          <w:lang w:eastAsia="hr-HR"/>
        </w:rPr>
        <w:t xml:space="preserve">Večernje događanje </w:t>
      </w:r>
      <w:r w:rsidRPr="004C5EEF">
        <w:rPr>
          <w:rFonts w:ascii="Times New Roman" w:eastAsia="Times New Roman" w:hAnsi="Times New Roman" w:cs="Times New Roman"/>
          <w:i/>
          <w:iCs/>
          <w:sz w:val="24"/>
          <w:szCs w:val="24"/>
          <w:lang w:eastAsia="hr-HR"/>
        </w:rPr>
        <w:t>Noćni doživljaj Velikog Tabora</w:t>
      </w:r>
      <w:r w:rsidRPr="004C5EEF">
        <w:rPr>
          <w:rFonts w:ascii="Times New Roman" w:eastAsia="Times New Roman" w:hAnsi="Times New Roman" w:cs="Times New Roman"/>
          <w:sz w:val="24"/>
          <w:szCs w:val="24"/>
          <w:lang w:eastAsia="hr-HR"/>
        </w:rPr>
        <w:t>, 20.06.</w:t>
      </w:r>
    </w:p>
    <w:p w14:paraId="1D441C18" w14:textId="77777777" w:rsidR="004C5EEF" w:rsidRPr="004C5EEF" w:rsidRDefault="004C5EEF" w:rsidP="00904C27">
      <w:pPr>
        <w:spacing w:after="0" w:line="360" w:lineRule="auto"/>
        <w:rPr>
          <w:rFonts w:ascii="Times New Roman" w:eastAsia="Times New Roman" w:hAnsi="Times New Roman" w:cs="Times New Roman"/>
          <w:sz w:val="24"/>
          <w:szCs w:val="24"/>
          <w:lang w:eastAsia="hr-HR"/>
        </w:rPr>
      </w:pPr>
      <w:r w:rsidRPr="004C5EEF">
        <w:rPr>
          <w:rFonts w:ascii="Times New Roman" w:eastAsia="Times New Roman" w:hAnsi="Times New Roman" w:cs="Times New Roman"/>
          <w:sz w:val="24"/>
          <w:szCs w:val="24"/>
          <w:lang w:eastAsia="hr-HR"/>
        </w:rPr>
        <w:t xml:space="preserve">Večernje događanje </w:t>
      </w:r>
      <w:r w:rsidRPr="004C5EEF">
        <w:rPr>
          <w:rFonts w:ascii="Times New Roman" w:eastAsia="Times New Roman" w:hAnsi="Times New Roman" w:cs="Times New Roman"/>
          <w:i/>
          <w:iCs/>
          <w:sz w:val="24"/>
          <w:szCs w:val="24"/>
          <w:lang w:eastAsia="hr-HR"/>
        </w:rPr>
        <w:t>Čajanka s dronom</w:t>
      </w:r>
      <w:r w:rsidRPr="004C5EEF">
        <w:rPr>
          <w:rFonts w:ascii="Times New Roman" w:eastAsia="Times New Roman" w:hAnsi="Times New Roman" w:cs="Times New Roman"/>
          <w:sz w:val="24"/>
          <w:szCs w:val="24"/>
          <w:lang w:eastAsia="hr-HR"/>
        </w:rPr>
        <w:t>, 04.07.</w:t>
      </w:r>
    </w:p>
    <w:p w14:paraId="58F676FF" w14:textId="77777777" w:rsidR="004C5EEF" w:rsidRPr="004C5EEF" w:rsidRDefault="004C5EEF" w:rsidP="00904C27">
      <w:pPr>
        <w:spacing w:after="0" w:line="360" w:lineRule="auto"/>
        <w:rPr>
          <w:rFonts w:ascii="Times New Roman" w:eastAsia="Times New Roman" w:hAnsi="Times New Roman" w:cs="Times New Roman"/>
          <w:sz w:val="24"/>
          <w:szCs w:val="24"/>
          <w:lang w:eastAsia="hr-HR"/>
        </w:rPr>
      </w:pPr>
      <w:r w:rsidRPr="004C5EEF">
        <w:rPr>
          <w:rFonts w:ascii="Times New Roman" w:eastAsia="Times New Roman" w:hAnsi="Times New Roman" w:cs="Times New Roman"/>
          <w:i/>
          <w:iCs/>
          <w:sz w:val="24"/>
          <w:szCs w:val="24"/>
          <w:lang w:eastAsia="hr-HR"/>
        </w:rPr>
        <w:lastRenderedPageBreak/>
        <w:t>Tabor film festival</w:t>
      </w:r>
      <w:r w:rsidRPr="004C5EEF">
        <w:rPr>
          <w:rFonts w:ascii="Times New Roman" w:eastAsia="Times New Roman" w:hAnsi="Times New Roman" w:cs="Times New Roman"/>
          <w:sz w:val="24"/>
          <w:szCs w:val="24"/>
          <w:lang w:eastAsia="hr-HR"/>
        </w:rPr>
        <w:t>, 10.-12.07.</w:t>
      </w:r>
    </w:p>
    <w:p w14:paraId="023FE9E9" w14:textId="77777777" w:rsidR="004C5EEF" w:rsidRPr="004C5EEF" w:rsidRDefault="004C5EEF" w:rsidP="00904C27">
      <w:pPr>
        <w:spacing w:after="0" w:line="360" w:lineRule="auto"/>
        <w:rPr>
          <w:rFonts w:ascii="Times New Roman" w:eastAsia="Times New Roman" w:hAnsi="Times New Roman" w:cs="Times New Roman"/>
          <w:sz w:val="24"/>
          <w:szCs w:val="24"/>
          <w:lang w:eastAsia="hr-HR"/>
        </w:rPr>
      </w:pPr>
      <w:r w:rsidRPr="004C5EEF">
        <w:rPr>
          <w:rFonts w:ascii="Times New Roman" w:eastAsia="Times New Roman" w:hAnsi="Times New Roman" w:cs="Times New Roman"/>
          <w:i/>
          <w:iCs/>
          <w:sz w:val="24"/>
          <w:szCs w:val="24"/>
          <w:lang w:eastAsia="hr-HR"/>
        </w:rPr>
        <w:t>Međunarodni festival lutkarskih predstava u Dvoru Veliki Tabor</w:t>
      </w:r>
      <w:r w:rsidRPr="004C5EEF">
        <w:rPr>
          <w:rFonts w:ascii="Times New Roman" w:eastAsia="Times New Roman" w:hAnsi="Times New Roman" w:cs="Times New Roman"/>
          <w:sz w:val="24"/>
          <w:szCs w:val="24"/>
          <w:lang w:eastAsia="hr-HR"/>
        </w:rPr>
        <w:t>, 19.-20.09.</w:t>
      </w:r>
    </w:p>
    <w:p w14:paraId="68FD37E1" w14:textId="77777777" w:rsidR="004C5EEF" w:rsidRPr="004C5EEF" w:rsidRDefault="004C5EEF" w:rsidP="00904C27">
      <w:pPr>
        <w:spacing w:after="0" w:line="360" w:lineRule="auto"/>
        <w:rPr>
          <w:rFonts w:ascii="Times New Roman" w:eastAsia="Times New Roman" w:hAnsi="Times New Roman" w:cs="Times New Roman"/>
          <w:sz w:val="24"/>
          <w:szCs w:val="24"/>
          <w:lang w:eastAsia="hr-HR"/>
        </w:rPr>
      </w:pPr>
      <w:r w:rsidRPr="004C5EEF">
        <w:rPr>
          <w:rFonts w:ascii="Times New Roman" w:eastAsia="Times New Roman" w:hAnsi="Times New Roman" w:cs="Times New Roman"/>
          <w:sz w:val="24"/>
          <w:szCs w:val="24"/>
          <w:lang w:eastAsia="hr-HR"/>
        </w:rPr>
        <w:t xml:space="preserve">Večernje događanje </w:t>
      </w:r>
      <w:r w:rsidRPr="004C5EEF">
        <w:rPr>
          <w:rFonts w:ascii="Times New Roman" w:eastAsia="Times New Roman" w:hAnsi="Times New Roman" w:cs="Times New Roman"/>
          <w:i/>
          <w:iCs/>
          <w:sz w:val="24"/>
          <w:szCs w:val="24"/>
          <w:lang w:eastAsia="hr-HR"/>
        </w:rPr>
        <w:t>Naša dika – Veronika Desinićka!</w:t>
      </w:r>
      <w:r w:rsidRPr="004C5EEF">
        <w:rPr>
          <w:rFonts w:ascii="Times New Roman" w:eastAsia="Times New Roman" w:hAnsi="Times New Roman" w:cs="Times New Roman"/>
          <w:sz w:val="24"/>
          <w:szCs w:val="24"/>
          <w:lang w:eastAsia="hr-HR"/>
        </w:rPr>
        <w:t>,03.10.</w:t>
      </w:r>
    </w:p>
    <w:p w14:paraId="5555A155" w14:textId="77777777" w:rsidR="004C5EEF" w:rsidRPr="004C5EEF" w:rsidRDefault="004C5EEF" w:rsidP="00904C27">
      <w:pPr>
        <w:spacing w:after="0" w:line="360" w:lineRule="auto"/>
        <w:rPr>
          <w:rFonts w:ascii="Times New Roman" w:eastAsia="Times New Roman" w:hAnsi="Times New Roman" w:cs="Times New Roman"/>
          <w:sz w:val="24"/>
          <w:szCs w:val="24"/>
          <w:lang w:eastAsia="hr-HR"/>
        </w:rPr>
      </w:pPr>
      <w:r w:rsidRPr="004C5EEF">
        <w:rPr>
          <w:rFonts w:ascii="Times New Roman" w:eastAsia="Times New Roman" w:hAnsi="Times New Roman" w:cs="Times New Roman"/>
          <w:sz w:val="24"/>
          <w:szCs w:val="24"/>
          <w:lang w:eastAsia="hr-HR"/>
        </w:rPr>
        <w:t xml:space="preserve">Manifestacija </w:t>
      </w:r>
      <w:r w:rsidRPr="004C5EEF">
        <w:rPr>
          <w:rFonts w:ascii="Times New Roman" w:eastAsia="Times New Roman" w:hAnsi="Times New Roman" w:cs="Times New Roman"/>
          <w:i/>
          <w:iCs/>
          <w:sz w:val="24"/>
          <w:szCs w:val="24"/>
          <w:lang w:eastAsia="hr-HR"/>
        </w:rPr>
        <w:t>Dani jabuka</w:t>
      </w:r>
      <w:r w:rsidRPr="004C5EEF">
        <w:rPr>
          <w:rFonts w:ascii="Times New Roman" w:eastAsia="Times New Roman" w:hAnsi="Times New Roman" w:cs="Times New Roman"/>
          <w:sz w:val="24"/>
          <w:szCs w:val="24"/>
          <w:lang w:eastAsia="hr-HR"/>
        </w:rPr>
        <w:t>, 23.-25.10.</w:t>
      </w:r>
    </w:p>
    <w:p w14:paraId="511B2E9E" w14:textId="77777777" w:rsidR="004C5EEF" w:rsidRPr="004C5EEF" w:rsidRDefault="004C5EEF" w:rsidP="00904C27">
      <w:pPr>
        <w:spacing w:after="0" w:line="360" w:lineRule="auto"/>
        <w:rPr>
          <w:rFonts w:ascii="Times New Roman" w:eastAsia="Times New Roman" w:hAnsi="Times New Roman" w:cs="Times New Roman"/>
          <w:sz w:val="24"/>
          <w:szCs w:val="24"/>
          <w:lang w:eastAsia="hr-HR"/>
        </w:rPr>
      </w:pPr>
      <w:r w:rsidRPr="004C5EEF">
        <w:rPr>
          <w:rFonts w:ascii="Times New Roman" w:eastAsia="Times New Roman" w:hAnsi="Times New Roman" w:cs="Times New Roman"/>
          <w:i/>
          <w:iCs/>
          <w:sz w:val="24"/>
          <w:szCs w:val="24"/>
          <w:lang w:eastAsia="hr-HR"/>
        </w:rPr>
        <w:t>Advent u Dvoru Veliki Tabor</w:t>
      </w:r>
      <w:r w:rsidRPr="004C5EEF">
        <w:rPr>
          <w:rFonts w:ascii="Times New Roman" w:eastAsia="Times New Roman" w:hAnsi="Times New Roman" w:cs="Times New Roman"/>
          <w:sz w:val="24"/>
          <w:szCs w:val="24"/>
          <w:lang w:eastAsia="hr-HR"/>
        </w:rPr>
        <w:t>, 13.12.</w:t>
      </w:r>
    </w:p>
    <w:p w14:paraId="13EA06BB" w14:textId="0F985B5C" w:rsidR="004B341E" w:rsidRPr="005F4320" w:rsidRDefault="004B341E" w:rsidP="00904C27">
      <w:pPr>
        <w:overflowPunct w:val="0"/>
        <w:autoSpaceDE w:val="0"/>
        <w:autoSpaceDN w:val="0"/>
        <w:adjustRightInd w:val="0"/>
        <w:spacing w:after="0" w:line="360" w:lineRule="auto"/>
        <w:jc w:val="both"/>
        <w:rPr>
          <w:rFonts w:ascii="Times New Roman" w:eastAsia="Calibri" w:hAnsi="Times New Roman" w:cs="Times New Roman"/>
          <w:b/>
          <w:sz w:val="24"/>
          <w:szCs w:val="24"/>
        </w:rPr>
      </w:pPr>
      <w:r w:rsidRPr="005F4320">
        <w:rPr>
          <w:rFonts w:ascii="Times New Roman" w:eastAsia="Calibri" w:hAnsi="Times New Roman" w:cs="Times New Roman"/>
          <w:b/>
          <w:sz w:val="24"/>
          <w:szCs w:val="24"/>
        </w:rPr>
        <w:t>Galerija Antuna Augustinčića</w:t>
      </w:r>
    </w:p>
    <w:p w14:paraId="04B95D8E" w14:textId="77777777" w:rsidR="00B26800" w:rsidRPr="005F4320" w:rsidRDefault="00B26800" w:rsidP="00904C2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 xml:space="preserve">Koncert </w:t>
      </w:r>
      <w:r w:rsidRPr="005F4320">
        <w:rPr>
          <w:rFonts w:ascii="Times New Roman" w:eastAsia="Times New Roman" w:hAnsi="Times New Roman" w:cs="Times New Roman"/>
          <w:bCs/>
          <w:sz w:val="24"/>
          <w:szCs w:val="24"/>
          <w:lang w:eastAsia="hr-HR"/>
        </w:rPr>
        <w:t>Hele &amp; Hutch</w:t>
      </w:r>
      <w:r w:rsidRPr="005F4320">
        <w:rPr>
          <w:rFonts w:ascii="Times New Roman" w:eastAsia="Times New Roman" w:hAnsi="Times New Roman" w:cs="Times New Roman"/>
          <w:sz w:val="24"/>
          <w:szCs w:val="24"/>
          <w:lang w:eastAsia="hr-HR"/>
        </w:rPr>
        <w:t xml:space="preserve"> duo te  </w:t>
      </w:r>
      <w:r w:rsidRPr="005F4320">
        <w:rPr>
          <w:rFonts w:ascii="Times New Roman" w:eastAsia="Times New Roman" w:hAnsi="Times New Roman" w:cs="Times New Roman"/>
          <w:bCs/>
          <w:sz w:val="24"/>
          <w:szCs w:val="24"/>
          <w:lang w:eastAsia="hr-HR"/>
        </w:rPr>
        <w:t>Tomislav Vedrina i Robert Bašić</w:t>
      </w:r>
      <w:r w:rsidRPr="005F4320">
        <w:rPr>
          <w:rFonts w:ascii="Times New Roman" w:eastAsia="Times New Roman" w:hAnsi="Times New Roman" w:cs="Times New Roman"/>
          <w:sz w:val="24"/>
          <w:szCs w:val="24"/>
          <w:lang w:eastAsia="hr-HR"/>
        </w:rPr>
        <w:t xml:space="preserve"> duo, Zagorje Blues Etno Festival, GAA, 26. kolovoza 2020. </w:t>
      </w:r>
    </w:p>
    <w:p w14:paraId="6D71EFFF" w14:textId="77777777" w:rsidR="004B341E" w:rsidRPr="005F4320" w:rsidRDefault="004B341E" w:rsidP="00904C27">
      <w:pPr>
        <w:spacing w:after="0" w:line="360" w:lineRule="auto"/>
        <w:jc w:val="both"/>
        <w:rPr>
          <w:rFonts w:ascii="Times New Roman" w:hAnsi="Times New Roman" w:cs="Times New Roman"/>
          <w:sz w:val="24"/>
          <w:szCs w:val="24"/>
        </w:rPr>
      </w:pPr>
    </w:p>
    <w:p w14:paraId="4710F71B" w14:textId="77777777" w:rsidR="004B341E" w:rsidRPr="005F4320" w:rsidRDefault="004B341E" w:rsidP="00904C27">
      <w:pPr>
        <w:overflowPunct w:val="0"/>
        <w:autoSpaceDE w:val="0"/>
        <w:autoSpaceDN w:val="0"/>
        <w:adjustRightInd w:val="0"/>
        <w:spacing w:after="0" w:line="360" w:lineRule="auto"/>
        <w:ind w:firstLine="708"/>
        <w:jc w:val="both"/>
        <w:rPr>
          <w:rFonts w:ascii="Times New Roman" w:eastAsia="Calibri" w:hAnsi="Times New Roman" w:cs="Times New Roman"/>
          <w:b/>
          <w:sz w:val="24"/>
          <w:szCs w:val="24"/>
        </w:rPr>
      </w:pPr>
      <w:bookmarkStart w:id="21" w:name="_Hlk31027710"/>
      <w:r w:rsidRPr="005F4320">
        <w:rPr>
          <w:rFonts w:ascii="Times New Roman" w:eastAsia="Calibri" w:hAnsi="Times New Roman" w:cs="Times New Roman"/>
          <w:b/>
          <w:sz w:val="24"/>
          <w:szCs w:val="24"/>
        </w:rPr>
        <w:t>12.6. Djelatnost klubova i udruga</w:t>
      </w:r>
    </w:p>
    <w:bookmarkEnd w:id="21"/>
    <w:p w14:paraId="70E4AF2E" w14:textId="77777777" w:rsidR="004B341E" w:rsidRPr="005F4320" w:rsidRDefault="004B341E" w:rsidP="00904C27">
      <w:pPr>
        <w:overflowPunct w:val="0"/>
        <w:autoSpaceDE w:val="0"/>
        <w:autoSpaceDN w:val="0"/>
        <w:adjustRightInd w:val="0"/>
        <w:spacing w:after="0" w:line="360" w:lineRule="auto"/>
        <w:jc w:val="both"/>
        <w:rPr>
          <w:rFonts w:ascii="Times New Roman" w:eastAsia="Calibri" w:hAnsi="Times New Roman" w:cs="Times New Roman"/>
          <w:b/>
          <w:sz w:val="24"/>
          <w:szCs w:val="24"/>
        </w:rPr>
      </w:pPr>
      <w:r w:rsidRPr="005F4320">
        <w:rPr>
          <w:rFonts w:ascii="Times New Roman" w:eastAsia="Calibri" w:hAnsi="Times New Roman" w:cs="Times New Roman"/>
          <w:b/>
          <w:sz w:val="24"/>
          <w:szCs w:val="24"/>
        </w:rPr>
        <w:t>Dvor Veliki Tabor</w:t>
      </w:r>
    </w:p>
    <w:p w14:paraId="35336BC3" w14:textId="727ADB57" w:rsidR="004C5EEF" w:rsidRPr="004C5EEF" w:rsidRDefault="004B341E" w:rsidP="00904C27">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hr-HR"/>
        </w:rPr>
      </w:pPr>
      <w:r w:rsidRPr="004C5EEF">
        <w:rPr>
          <w:rFonts w:ascii="Times New Roman" w:eastAsia="Calibri" w:hAnsi="Times New Roman" w:cs="Times New Roman"/>
          <w:bCs/>
          <w:sz w:val="24"/>
          <w:szCs w:val="24"/>
        </w:rPr>
        <w:t xml:space="preserve">Suradnja s udrugom Gokul iz Zaboka, udrugom branitelja „Crne mambe“, udrugom „Barun“ iz Zlatara, </w:t>
      </w:r>
      <w:r w:rsidR="004C5EEF" w:rsidRPr="004C5EEF">
        <w:rPr>
          <w:rFonts w:ascii="Times New Roman" w:eastAsia="Times New Roman" w:hAnsi="Times New Roman" w:cs="Times New Roman"/>
          <w:sz w:val="24"/>
          <w:szCs w:val="24"/>
          <w:lang w:eastAsia="hr-HR"/>
        </w:rPr>
        <w:t>udrugom Kuburaško društvo Desinićka kubura, udrugom Klubska kultura i Klapom Brv.</w:t>
      </w:r>
    </w:p>
    <w:p w14:paraId="6F277BFF" w14:textId="0D89DC3C" w:rsidR="004B341E" w:rsidRPr="004C5EEF" w:rsidRDefault="004B341E" w:rsidP="00904C27">
      <w:pPr>
        <w:overflowPunct w:val="0"/>
        <w:autoSpaceDE w:val="0"/>
        <w:autoSpaceDN w:val="0"/>
        <w:adjustRightInd w:val="0"/>
        <w:spacing w:after="0" w:line="360" w:lineRule="auto"/>
        <w:jc w:val="both"/>
        <w:rPr>
          <w:rFonts w:ascii="Times New Roman" w:eastAsia="Calibri" w:hAnsi="Times New Roman" w:cs="Times New Roman"/>
          <w:b/>
          <w:sz w:val="24"/>
          <w:szCs w:val="24"/>
        </w:rPr>
      </w:pPr>
      <w:r w:rsidRPr="004C5EEF">
        <w:rPr>
          <w:rFonts w:ascii="Times New Roman" w:eastAsia="Calibri" w:hAnsi="Times New Roman" w:cs="Times New Roman"/>
          <w:b/>
          <w:sz w:val="24"/>
          <w:szCs w:val="24"/>
        </w:rPr>
        <w:t>Muzej seljačkih buna</w:t>
      </w:r>
    </w:p>
    <w:p w14:paraId="58CCD62E" w14:textId="439D2440" w:rsidR="004B341E" w:rsidRPr="004C5EEF" w:rsidRDefault="004B341E" w:rsidP="00904C27">
      <w:pPr>
        <w:spacing w:after="0" w:line="360" w:lineRule="auto"/>
        <w:jc w:val="both"/>
        <w:rPr>
          <w:rFonts w:ascii="Times New Roman" w:hAnsi="Times New Roman" w:cs="Times New Roman"/>
          <w:sz w:val="24"/>
          <w:szCs w:val="24"/>
        </w:rPr>
      </w:pPr>
      <w:r w:rsidRPr="004C5EEF">
        <w:rPr>
          <w:rFonts w:ascii="Times New Roman" w:hAnsi="Times New Roman" w:cs="Times New Roman"/>
          <w:sz w:val="24"/>
          <w:szCs w:val="24"/>
        </w:rPr>
        <w:t>Suradnja s udrugom Kajkaviana i Turističkom zajednicom područja Donja Stubica i Gornja Stubica (promocija, koncert)</w:t>
      </w:r>
    </w:p>
    <w:p w14:paraId="10C6D709" w14:textId="3B54A7A7" w:rsidR="00BD44A1" w:rsidRPr="005F4320" w:rsidRDefault="00BD44A1" w:rsidP="00904C27">
      <w:pPr>
        <w:spacing w:after="0" w:line="360" w:lineRule="auto"/>
        <w:jc w:val="both"/>
        <w:rPr>
          <w:rFonts w:ascii="Times New Roman" w:hAnsi="Times New Roman" w:cs="Times New Roman"/>
          <w:b/>
          <w:bCs/>
          <w:sz w:val="24"/>
          <w:szCs w:val="24"/>
        </w:rPr>
      </w:pPr>
      <w:r w:rsidRPr="005F4320">
        <w:rPr>
          <w:rFonts w:ascii="Times New Roman" w:hAnsi="Times New Roman" w:cs="Times New Roman"/>
          <w:b/>
          <w:bCs/>
          <w:sz w:val="24"/>
          <w:szCs w:val="24"/>
        </w:rPr>
        <w:t>Muzej „Staro selo“ Kumrovec</w:t>
      </w:r>
    </w:p>
    <w:p w14:paraId="36980E09" w14:textId="7633B5F8" w:rsidR="00BD44A1" w:rsidRPr="005F4320" w:rsidRDefault="00BD44A1" w:rsidP="00904C27">
      <w:pPr>
        <w:spacing w:after="0" w:line="360" w:lineRule="auto"/>
        <w:rPr>
          <w:rFonts w:ascii="Times New Roman" w:eastAsia="Arial Unicode MS" w:hAnsi="Times New Roman" w:cs="Times New Roman"/>
          <w:sz w:val="24"/>
          <w:szCs w:val="24"/>
        </w:rPr>
      </w:pPr>
      <w:r w:rsidRPr="005F4320">
        <w:rPr>
          <w:rFonts w:ascii="Times New Roman" w:eastAsia="Arial Unicode MS" w:hAnsi="Times New Roman" w:cs="Times New Roman"/>
          <w:sz w:val="24"/>
          <w:szCs w:val="24"/>
        </w:rPr>
        <w:t xml:space="preserve">Suradnja pri organizaciji brojnih manifestacija ostvarena je s:  Etno udrugom "Zipka", Glazbenom školom Pregrada, Šahovskim klubom Kumrovec, Udrugom </w:t>
      </w:r>
      <w:r w:rsidRPr="005F4320">
        <w:rPr>
          <w:rFonts w:ascii="Times New Roman" w:eastAsia="Arial Unicode MS" w:hAnsi="Times New Roman" w:cs="Times New Roman"/>
          <w:i/>
          <w:sz w:val="24"/>
          <w:szCs w:val="24"/>
        </w:rPr>
        <w:t>Inicijativa za razvoj Kumrovca</w:t>
      </w:r>
      <w:r w:rsidR="003A7D97">
        <w:rPr>
          <w:rFonts w:ascii="Times New Roman" w:eastAsia="Arial Unicode MS" w:hAnsi="Times New Roman" w:cs="Times New Roman"/>
          <w:i/>
          <w:sz w:val="24"/>
          <w:szCs w:val="24"/>
        </w:rPr>
        <w:t xml:space="preserve">, </w:t>
      </w:r>
      <w:r w:rsidRPr="005F4320">
        <w:rPr>
          <w:rFonts w:ascii="Times New Roman" w:eastAsia="Arial Unicode MS" w:hAnsi="Times New Roman" w:cs="Times New Roman"/>
          <w:sz w:val="24"/>
          <w:szCs w:val="24"/>
        </w:rPr>
        <w:t>DVD-om Kumrovec.</w:t>
      </w:r>
    </w:p>
    <w:p w14:paraId="7B570A46" w14:textId="77777777" w:rsidR="004B341E" w:rsidRPr="005F4320" w:rsidRDefault="004B341E" w:rsidP="00904C27">
      <w:pPr>
        <w:overflowPunct w:val="0"/>
        <w:autoSpaceDE w:val="0"/>
        <w:autoSpaceDN w:val="0"/>
        <w:adjustRightInd w:val="0"/>
        <w:spacing w:after="0" w:line="360" w:lineRule="auto"/>
        <w:ind w:firstLine="708"/>
        <w:jc w:val="both"/>
        <w:rPr>
          <w:rFonts w:ascii="Times New Roman" w:eastAsia="Calibri" w:hAnsi="Times New Roman" w:cs="Times New Roman"/>
          <w:b/>
          <w:sz w:val="24"/>
          <w:szCs w:val="24"/>
        </w:rPr>
      </w:pPr>
      <w:r w:rsidRPr="005F4320">
        <w:rPr>
          <w:rFonts w:ascii="Times New Roman" w:eastAsia="Calibri" w:hAnsi="Times New Roman" w:cs="Times New Roman"/>
          <w:b/>
          <w:sz w:val="24"/>
          <w:szCs w:val="24"/>
        </w:rPr>
        <w:t>12.7. Ostalo</w:t>
      </w:r>
    </w:p>
    <w:p w14:paraId="55320A34" w14:textId="04A6FFFD" w:rsidR="004B341E" w:rsidRDefault="004C5EEF" w:rsidP="00904C27">
      <w:pPr>
        <w:overflowPunct w:val="0"/>
        <w:autoSpaceDE w:val="0"/>
        <w:autoSpaceDN w:val="0"/>
        <w:adjustRightInd w:val="0"/>
        <w:spacing w:after="0" w:line="360" w:lineRule="auto"/>
        <w:jc w:val="both"/>
        <w:rPr>
          <w:rFonts w:ascii="Times New Roman" w:eastAsia="Calibri" w:hAnsi="Times New Roman" w:cs="Times New Roman"/>
          <w:b/>
          <w:sz w:val="24"/>
          <w:szCs w:val="24"/>
        </w:rPr>
      </w:pPr>
      <w:r w:rsidRPr="004C5EEF">
        <w:rPr>
          <w:rFonts w:ascii="Times New Roman" w:eastAsia="Calibri" w:hAnsi="Times New Roman" w:cs="Times New Roman"/>
          <w:b/>
          <w:sz w:val="24"/>
          <w:szCs w:val="24"/>
        </w:rPr>
        <w:t>Dvor Veliki Tabor</w:t>
      </w:r>
    </w:p>
    <w:p w14:paraId="35F76A42" w14:textId="77777777" w:rsidR="004C5EEF" w:rsidRPr="004C5EEF" w:rsidRDefault="004C5EEF" w:rsidP="00904C27">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hr-HR"/>
        </w:rPr>
      </w:pPr>
      <w:r w:rsidRPr="004C5EEF">
        <w:rPr>
          <w:rFonts w:ascii="Times New Roman" w:eastAsia="Times New Roman" w:hAnsi="Times New Roman" w:cs="Times New Roman"/>
          <w:sz w:val="24"/>
          <w:szCs w:val="24"/>
          <w:lang w:eastAsia="hr-HR"/>
        </w:rPr>
        <w:t>Slanje pozivnica i čestitki (R. Dečman)</w:t>
      </w:r>
    </w:p>
    <w:p w14:paraId="6FB442E3" w14:textId="77777777" w:rsidR="004C5EEF" w:rsidRPr="004C5EEF" w:rsidRDefault="004C5EEF" w:rsidP="00904C27">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hr-HR"/>
        </w:rPr>
      </w:pPr>
      <w:r w:rsidRPr="004C5EEF">
        <w:rPr>
          <w:rFonts w:ascii="Times New Roman" w:eastAsia="Times New Roman" w:hAnsi="Times New Roman" w:cs="Times New Roman"/>
          <w:sz w:val="24"/>
          <w:szCs w:val="24"/>
          <w:lang w:eastAsia="hr-HR"/>
        </w:rPr>
        <w:t>Organiziranje snimanja glazbenog spota za pjesmu „Kad mi dođeš ti“ Klape Brv u Velikome Taboru (R. Dečman)</w:t>
      </w:r>
    </w:p>
    <w:p w14:paraId="7176E14B" w14:textId="77777777" w:rsidR="004C5EEF" w:rsidRPr="004C5EEF" w:rsidRDefault="004C5EEF" w:rsidP="00904C27">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hr-HR"/>
        </w:rPr>
      </w:pPr>
      <w:r w:rsidRPr="004C5EEF">
        <w:rPr>
          <w:rFonts w:ascii="Times New Roman" w:eastAsia="Times New Roman" w:hAnsi="Times New Roman" w:cs="Times New Roman"/>
          <w:sz w:val="24"/>
          <w:szCs w:val="24"/>
          <w:lang w:eastAsia="hr-HR"/>
        </w:rPr>
        <w:t>Suradnja s udrugom Klubska kultura i pomoć njenom predsjedniku Goranu Tomaševiću u realizaciji snimanja Ambasador-Renaissance video epizode u Velikom Taboru, te medijske promocije (R. Dečman)</w:t>
      </w:r>
    </w:p>
    <w:p w14:paraId="78ADEA8F" w14:textId="77777777" w:rsidR="004C5EEF" w:rsidRPr="004C5EEF" w:rsidRDefault="004C5EEF" w:rsidP="00904C27">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hr-HR"/>
        </w:rPr>
      </w:pPr>
      <w:r w:rsidRPr="004C5EEF">
        <w:rPr>
          <w:rFonts w:ascii="Times New Roman" w:eastAsia="Times New Roman" w:hAnsi="Times New Roman" w:cs="Times New Roman"/>
          <w:sz w:val="24"/>
          <w:szCs w:val="24"/>
          <w:lang w:eastAsia="hr-HR"/>
        </w:rPr>
        <w:t xml:space="preserve">28.08. Dijeljenje promotivnih materijala u sklopu sajamske izložbe </w:t>
      </w:r>
      <w:r w:rsidRPr="004C5EEF">
        <w:rPr>
          <w:rFonts w:ascii="Times New Roman" w:eastAsia="Times New Roman" w:hAnsi="Times New Roman" w:cs="Times New Roman"/>
          <w:i/>
          <w:iCs/>
          <w:sz w:val="24"/>
          <w:szCs w:val="24"/>
          <w:lang w:eastAsia="hr-HR"/>
        </w:rPr>
        <w:t>100% zagorsko</w:t>
      </w:r>
      <w:r w:rsidRPr="004C5EEF">
        <w:rPr>
          <w:rFonts w:ascii="Times New Roman" w:eastAsia="Times New Roman" w:hAnsi="Times New Roman" w:cs="Times New Roman"/>
          <w:sz w:val="24"/>
          <w:szCs w:val="24"/>
          <w:lang w:eastAsia="hr-HR"/>
        </w:rPr>
        <w:t xml:space="preserve"> u Rijeci (A. Brlobuš, N. Ćurković)</w:t>
      </w:r>
    </w:p>
    <w:p w14:paraId="15B742B6" w14:textId="77777777" w:rsidR="004C5EEF" w:rsidRPr="004C5EEF" w:rsidRDefault="004C5EEF" w:rsidP="00904C27">
      <w:pPr>
        <w:overflowPunct w:val="0"/>
        <w:autoSpaceDE w:val="0"/>
        <w:autoSpaceDN w:val="0"/>
        <w:adjustRightInd w:val="0"/>
        <w:spacing w:after="0" w:line="360" w:lineRule="auto"/>
        <w:jc w:val="both"/>
        <w:rPr>
          <w:rFonts w:ascii="Times New Roman" w:eastAsia="Calibri" w:hAnsi="Times New Roman" w:cs="Times New Roman"/>
          <w:b/>
          <w:sz w:val="24"/>
          <w:szCs w:val="24"/>
        </w:rPr>
      </w:pPr>
    </w:p>
    <w:p w14:paraId="7BBE4095" w14:textId="77777777" w:rsidR="004B341E" w:rsidRPr="005F4320" w:rsidRDefault="004B341E" w:rsidP="00904C27">
      <w:pPr>
        <w:overflowPunct w:val="0"/>
        <w:autoSpaceDE w:val="0"/>
        <w:autoSpaceDN w:val="0"/>
        <w:adjustRightInd w:val="0"/>
        <w:spacing w:after="0" w:line="360" w:lineRule="auto"/>
        <w:ind w:firstLine="708"/>
        <w:jc w:val="both"/>
        <w:rPr>
          <w:rFonts w:ascii="Times New Roman" w:eastAsia="Calibri" w:hAnsi="Times New Roman" w:cs="Times New Roman"/>
          <w:b/>
          <w:sz w:val="24"/>
          <w:szCs w:val="24"/>
        </w:rPr>
      </w:pPr>
      <w:r w:rsidRPr="005F4320">
        <w:rPr>
          <w:rFonts w:ascii="Times New Roman" w:eastAsia="Calibri" w:hAnsi="Times New Roman" w:cs="Times New Roman"/>
          <w:b/>
          <w:sz w:val="24"/>
          <w:szCs w:val="24"/>
        </w:rPr>
        <w:t xml:space="preserve">13. MARKETINŠKA DJELATNOST </w:t>
      </w:r>
    </w:p>
    <w:p w14:paraId="4CC09036" w14:textId="77777777" w:rsidR="004B341E" w:rsidRPr="005F4320" w:rsidRDefault="004B341E" w:rsidP="00904C27">
      <w:pPr>
        <w:overflowPunct w:val="0"/>
        <w:autoSpaceDE w:val="0"/>
        <w:autoSpaceDN w:val="0"/>
        <w:adjustRightInd w:val="0"/>
        <w:spacing w:after="0" w:line="360" w:lineRule="auto"/>
        <w:jc w:val="both"/>
        <w:rPr>
          <w:rFonts w:ascii="Times New Roman" w:eastAsia="Calibri" w:hAnsi="Times New Roman" w:cs="Times New Roman"/>
          <w:bCs/>
          <w:sz w:val="24"/>
          <w:szCs w:val="24"/>
        </w:rPr>
      </w:pPr>
    </w:p>
    <w:p w14:paraId="126939AB" w14:textId="77777777" w:rsidR="004B341E" w:rsidRPr="005F4320" w:rsidRDefault="004B341E" w:rsidP="00904C27">
      <w:pPr>
        <w:overflowPunct w:val="0"/>
        <w:autoSpaceDE w:val="0"/>
        <w:autoSpaceDN w:val="0"/>
        <w:adjustRightInd w:val="0"/>
        <w:spacing w:after="0" w:line="360" w:lineRule="auto"/>
        <w:ind w:firstLine="708"/>
        <w:jc w:val="both"/>
        <w:rPr>
          <w:rFonts w:ascii="Times New Roman" w:eastAsia="Calibri" w:hAnsi="Times New Roman" w:cs="Times New Roman"/>
          <w:b/>
          <w:sz w:val="24"/>
          <w:szCs w:val="24"/>
        </w:rPr>
      </w:pPr>
      <w:r w:rsidRPr="005F4320">
        <w:rPr>
          <w:rFonts w:ascii="Times New Roman" w:eastAsia="Calibri" w:hAnsi="Times New Roman" w:cs="Times New Roman"/>
          <w:b/>
          <w:sz w:val="24"/>
          <w:szCs w:val="24"/>
        </w:rPr>
        <w:lastRenderedPageBreak/>
        <w:t>13.1. Odnosi sa sredstvima javnog informiranja</w:t>
      </w:r>
    </w:p>
    <w:p w14:paraId="527C4E1B" w14:textId="5F0B0744" w:rsidR="004B341E" w:rsidRPr="005F4320" w:rsidRDefault="004B341E" w:rsidP="00904C27">
      <w:pPr>
        <w:overflowPunct w:val="0"/>
        <w:autoSpaceDE w:val="0"/>
        <w:autoSpaceDN w:val="0"/>
        <w:adjustRightInd w:val="0"/>
        <w:spacing w:after="0" w:line="360" w:lineRule="auto"/>
        <w:ind w:firstLine="708"/>
        <w:jc w:val="both"/>
        <w:rPr>
          <w:rFonts w:ascii="Times New Roman" w:eastAsia="Calibri" w:hAnsi="Times New Roman" w:cs="Times New Roman"/>
          <w:b/>
          <w:sz w:val="24"/>
          <w:szCs w:val="24"/>
        </w:rPr>
      </w:pPr>
      <w:r w:rsidRPr="005F4320">
        <w:rPr>
          <w:rFonts w:ascii="Times New Roman" w:eastAsia="Calibri" w:hAnsi="Times New Roman" w:cs="Times New Roman"/>
          <w:b/>
          <w:sz w:val="24"/>
          <w:szCs w:val="24"/>
        </w:rPr>
        <w:t>13.2. Odnosi sa turističkim sektorom</w:t>
      </w:r>
    </w:p>
    <w:p w14:paraId="4522B2EA" w14:textId="026ECCD4" w:rsidR="00B26800" w:rsidRPr="005F4320" w:rsidRDefault="00B26800" w:rsidP="00904C27">
      <w:pPr>
        <w:overflowPunct w:val="0"/>
        <w:autoSpaceDE w:val="0"/>
        <w:autoSpaceDN w:val="0"/>
        <w:adjustRightInd w:val="0"/>
        <w:spacing w:after="0" w:line="360" w:lineRule="auto"/>
        <w:jc w:val="both"/>
        <w:rPr>
          <w:rFonts w:ascii="Times New Roman" w:hAnsi="Times New Roman" w:cs="Times New Roman"/>
          <w:sz w:val="24"/>
          <w:szCs w:val="24"/>
        </w:rPr>
      </w:pPr>
      <w:r w:rsidRPr="005F4320">
        <w:rPr>
          <w:rFonts w:ascii="Times New Roman" w:hAnsi="Times New Roman" w:cs="Times New Roman"/>
          <w:sz w:val="24"/>
          <w:szCs w:val="24"/>
        </w:rPr>
        <w:t>Obavještavanje turističkih agencija o ponudi Galerije</w:t>
      </w:r>
    </w:p>
    <w:p w14:paraId="54D96120" w14:textId="77777777" w:rsidR="00B26800" w:rsidRPr="005F4320" w:rsidRDefault="00B26800" w:rsidP="00904C2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Distribucija propagandnog materija po turističkim objektima u bližoj i široj okolici</w:t>
      </w:r>
    </w:p>
    <w:p w14:paraId="05CD55CD" w14:textId="4BEABB26" w:rsidR="004B341E" w:rsidRPr="005F4320" w:rsidRDefault="004B341E" w:rsidP="00904C27">
      <w:pPr>
        <w:overflowPunct w:val="0"/>
        <w:autoSpaceDE w:val="0"/>
        <w:autoSpaceDN w:val="0"/>
        <w:adjustRightInd w:val="0"/>
        <w:spacing w:after="0" w:line="360" w:lineRule="auto"/>
        <w:ind w:left="708" w:firstLine="708"/>
        <w:jc w:val="both"/>
        <w:rPr>
          <w:rFonts w:ascii="Times New Roman" w:eastAsia="Calibri" w:hAnsi="Times New Roman" w:cs="Times New Roman"/>
          <w:b/>
          <w:sz w:val="24"/>
          <w:szCs w:val="24"/>
        </w:rPr>
      </w:pPr>
    </w:p>
    <w:p w14:paraId="316153D8" w14:textId="798DC5D3" w:rsidR="004B341E" w:rsidRPr="005F4320" w:rsidRDefault="004B341E" w:rsidP="00904C27">
      <w:pPr>
        <w:overflowPunct w:val="0"/>
        <w:autoSpaceDE w:val="0"/>
        <w:autoSpaceDN w:val="0"/>
        <w:adjustRightInd w:val="0"/>
        <w:spacing w:after="0" w:line="360" w:lineRule="auto"/>
        <w:ind w:left="708" w:firstLine="708"/>
        <w:jc w:val="both"/>
        <w:rPr>
          <w:rFonts w:ascii="Times New Roman" w:eastAsia="Calibri" w:hAnsi="Times New Roman" w:cs="Times New Roman"/>
          <w:b/>
          <w:sz w:val="24"/>
          <w:szCs w:val="24"/>
        </w:rPr>
      </w:pPr>
      <w:r w:rsidRPr="005F4320">
        <w:rPr>
          <w:rFonts w:ascii="Times New Roman" w:eastAsia="Calibri" w:hAnsi="Times New Roman" w:cs="Times New Roman"/>
          <w:b/>
          <w:sz w:val="24"/>
          <w:szCs w:val="24"/>
        </w:rPr>
        <w:t>13.2.3. Suradnja s turističkim zajednicama</w:t>
      </w:r>
    </w:p>
    <w:p w14:paraId="7DDA4C0C" w14:textId="430C7AF1" w:rsidR="004B341E" w:rsidRDefault="004B341E" w:rsidP="00904C27">
      <w:pPr>
        <w:overflowPunct w:val="0"/>
        <w:autoSpaceDE w:val="0"/>
        <w:autoSpaceDN w:val="0"/>
        <w:adjustRightInd w:val="0"/>
        <w:spacing w:after="0" w:line="360" w:lineRule="auto"/>
        <w:jc w:val="both"/>
        <w:rPr>
          <w:rFonts w:ascii="Times New Roman" w:eastAsia="Calibri" w:hAnsi="Times New Roman" w:cs="Times New Roman"/>
          <w:b/>
          <w:sz w:val="24"/>
          <w:szCs w:val="24"/>
        </w:rPr>
      </w:pPr>
      <w:r w:rsidRPr="005F4320">
        <w:rPr>
          <w:rFonts w:ascii="Times New Roman" w:eastAsia="Calibri" w:hAnsi="Times New Roman" w:cs="Times New Roman"/>
          <w:b/>
          <w:sz w:val="24"/>
          <w:szCs w:val="24"/>
        </w:rPr>
        <w:t>Muzej seljačkih buna</w:t>
      </w:r>
    </w:p>
    <w:p w14:paraId="50D5474B" w14:textId="4E51F6F8" w:rsidR="004C5EEF" w:rsidRDefault="004C5EEF" w:rsidP="00904C27">
      <w:pPr>
        <w:overflowPunct w:val="0"/>
        <w:autoSpaceDE w:val="0"/>
        <w:autoSpaceDN w:val="0"/>
        <w:adjustRightInd w:val="0"/>
        <w:spacing w:after="0" w:line="360" w:lineRule="auto"/>
        <w:jc w:val="both"/>
        <w:rPr>
          <w:rFonts w:ascii="Times New Roman" w:eastAsia="Calibri" w:hAnsi="Times New Roman" w:cs="Times New Roman"/>
          <w:bCs/>
          <w:sz w:val="24"/>
          <w:szCs w:val="24"/>
        </w:rPr>
      </w:pPr>
      <w:r w:rsidRPr="00FA55EA">
        <w:rPr>
          <w:rFonts w:ascii="Times New Roman" w:eastAsia="Calibri" w:hAnsi="Times New Roman" w:cs="Times New Roman"/>
          <w:bCs/>
          <w:sz w:val="24"/>
          <w:szCs w:val="24"/>
        </w:rPr>
        <w:t xml:space="preserve">Suradnja s Turističkom zajednicom područja </w:t>
      </w:r>
      <w:r w:rsidR="00FA55EA" w:rsidRPr="00FA55EA">
        <w:rPr>
          <w:rFonts w:ascii="Times New Roman" w:eastAsia="Calibri" w:hAnsi="Times New Roman" w:cs="Times New Roman"/>
          <w:bCs/>
          <w:sz w:val="24"/>
          <w:szCs w:val="24"/>
        </w:rPr>
        <w:t>Donja i Gornja Stubica</w:t>
      </w:r>
      <w:r w:rsidR="00FA55EA">
        <w:rPr>
          <w:rFonts w:ascii="Times New Roman" w:eastAsia="Calibri" w:hAnsi="Times New Roman" w:cs="Times New Roman"/>
          <w:bCs/>
          <w:sz w:val="24"/>
          <w:szCs w:val="24"/>
        </w:rPr>
        <w:t>.</w:t>
      </w:r>
    </w:p>
    <w:p w14:paraId="03B50EAE" w14:textId="198CE07C" w:rsidR="00BD44A1" w:rsidRPr="005F4320" w:rsidRDefault="00BD44A1" w:rsidP="00904C27">
      <w:pPr>
        <w:overflowPunct w:val="0"/>
        <w:autoSpaceDE w:val="0"/>
        <w:autoSpaceDN w:val="0"/>
        <w:adjustRightInd w:val="0"/>
        <w:spacing w:after="0" w:line="360" w:lineRule="auto"/>
        <w:jc w:val="both"/>
        <w:rPr>
          <w:rFonts w:ascii="Times New Roman" w:eastAsia="Calibri" w:hAnsi="Times New Roman" w:cs="Times New Roman"/>
          <w:b/>
          <w:sz w:val="24"/>
          <w:szCs w:val="24"/>
        </w:rPr>
      </w:pPr>
      <w:r w:rsidRPr="005F4320">
        <w:rPr>
          <w:rFonts w:ascii="Times New Roman" w:eastAsia="Calibri" w:hAnsi="Times New Roman" w:cs="Times New Roman"/>
          <w:b/>
          <w:sz w:val="24"/>
          <w:szCs w:val="24"/>
        </w:rPr>
        <w:t>Muzej „Staro selo“ Kumrovec</w:t>
      </w:r>
    </w:p>
    <w:p w14:paraId="7C231B40" w14:textId="75D3E7D4" w:rsidR="004B341E" w:rsidRPr="005F4320" w:rsidRDefault="00BD44A1" w:rsidP="00904C27">
      <w:pPr>
        <w:overflowPunct w:val="0"/>
        <w:autoSpaceDE w:val="0"/>
        <w:autoSpaceDN w:val="0"/>
        <w:adjustRightInd w:val="0"/>
        <w:spacing w:after="0" w:line="360" w:lineRule="auto"/>
        <w:jc w:val="both"/>
        <w:rPr>
          <w:rFonts w:ascii="Times New Roman" w:eastAsia="Calibri" w:hAnsi="Times New Roman" w:cs="Times New Roman"/>
          <w:bCs/>
          <w:sz w:val="24"/>
          <w:szCs w:val="24"/>
        </w:rPr>
      </w:pPr>
      <w:r w:rsidRPr="005F4320">
        <w:rPr>
          <w:rFonts w:ascii="Times New Roman" w:eastAsia="Calibri" w:hAnsi="Times New Roman" w:cs="Times New Roman"/>
          <w:bCs/>
          <w:sz w:val="24"/>
          <w:szCs w:val="24"/>
        </w:rPr>
        <w:t>Suradnja s Turističkom zajednicom područja Kumrovec, Desinić, Zagorska Sela i TZ Krapinsko-zagorske županije.</w:t>
      </w:r>
      <w:r w:rsidR="00FA55EA">
        <w:rPr>
          <w:rFonts w:ascii="Times New Roman" w:eastAsia="Calibri" w:hAnsi="Times New Roman" w:cs="Times New Roman"/>
          <w:bCs/>
          <w:sz w:val="24"/>
          <w:szCs w:val="24"/>
        </w:rPr>
        <w:t xml:space="preserve"> </w:t>
      </w:r>
    </w:p>
    <w:p w14:paraId="69D95A63" w14:textId="77777777" w:rsidR="004B341E" w:rsidRPr="005F4320" w:rsidRDefault="004B341E" w:rsidP="00904C27">
      <w:pPr>
        <w:overflowPunct w:val="0"/>
        <w:autoSpaceDE w:val="0"/>
        <w:autoSpaceDN w:val="0"/>
        <w:adjustRightInd w:val="0"/>
        <w:spacing w:after="0" w:line="360" w:lineRule="auto"/>
        <w:jc w:val="both"/>
        <w:rPr>
          <w:rFonts w:ascii="Times New Roman" w:eastAsia="Calibri" w:hAnsi="Times New Roman" w:cs="Times New Roman"/>
          <w:bCs/>
          <w:sz w:val="24"/>
          <w:szCs w:val="24"/>
        </w:rPr>
      </w:pPr>
    </w:p>
    <w:p w14:paraId="526D76C8" w14:textId="77777777" w:rsidR="004B341E" w:rsidRPr="005F4320" w:rsidRDefault="004B341E" w:rsidP="008E4ABF">
      <w:pPr>
        <w:overflowPunct w:val="0"/>
        <w:autoSpaceDE w:val="0"/>
        <w:autoSpaceDN w:val="0"/>
        <w:adjustRightInd w:val="0"/>
        <w:spacing w:after="0" w:line="360" w:lineRule="auto"/>
        <w:ind w:left="708" w:firstLine="708"/>
        <w:jc w:val="both"/>
        <w:rPr>
          <w:rFonts w:ascii="Times New Roman" w:eastAsia="Calibri" w:hAnsi="Times New Roman" w:cs="Times New Roman"/>
          <w:bCs/>
          <w:sz w:val="24"/>
          <w:szCs w:val="24"/>
        </w:rPr>
      </w:pPr>
      <w:r w:rsidRPr="005F4320">
        <w:rPr>
          <w:rFonts w:ascii="Times New Roman" w:eastAsia="Calibri" w:hAnsi="Times New Roman" w:cs="Times New Roman"/>
          <w:b/>
          <w:sz w:val="24"/>
          <w:szCs w:val="24"/>
        </w:rPr>
        <w:t>14. UKUPAN BROJ POSJETITELJA</w:t>
      </w:r>
      <w:r w:rsidRPr="005F4320">
        <w:rPr>
          <w:rFonts w:ascii="Times New Roman" w:eastAsia="Calibri" w:hAnsi="Times New Roman" w:cs="Times New Roman"/>
          <w:bCs/>
          <w:sz w:val="24"/>
          <w:szCs w:val="24"/>
        </w:rPr>
        <w:t>:</w:t>
      </w:r>
    </w:p>
    <w:p w14:paraId="4C72C94C" w14:textId="77777777" w:rsidR="004B341E" w:rsidRPr="005F4320" w:rsidRDefault="004B341E" w:rsidP="00904C27">
      <w:pPr>
        <w:overflowPunct w:val="0"/>
        <w:autoSpaceDE w:val="0"/>
        <w:autoSpaceDN w:val="0"/>
        <w:adjustRightInd w:val="0"/>
        <w:spacing w:after="0" w:line="360" w:lineRule="auto"/>
        <w:jc w:val="both"/>
        <w:rPr>
          <w:rFonts w:ascii="Times New Roman" w:eastAsia="Calibri" w:hAnsi="Times New Roman" w:cs="Times New Roman"/>
          <w:b/>
          <w:sz w:val="24"/>
          <w:szCs w:val="24"/>
        </w:rPr>
      </w:pPr>
      <w:r w:rsidRPr="005F4320">
        <w:rPr>
          <w:rFonts w:ascii="Times New Roman" w:eastAsia="Calibri" w:hAnsi="Times New Roman" w:cs="Times New Roman"/>
          <w:b/>
          <w:sz w:val="24"/>
          <w:szCs w:val="24"/>
        </w:rPr>
        <w:t>Dvor Veliki Tabor</w:t>
      </w:r>
    </w:p>
    <w:p w14:paraId="6AA13F00" w14:textId="06B1E79A" w:rsidR="004B341E" w:rsidRPr="00503411" w:rsidRDefault="004B341E" w:rsidP="00904C27">
      <w:pPr>
        <w:overflowPunct w:val="0"/>
        <w:autoSpaceDE w:val="0"/>
        <w:autoSpaceDN w:val="0"/>
        <w:adjustRightInd w:val="0"/>
        <w:spacing w:after="0" w:line="360" w:lineRule="auto"/>
        <w:jc w:val="both"/>
        <w:rPr>
          <w:rFonts w:ascii="Times New Roman" w:eastAsia="Calibri" w:hAnsi="Times New Roman" w:cs="Times New Roman"/>
          <w:bCs/>
          <w:sz w:val="24"/>
          <w:szCs w:val="24"/>
        </w:rPr>
      </w:pPr>
      <w:r w:rsidRPr="00503411">
        <w:rPr>
          <w:rFonts w:ascii="Times New Roman" w:eastAsia="Calibri" w:hAnsi="Times New Roman" w:cs="Times New Roman"/>
          <w:bCs/>
          <w:sz w:val="24"/>
          <w:szCs w:val="24"/>
        </w:rPr>
        <w:t xml:space="preserve">Ukupno: </w:t>
      </w:r>
      <w:r w:rsidR="00503411" w:rsidRPr="00503411">
        <w:rPr>
          <w:rFonts w:ascii="Times New Roman" w:eastAsia="Calibri" w:hAnsi="Times New Roman" w:cs="Times New Roman"/>
          <w:bCs/>
          <w:sz w:val="24"/>
          <w:szCs w:val="24"/>
        </w:rPr>
        <w:t>15339</w:t>
      </w:r>
    </w:p>
    <w:p w14:paraId="46FACD66" w14:textId="7525A6D6" w:rsidR="004B341E" w:rsidRPr="00503411" w:rsidRDefault="004B341E" w:rsidP="00904C27">
      <w:pPr>
        <w:overflowPunct w:val="0"/>
        <w:autoSpaceDE w:val="0"/>
        <w:autoSpaceDN w:val="0"/>
        <w:adjustRightInd w:val="0"/>
        <w:spacing w:after="0" w:line="360" w:lineRule="auto"/>
        <w:jc w:val="both"/>
        <w:rPr>
          <w:rFonts w:ascii="Times New Roman" w:eastAsia="Calibri" w:hAnsi="Times New Roman" w:cs="Times New Roman"/>
          <w:bCs/>
          <w:sz w:val="24"/>
          <w:szCs w:val="24"/>
        </w:rPr>
      </w:pPr>
      <w:r w:rsidRPr="00503411">
        <w:rPr>
          <w:rFonts w:ascii="Times New Roman" w:eastAsia="Calibri" w:hAnsi="Times New Roman" w:cs="Times New Roman"/>
          <w:bCs/>
          <w:sz w:val="24"/>
          <w:szCs w:val="24"/>
        </w:rPr>
        <w:t xml:space="preserve">Plaćeno:  </w:t>
      </w:r>
      <w:r w:rsidR="00503411" w:rsidRPr="00503411">
        <w:rPr>
          <w:rFonts w:ascii="Times New Roman" w:eastAsia="Calibri" w:hAnsi="Times New Roman" w:cs="Times New Roman"/>
          <w:bCs/>
          <w:sz w:val="24"/>
          <w:szCs w:val="24"/>
        </w:rPr>
        <w:t>12713</w:t>
      </w:r>
    </w:p>
    <w:p w14:paraId="1EA69933" w14:textId="3B8C40C0" w:rsidR="004B341E" w:rsidRPr="00503411" w:rsidRDefault="004B341E" w:rsidP="00904C27">
      <w:pPr>
        <w:overflowPunct w:val="0"/>
        <w:autoSpaceDE w:val="0"/>
        <w:autoSpaceDN w:val="0"/>
        <w:adjustRightInd w:val="0"/>
        <w:spacing w:after="0" w:line="360" w:lineRule="auto"/>
        <w:jc w:val="both"/>
        <w:rPr>
          <w:rFonts w:ascii="Times New Roman" w:eastAsia="Calibri" w:hAnsi="Times New Roman" w:cs="Times New Roman"/>
          <w:bCs/>
          <w:sz w:val="24"/>
          <w:szCs w:val="24"/>
        </w:rPr>
      </w:pPr>
      <w:r w:rsidRPr="00503411">
        <w:rPr>
          <w:rFonts w:ascii="Times New Roman" w:eastAsia="Calibri" w:hAnsi="Times New Roman" w:cs="Times New Roman"/>
          <w:bCs/>
          <w:sz w:val="24"/>
          <w:szCs w:val="24"/>
        </w:rPr>
        <w:t xml:space="preserve">Besplatno: </w:t>
      </w:r>
      <w:r w:rsidR="00503411" w:rsidRPr="00503411">
        <w:rPr>
          <w:rFonts w:ascii="Times New Roman" w:eastAsia="Calibri" w:hAnsi="Times New Roman" w:cs="Times New Roman"/>
          <w:bCs/>
          <w:sz w:val="24"/>
          <w:szCs w:val="24"/>
        </w:rPr>
        <w:t>2626</w:t>
      </w:r>
    </w:p>
    <w:p w14:paraId="784FF684" w14:textId="1EA5BFE3" w:rsidR="004B341E" w:rsidRPr="00503411" w:rsidRDefault="004B341E" w:rsidP="00904C27">
      <w:pPr>
        <w:overflowPunct w:val="0"/>
        <w:autoSpaceDE w:val="0"/>
        <w:autoSpaceDN w:val="0"/>
        <w:adjustRightInd w:val="0"/>
        <w:spacing w:after="0" w:line="360" w:lineRule="auto"/>
        <w:jc w:val="both"/>
        <w:rPr>
          <w:rFonts w:ascii="Times New Roman" w:eastAsia="Calibri" w:hAnsi="Times New Roman" w:cs="Times New Roman"/>
          <w:bCs/>
          <w:sz w:val="24"/>
          <w:szCs w:val="24"/>
        </w:rPr>
      </w:pPr>
      <w:r w:rsidRPr="00503411">
        <w:rPr>
          <w:rFonts w:ascii="Times New Roman" w:eastAsia="Calibri" w:hAnsi="Times New Roman" w:cs="Times New Roman"/>
          <w:bCs/>
          <w:sz w:val="24"/>
          <w:szCs w:val="24"/>
        </w:rPr>
        <w:t>Djeca:</w:t>
      </w:r>
      <w:r w:rsidR="00503411" w:rsidRPr="00503411">
        <w:rPr>
          <w:rFonts w:ascii="Times New Roman" w:eastAsia="Calibri" w:hAnsi="Times New Roman" w:cs="Times New Roman"/>
          <w:bCs/>
          <w:sz w:val="24"/>
          <w:szCs w:val="24"/>
        </w:rPr>
        <w:t xml:space="preserve"> naplaćeno 3878 (od toga 721 student)</w:t>
      </w:r>
    </w:p>
    <w:p w14:paraId="2EB1209D" w14:textId="032930E7" w:rsidR="004B341E" w:rsidRPr="00503411" w:rsidRDefault="004B341E" w:rsidP="00904C27">
      <w:pPr>
        <w:overflowPunct w:val="0"/>
        <w:autoSpaceDE w:val="0"/>
        <w:autoSpaceDN w:val="0"/>
        <w:adjustRightInd w:val="0"/>
        <w:spacing w:after="0" w:line="360" w:lineRule="auto"/>
        <w:jc w:val="both"/>
        <w:rPr>
          <w:rFonts w:ascii="Times New Roman" w:eastAsia="Calibri" w:hAnsi="Times New Roman" w:cs="Times New Roman"/>
          <w:bCs/>
          <w:sz w:val="24"/>
          <w:szCs w:val="24"/>
        </w:rPr>
      </w:pPr>
      <w:r w:rsidRPr="00503411">
        <w:rPr>
          <w:rFonts w:ascii="Times New Roman" w:eastAsia="Calibri" w:hAnsi="Times New Roman" w:cs="Times New Roman"/>
          <w:bCs/>
          <w:sz w:val="24"/>
          <w:szCs w:val="24"/>
        </w:rPr>
        <w:t>Odrasli:</w:t>
      </w:r>
      <w:r w:rsidR="00503411" w:rsidRPr="00503411">
        <w:rPr>
          <w:rFonts w:ascii="Times New Roman" w:eastAsia="Calibri" w:hAnsi="Times New Roman" w:cs="Times New Roman"/>
          <w:bCs/>
          <w:sz w:val="24"/>
          <w:szCs w:val="24"/>
        </w:rPr>
        <w:t xml:space="preserve"> naplaćeno 8 835 (odrasli 8 057, umirovljenici 778)</w:t>
      </w:r>
    </w:p>
    <w:p w14:paraId="42F43AE5" w14:textId="77777777" w:rsidR="00503411" w:rsidRDefault="00503411" w:rsidP="00904C27">
      <w:pPr>
        <w:overflowPunct w:val="0"/>
        <w:autoSpaceDE w:val="0"/>
        <w:autoSpaceDN w:val="0"/>
        <w:adjustRightInd w:val="0"/>
        <w:spacing w:after="0" w:line="360" w:lineRule="auto"/>
        <w:jc w:val="both"/>
        <w:rPr>
          <w:rFonts w:ascii="Times New Roman" w:eastAsia="Calibri" w:hAnsi="Times New Roman" w:cs="Times New Roman"/>
          <w:bCs/>
          <w:sz w:val="24"/>
          <w:szCs w:val="24"/>
        </w:rPr>
      </w:pPr>
      <w:r w:rsidRPr="00503411">
        <w:rPr>
          <w:rFonts w:ascii="Times New Roman" w:eastAsia="Calibri" w:hAnsi="Times New Roman" w:cs="Times New Roman"/>
          <w:bCs/>
          <w:sz w:val="24"/>
          <w:szCs w:val="24"/>
        </w:rPr>
        <w:t>Domaći posjetitelji: 14 595</w:t>
      </w:r>
    </w:p>
    <w:p w14:paraId="50923706" w14:textId="77777777" w:rsidR="00503411" w:rsidRDefault="00503411" w:rsidP="00904C27">
      <w:pPr>
        <w:overflowPunct w:val="0"/>
        <w:autoSpaceDE w:val="0"/>
        <w:autoSpaceDN w:val="0"/>
        <w:adjustRightInd w:val="0"/>
        <w:spacing w:after="0" w:line="360" w:lineRule="auto"/>
        <w:jc w:val="both"/>
        <w:rPr>
          <w:rFonts w:ascii="Times New Roman" w:eastAsia="Calibri" w:hAnsi="Times New Roman" w:cs="Times New Roman"/>
          <w:bCs/>
          <w:sz w:val="24"/>
          <w:szCs w:val="24"/>
        </w:rPr>
      </w:pPr>
      <w:r w:rsidRPr="00503411">
        <w:rPr>
          <w:rFonts w:ascii="Times New Roman" w:eastAsia="Calibri" w:hAnsi="Times New Roman" w:cs="Times New Roman"/>
          <w:bCs/>
          <w:sz w:val="24"/>
          <w:szCs w:val="24"/>
        </w:rPr>
        <w:t>Strani posjetitelji: 744</w:t>
      </w:r>
    </w:p>
    <w:p w14:paraId="673083BD" w14:textId="1C0E8E89" w:rsidR="00503411" w:rsidRDefault="00503411" w:rsidP="00904C27">
      <w:pPr>
        <w:overflowPunct w:val="0"/>
        <w:autoSpaceDE w:val="0"/>
        <w:autoSpaceDN w:val="0"/>
        <w:adjustRightInd w:val="0"/>
        <w:spacing w:after="0" w:line="360" w:lineRule="auto"/>
        <w:jc w:val="both"/>
        <w:rPr>
          <w:rFonts w:ascii="Times New Roman" w:eastAsia="Times New Roman" w:hAnsi="Times New Roman" w:cs="Times New Roman"/>
          <w:bCs/>
          <w:sz w:val="24"/>
          <w:szCs w:val="24"/>
          <w:lang w:eastAsia="hr-HR"/>
        </w:rPr>
      </w:pPr>
      <w:r>
        <w:rPr>
          <w:rFonts w:ascii="Times New Roman" w:eastAsia="Times New Roman" w:hAnsi="Times New Roman"/>
          <w:bCs/>
          <w:sz w:val="24"/>
          <w:szCs w:val="24"/>
          <w:lang w:eastAsia="hr-HR"/>
        </w:rPr>
        <w:t>Plaćena vodstva: H</w:t>
      </w:r>
      <w:r w:rsidRPr="00503411">
        <w:rPr>
          <w:rFonts w:ascii="Times New Roman" w:eastAsia="Times New Roman" w:hAnsi="Times New Roman" w:cs="Times New Roman"/>
          <w:bCs/>
          <w:sz w:val="24"/>
          <w:szCs w:val="24"/>
          <w:lang w:eastAsia="hr-HR"/>
        </w:rPr>
        <w:t>rvatski: 17</w:t>
      </w:r>
      <w:r>
        <w:rPr>
          <w:rFonts w:ascii="Times New Roman" w:eastAsia="Times New Roman" w:hAnsi="Times New Roman" w:cs="Times New Roman"/>
          <w:bCs/>
          <w:sz w:val="24"/>
          <w:szCs w:val="24"/>
          <w:lang w:eastAsia="hr-HR"/>
        </w:rPr>
        <w:t>, kostimirano hrvatski: 2</w:t>
      </w:r>
    </w:p>
    <w:p w14:paraId="1C2ABD41" w14:textId="77777777" w:rsidR="007C3B41" w:rsidRDefault="00503411" w:rsidP="007C3B41">
      <w:pPr>
        <w:overflowPunct w:val="0"/>
        <w:autoSpaceDE w:val="0"/>
        <w:autoSpaceDN w:val="0"/>
        <w:adjustRightInd w:val="0"/>
        <w:spacing w:after="0" w:line="360" w:lineRule="auto"/>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Gratis vodstva: Hrvatski 2</w:t>
      </w:r>
    </w:p>
    <w:p w14:paraId="5A2A4D42" w14:textId="77777777" w:rsidR="007C3B41" w:rsidRDefault="00503411" w:rsidP="007C3B41">
      <w:pPr>
        <w:overflowPunct w:val="0"/>
        <w:autoSpaceDE w:val="0"/>
        <w:autoSpaceDN w:val="0"/>
        <w:adjustRightInd w:val="0"/>
        <w:spacing w:after="0" w:line="360" w:lineRule="auto"/>
        <w:jc w:val="both"/>
        <w:rPr>
          <w:rFonts w:ascii="Times New Roman" w:eastAsia="Times New Roman" w:hAnsi="Times New Roman" w:cs="Times New Roman"/>
          <w:bCs/>
          <w:sz w:val="24"/>
          <w:szCs w:val="24"/>
          <w:lang w:eastAsia="hr-HR"/>
        </w:rPr>
      </w:pPr>
      <w:r w:rsidRPr="00503411">
        <w:rPr>
          <w:rFonts w:ascii="Times New Roman" w:eastAsia="Times New Roman" w:hAnsi="Times New Roman" w:cs="Times New Roman"/>
          <w:bCs/>
          <w:sz w:val="24"/>
          <w:szCs w:val="24"/>
          <w:lang w:eastAsia="hr-HR"/>
        </w:rPr>
        <w:t>PLAĆENE RADIONICE:</w:t>
      </w:r>
    </w:p>
    <w:p w14:paraId="35575159" w14:textId="77777777" w:rsidR="007C3B41" w:rsidRDefault="00503411" w:rsidP="007C3B41">
      <w:pPr>
        <w:overflowPunct w:val="0"/>
        <w:autoSpaceDE w:val="0"/>
        <w:autoSpaceDN w:val="0"/>
        <w:adjustRightInd w:val="0"/>
        <w:spacing w:after="0" w:line="360" w:lineRule="auto"/>
        <w:jc w:val="both"/>
        <w:rPr>
          <w:rFonts w:ascii="Times New Roman" w:eastAsia="Times New Roman" w:hAnsi="Times New Roman" w:cs="Times New Roman"/>
          <w:bCs/>
          <w:sz w:val="24"/>
          <w:szCs w:val="24"/>
          <w:lang w:eastAsia="hr-HR"/>
        </w:rPr>
      </w:pPr>
      <w:r w:rsidRPr="00503411">
        <w:rPr>
          <w:rFonts w:ascii="Times New Roman" w:eastAsia="Times New Roman" w:hAnsi="Times New Roman" w:cs="Times New Roman"/>
          <w:bCs/>
          <w:sz w:val="24"/>
          <w:szCs w:val="24"/>
          <w:lang w:eastAsia="hr-HR"/>
        </w:rPr>
        <w:t>Tijekom 2020. godine nije bilo naplaćenih muzejskih radionica</w:t>
      </w:r>
    </w:p>
    <w:p w14:paraId="3124F653" w14:textId="77777777" w:rsidR="007C3B41" w:rsidRDefault="00503411" w:rsidP="007C3B41">
      <w:pPr>
        <w:overflowPunct w:val="0"/>
        <w:autoSpaceDE w:val="0"/>
        <w:autoSpaceDN w:val="0"/>
        <w:adjustRightInd w:val="0"/>
        <w:spacing w:after="0" w:line="360" w:lineRule="auto"/>
        <w:jc w:val="both"/>
        <w:rPr>
          <w:rFonts w:ascii="Times New Roman" w:eastAsia="Times New Roman" w:hAnsi="Times New Roman" w:cs="Times New Roman"/>
          <w:bCs/>
          <w:sz w:val="24"/>
          <w:szCs w:val="24"/>
          <w:lang w:eastAsia="hr-HR"/>
        </w:rPr>
      </w:pPr>
      <w:r w:rsidRPr="00503411">
        <w:rPr>
          <w:rFonts w:ascii="Times New Roman" w:eastAsia="Times New Roman" w:hAnsi="Times New Roman" w:cs="Times New Roman"/>
          <w:bCs/>
          <w:sz w:val="24"/>
          <w:szCs w:val="24"/>
          <w:lang w:eastAsia="hr-HR"/>
        </w:rPr>
        <w:t>BESPLATNE RADIONICE:</w:t>
      </w:r>
      <w:r>
        <w:rPr>
          <w:rFonts w:ascii="Times New Roman" w:eastAsia="Times New Roman" w:hAnsi="Times New Roman" w:cs="Times New Roman"/>
          <w:bCs/>
          <w:sz w:val="24"/>
          <w:szCs w:val="24"/>
          <w:lang w:eastAsia="hr-HR"/>
        </w:rPr>
        <w:t xml:space="preserve"> 92</w:t>
      </w:r>
      <w:r w:rsidR="00BF245F">
        <w:rPr>
          <w:rFonts w:ascii="Times New Roman" w:eastAsia="Times New Roman" w:hAnsi="Times New Roman" w:cs="Times New Roman"/>
          <w:bCs/>
          <w:sz w:val="24"/>
          <w:szCs w:val="24"/>
          <w:lang w:eastAsia="hr-HR"/>
        </w:rPr>
        <w:t>7</w:t>
      </w:r>
      <w:r>
        <w:rPr>
          <w:rFonts w:ascii="Times New Roman" w:eastAsia="Times New Roman" w:hAnsi="Times New Roman" w:cs="Times New Roman"/>
          <w:bCs/>
          <w:sz w:val="24"/>
          <w:szCs w:val="24"/>
          <w:lang w:eastAsia="hr-HR"/>
        </w:rPr>
        <w:t xml:space="preserve"> sudionika</w:t>
      </w:r>
    </w:p>
    <w:p w14:paraId="5B7A704E" w14:textId="3E5CCB97" w:rsidR="00503411" w:rsidRPr="00503411" w:rsidRDefault="00503411" w:rsidP="007C3B41">
      <w:pPr>
        <w:spacing w:after="0" w:line="360" w:lineRule="auto"/>
        <w:rPr>
          <w:rFonts w:ascii="Times New Roman" w:eastAsia="Calibri" w:hAnsi="Times New Roman" w:cs="Times New Roman"/>
          <w:sz w:val="24"/>
          <w:szCs w:val="24"/>
        </w:rPr>
      </w:pPr>
      <w:r w:rsidRPr="00503411">
        <w:rPr>
          <w:rFonts w:ascii="Times New Roman" w:eastAsia="Calibri" w:hAnsi="Times New Roman" w:cs="Times New Roman"/>
          <w:sz w:val="24"/>
          <w:szCs w:val="24"/>
        </w:rPr>
        <w:t>MANIFESTACIJE U DVORU VELIKI TABOR 2020.</w:t>
      </w:r>
      <w:r w:rsidR="00BF245F">
        <w:rPr>
          <w:rFonts w:ascii="Times New Roman" w:eastAsia="Calibri" w:hAnsi="Times New Roman" w:cs="Times New Roman"/>
          <w:sz w:val="24"/>
          <w:szCs w:val="24"/>
        </w:rPr>
        <w:t xml:space="preserve"> (2 408 posjetitelja)</w:t>
      </w:r>
    </w:p>
    <w:p w14:paraId="70904B18" w14:textId="73AA269F" w:rsidR="00A70F75" w:rsidRDefault="00A70F75" w:rsidP="007C3B41">
      <w:pPr>
        <w:spacing w:after="0" w:line="360" w:lineRule="auto"/>
        <w:rPr>
          <w:rFonts w:ascii="Times New Roman" w:eastAsia="Calibri" w:hAnsi="Times New Roman" w:cs="Times New Roman"/>
          <w:sz w:val="24"/>
          <w:szCs w:val="24"/>
        </w:rPr>
      </w:pPr>
      <w:r w:rsidRPr="00143E18">
        <w:rPr>
          <w:rFonts w:ascii="Times New Roman" w:eastAsia="Calibri" w:hAnsi="Times New Roman" w:cs="Times New Roman"/>
          <w:sz w:val="24"/>
          <w:szCs w:val="24"/>
          <w:highlight w:val="yellow"/>
        </w:rPr>
        <w:t>On line posjetitelji</w:t>
      </w:r>
      <w:r>
        <w:rPr>
          <w:rFonts w:ascii="Times New Roman" w:eastAsia="Calibri" w:hAnsi="Times New Roman" w:cs="Times New Roman"/>
          <w:sz w:val="24"/>
          <w:szCs w:val="24"/>
        </w:rPr>
        <w:t xml:space="preserve"> </w:t>
      </w:r>
    </w:p>
    <w:p w14:paraId="61989261" w14:textId="5BCBB85F" w:rsidR="00A70F75" w:rsidRDefault="00A70F75" w:rsidP="007C3B41">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Web stranicu </w:t>
      </w:r>
      <w:hyperlink r:id="rId182" w:history="1">
        <w:r w:rsidRPr="002B2A7C">
          <w:rPr>
            <w:rStyle w:val="Hiperveza"/>
            <w:rFonts w:ascii="Times New Roman" w:eastAsia="Calibri" w:hAnsi="Times New Roman" w:cs="Times New Roman"/>
            <w:sz w:val="24"/>
            <w:szCs w:val="24"/>
          </w:rPr>
          <w:t>www.veliki-tabor.hr</w:t>
        </w:r>
      </w:hyperlink>
      <w:r>
        <w:rPr>
          <w:rFonts w:ascii="Times New Roman" w:eastAsia="Calibri" w:hAnsi="Times New Roman" w:cs="Times New Roman"/>
          <w:sz w:val="24"/>
          <w:szCs w:val="24"/>
        </w:rPr>
        <w:t xml:space="preserve">  posjetilo je 28 152 posjetitelja</w:t>
      </w:r>
    </w:p>
    <w:p w14:paraId="316CFA31" w14:textId="591CF178" w:rsidR="00A70F75" w:rsidRPr="00503411" w:rsidRDefault="00A70F75" w:rsidP="007C3B41">
      <w:pPr>
        <w:spacing w:after="0" w:line="360" w:lineRule="auto"/>
        <w:rPr>
          <w:rFonts w:ascii="Times New Roman" w:eastAsia="Calibri" w:hAnsi="Times New Roman" w:cs="Times New Roman"/>
          <w:sz w:val="24"/>
          <w:szCs w:val="24"/>
        </w:rPr>
      </w:pPr>
      <w:r w:rsidRPr="008E4ABF">
        <w:rPr>
          <w:rFonts w:ascii="Times New Roman" w:eastAsia="Calibri" w:hAnsi="Times New Roman" w:cs="Times New Roman"/>
          <w:sz w:val="24"/>
          <w:szCs w:val="24"/>
        </w:rPr>
        <w:t>F</w:t>
      </w:r>
      <w:r w:rsidR="00384802" w:rsidRPr="008E4ABF">
        <w:rPr>
          <w:rFonts w:ascii="Times New Roman" w:eastAsia="Calibri" w:hAnsi="Times New Roman" w:cs="Times New Roman"/>
          <w:sz w:val="24"/>
          <w:szCs w:val="24"/>
        </w:rPr>
        <w:t>B prof</w:t>
      </w:r>
      <w:r w:rsidRPr="008E4ABF">
        <w:rPr>
          <w:rFonts w:ascii="Times New Roman" w:eastAsia="Calibri" w:hAnsi="Times New Roman" w:cs="Times New Roman"/>
          <w:sz w:val="24"/>
          <w:szCs w:val="24"/>
        </w:rPr>
        <w:t>il</w:t>
      </w:r>
      <w:r w:rsidR="008E4ABF" w:rsidRPr="008E4ABF">
        <w:rPr>
          <w:rFonts w:ascii="Times New Roman" w:eastAsia="Calibri" w:hAnsi="Times New Roman" w:cs="Times New Roman"/>
          <w:sz w:val="24"/>
          <w:szCs w:val="24"/>
        </w:rPr>
        <w:t>, Instagram i You tube</w:t>
      </w:r>
      <w:r w:rsidRPr="008E4ABF">
        <w:rPr>
          <w:rFonts w:ascii="Times New Roman" w:eastAsia="Calibri" w:hAnsi="Times New Roman" w:cs="Times New Roman"/>
          <w:sz w:val="24"/>
          <w:szCs w:val="24"/>
        </w:rPr>
        <w:t xml:space="preserve"> Dvora Veliki Tabor posjetilo je </w:t>
      </w:r>
      <w:r w:rsidR="00384802" w:rsidRPr="008E4ABF">
        <w:rPr>
          <w:rFonts w:ascii="Times New Roman" w:eastAsia="Calibri" w:hAnsi="Times New Roman" w:cs="Times New Roman"/>
          <w:sz w:val="24"/>
          <w:szCs w:val="24"/>
        </w:rPr>
        <w:t>17</w:t>
      </w:r>
      <w:r w:rsidR="008E4ABF" w:rsidRPr="008E4ABF">
        <w:rPr>
          <w:rFonts w:ascii="Times New Roman" w:eastAsia="Calibri" w:hAnsi="Times New Roman" w:cs="Times New Roman"/>
          <w:sz w:val="24"/>
          <w:szCs w:val="24"/>
        </w:rPr>
        <w:t>3 270</w:t>
      </w:r>
      <w:r w:rsidR="00384802" w:rsidRPr="008E4ABF">
        <w:rPr>
          <w:rFonts w:ascii="Times New Roman" w:eastAsia="Calibri" w:hAnsi="Times New Roman" w:cs="Times New Roman"/>
          <w:sz w:val="24"/>
          <w:szCs w:val="24"/>
        </w:rPr>
        <w:t xml:space="preserve"> </w:t>
      </w:r>
      <w:r w:rsidRPr="008E4ABF">
        <w:rPr>
          <w:rFonts w:ascii="Times New Roman" w:eastAsia="Calibri" w:hAnsi="Times New Roman" w:cs="Times New Roman"/>
          <w:sz w:val="24"/>
          <w:szCs w:val="24"/>
        </w:rPr>
        <w:t>posjetitelja</w:t>
      </w:r>
    </w:p>
    <w:p w14:paraId="7754E87D" w14:textId="77777777" w:rsidR="00503411" w:rsidRPr="00503411" w:rsidRDefault="00503411" w:rsidP="007C3B41">
      <w:pPr>
        <w:overflowPunct w:val="0"/>
        <w:autoSpaceDE w:val="0"/>
        <w:autoSpaceDN w:val="0"/>
        <w:adjustRightInd w:val="0"/>
        <w:spacing w:after="0" w:line="360" w:lineRule="auto"/>
        <w:jc w:val="both"/>
        <w:rPr>
          <w:rFonts w:ascii="Times New Roman" w:eastAsia="Calibri" w:hAnsi="Times New Roman" w:cs="Times New Roman"/>
          <w:bCs/>
          <w:sz w:val="24"/>
          <w:szCs w:val="24"/>
        </w:rPr>
      </w:pPr>
    </w:p>
    <w:p w14:paraId="6E7C7BB7" w14:textId="77777777" w:rsidR="004B341E" w:rsidRPr="005F4320" w:rsidRDefault="004B341E" w:rsidP="007C3B41">
      <w:pPr>
        <w:overflowPunct w:val="0"/>
        <w:autoSpaceDE w:val="0"/>
        <w:autoSpaceDN w:val="0"/>
        <w:adjustRightInd w:val="0"/>
        <w:spacing w:after="0" w:line="360" w:lineRule="auto"/>
        <w:jc w:val="both"/>
        <w:rPr>
          <w:rFonts w:ascii="Times New Roman" w:eastAsia="Calibri" w:hAnsi="Times New Roman" w:cs="Times New Roman"/>
          <w:b/>
          <w:sz w:val="24"/>
          <w:szCs w:val="24"/>
        </w:rPr>
      </w:pPr>
      <w:r w:rsidRPr="005F4320">
        <w:rPr>
          <w:rFonts w:ascii="Times New Roman" w:eastAsia="Calibri" w:hAnsi="Times New Roman" w:cs="Times New Roman"/>
          <w:b/>
          <w:sz w:val="24"/>
          <w:szCs w:val="24"/>
        </w:rPr>
        <w:t xml:space="preserve">Galerija Antuna Augustinčića  </w:t>
      </w:r>
    </w:p>
    <w:p w14:paraId="38A31D1B" w14:textId="5D96216F" w:rsidR="004B341E" w:rsidRPr="007C3B41" w:rsidRDefault="004B341E" w:rsidP="007C3B41">
      <w:pPr>
        <w:overflowPunct w:val="0"/>
        <w:autoSpaceDE w:val="0"/>
        <w:autoSpaceDN w:val="0"/>
        <w:adjustRightInd w:val="0"/>
        <w:spacing w:after="0" w:line="360" w:lineRule="auto"/>
        <w:jc w:val="both"/>
        <w:rPr>
          <w:rFonts w:ascii="Times New Roman" w:eastAsia="Calibri" w:hAnsi="Times New Roman" w:cs="Times New Roman"/>
          <w:bCs/>
          <w:sz w:val="24"/>
          <w:szCs w:val="24"/>
        </w:rPr>
      </w:pPr>
      <w:r w:rsidRPr="007C3B41">
        <w:rPr>
          <w:rFonts w:ascii="Times New Roman" w:eastAsia="Calibri" w:hAnsi="Times New Roman" w:cs="Times New Roman"/>
          <w:bCs/>
          <w:sz w:val="24"/>
          <w:szCs w:val="24"/>
        </w:rPr>
        <w:t xml:space="preserve">Ukupan broj posjetitelja: </w:t>
      </w:r>
      <w:r w:rsidR="00B26800" w:rsidRPr="007C3B41">
        <w:rPr>
          <w:rFonts w:ascii="Times New Roman" w:eastAsia="Calibri" w:hAnsi="Times New Roman" w:cs="Times New Roman"/>
          <w:bCs/>
          <w:sz w:val="24"/>
          <w:szCs w:val="24"/>
        </w:rPr>
        <w:t>3543</w:t>
      </w:r>
    </w:p>
    <w:p w14:paraId="64A077F0" w14:textId="3435252C" w:rsidR="004B341E" w:rsidRPr="007C3B41" w:rsidRDefault="004B341E" w:rsidP="007C3B41">
      <w:pPr>
        <w:overflowPunct w:val="0"/>
        <w:autoSpaceDE w:val="0"/>
        <w:autoSpaceDN w:val="0"/>
        <w:adjustRightInd w:val="0"/>
        <w:spacing w:after="0" w:line="360" w:lineRule="auto"/>
        <w:jc w:val="both"/>
        <w:rPr>
          <w:rFonts w:ascii="Times New Roman" w:eastAsia="Calibri" w:hAnsi="Times New Roman" w:cs="Times New Roman"/>
          <w:bCs/>
          <w:sz w:val="24"/>
          <w:szCs w:val="24"/>
        </w:rPr>
      </w:pPr>
      <w:r w:rsidRPr="007C3B41">
        <w:rPr>
          <w:rFonts w:ascii="Times New Roman" w:eastAsia="Calibri" w:hAnsi="Times New Roman" w:cs="Times New Roman"/>
          <w:bCs/>
          <w:sz w:val="24"/>
          <w:szCs w:val="24"/>
        </w:rPr>
        <w:t xml:space="preserve">Djeca: </w:t>
      </w:r>
      <w:r w:rsidR="00B26800" w:rsidRPr="007C3B41">
        <w:rPr>
          <w:rFonts w:ascii="Times New Roman" w:eastAsia="Calibri" w:hAnsi="Times New Roman" w:cs="Times New Roman"/>
          <w:bCs/>
          <w:sz w:val="24"/>
          <w:szCs w:val="24"/>
        </w:rPr>
        <w:t>748</w:t>
      </w:r>
    </w:p>
    <w:p w14:paraId="7B2617F0" w14:textId="58C3041F" w:rsidR="004B341E" w:rsidRPr="007C3B41" w:rsidRDefault="004B341E" w:rsidP="007C3B41">
      <w:pPr>
        <w:overflowPunct w:val="0"/>
        <w:autoSpaceDE w:val="0"/>
        <w:autoSpaceDN w:val="0"/>
        <w:adjustRightInd w:val="0"/>
        <w:spacing w:after="0" w:line="360" w:lineRule="auto"/>
        <w:jc w:val="both"/>
        <w:rPr>
          <w:rFonts w:ascii="Times New Roman" w:eastAsia="Calibri" w:hAnsi="Times New Roman" w:cs="Times New Roman"/>
          <w:bCs/>
          <w:sz w:val="24"/>
          <w:szCs w:val="24"/>
        </w:rPr>
      </w:pPr>
      <w:r w:rsidRPr="007C3B41">
        <w:rPr>
          <w:rFonts w:ascii="Times New Roman" w:eastAsia="Calibri" w:hAnsi="Times New Roman" w:cs="Times New Roman"/>
          <w:bCs/>
          <w:sz w:val="24"/>
          <w:szCs w:val="24"/>
        </w:rPr>
        <w:lastRenderedPageBreak/>
        <w:t xml:space="preserve">Plaćeno: </w:t>
      </w:r>
      <w:r w:rsidR="00B26800" w:rsidRPr="007C3B41">
        <w:rPr>
          <w:rFonts w:ascii="Times New Roman" w:eastAsia="Calibri" w:hAnsi="Times New Roman" w:cs="Times New Roman"/>
          <w:bCs/>
          <w:sz w:val="24"/>
          <w:szCs w:val="24"/>
        </w:rPr>
        <w:t>159</w:t>
      </w:r>
    </w:p>
    <w:p w14:paraId="7F7145A6" w14:textId="42774BA7" w:rsidR="004B341E" w:rsidRPr="007C3B41" w:rsidRDefault="004B341E" w:rsidP="007C3B41">
      <w:pPr>
        <w:overflowPunct w:val="0"/>
        <w:autoSpaceDE w:val="0"/>
        <w:autoSpaceDN w:val="0"/>
        <w:adjustRightInd w:val="0"/>
        <w:spacing w:after="0" w:line="360" w:lineRule="auto"/>
        <w:jc w:val="both"/>
        <w:rPr>
          <w:rFonts w:ascii="Times New Roman" w:eastAsia="Calibri" w:hAnsi="Times New Roman" w:cs="Times New Roman"/>
          <w:bCs/>
          <w:sz w:val="24"/>
          <w:szCs w:val="24"/>
        </w:rPr>
      </w:pPr>
      <w:r w:rsidRPr="007C3B41">
        <w:rPr>
          <w:rFonts w:ascii="Times New Roman" w:eastAsia="Calibri" w:hAnsi="Times New Roman" w:cs="Times New Roman"/>
          <w:bCs/>
          <w:sz w:val="24"/>
          <w:szCs w:val="24"/>
        </w:rPr>
        <w:t xml:space="preserve">Slobodno: </w:t>
      </w:r>
      <w:r w:rsidR="00B26800" w:rsidRPr="007C3B41">
        <w:rPr>
          <w:rFonts w:ascii="Times New Roman" w:eastAsia="Calibri" w:hAnsi="Times New Roman" w:cs="Times New Roman"/>
          <w:bCs/>
          <w:sz w:val="24"/>
          <w:szCs w:val="24"/>
        </w:rPr>
        <w:t>589</w:t>
      </w:r>
    </w:p>
    <w:p w14:paraId="3789EE10" w14:textId="2EC6ABCD" w:rsidR="004B341E" w:rsidRPr="007C3B41" w:rsidRDefault="004B341E" w:rsidP="007C3B41">
      <w:pPr>
        <w:overflowPunct w:val="0"/>
        <w:autoSpaceDE w:val="0"/>
        <w:autoSpaceDN w:val="0"/>
        <w:adjustRightInd w:val="0"/>
        <w:spacing w:after="0" w:line="360" w:lineRule="auto"/>
        <w:jc w:val="both"/>
        <w:rPr>
          <w:rFonts w:ascii="Times New Roman" w:eastAsia="Calibri" w:hAnsi="Times New Roman" w:cs="Times New Roman"/>
          <w:bCs/>
          <w:sz w:val="24"/>
          <w:szCs w:val="24"/>
        </w:rPr>
      </w:pPr>
      <w:r w:rsidRPr="007C3B41">
        <w:rPr>
          <w:rFonts w:ascii="Times New Roman" w:eastAsia="Calibri" w:hAnsi="Times New Roman" w:cs="Times New Roman"/>
          <w:bCs/>
          <w:sz w:val="24"/>
          <w:szCs w:val="24"/>
        </w:rPr>
        <w:t xml:space="preserve">Odrasli: </w:t>
      </w:r>
      <w:r w:rsidR="00B26800" w:rsidRPr="007C3B41">
        <w:rPr>
          <w:rFonts w:ascii="Times New Roman" w:eastAsia="Calibri" w:hAnsi="Times New Roman" w:cs="Times New Roman"/>
          <w:bCs/>
          <w:sz w:val="24"/>
          <w:szCs w:val="24"/>
        </w:rPr>
        <w:t>2795</w:t>
      </w:r>
    </w:p>
    <w:p w14:paraId="417E9FEC" w14:textId="7ACF3413" w:rsidR="004B341E" w:rsidRPr="007C3B41" w:rsidRDefault="004B341E" w:rsidP="007C3B41">
      <w:pPr>
        <w:overflowPunct w:val="0"/>
        <w:autoSpaceDE w:val="0"/>
        <w:autoSpaceDN w:val="0"/>
        <w:adjustRightInd w:val="0"/>
        <w:spacing w:after="0" w:line="360" w:lineRule="auto"/>
        <w:jc w:val="both"/>
        <w:rPr>
          <w:rFonts w:ascii="Times New Roman" w:eastAsia="Calibri" w:hAnsi="Times New Roman" w:cs="Times New Roman"/>
          <w:bCs/>
          <w:sz w:val="24"/>
          <w:szCs w:val="24"/>
        </w:rPr>
      </w:pPr>
      <w:r w:rsidRPr="007C3B41">
        <w:rPr>
          <w:rFonts w:ascii="Times New Roman" w:eastAsia="Calibri" w:hAnsi="Times New Roman" w:cs="Times New Roman"/>
          <w:bCs/>
          <w:sz w:val="24"/>
          <w:szCs w:val="24"/>
        </w:rPr>
        <w:t>Plaćeno</w:t>
      </w:r>
      <w:r w:rsidR="00B26800" w:rsidRPr="007C3B41">
        <w:rPr>
          <w:rFonts w:ascii="Times New Roman" w:eastAsia="Calibri" w:hAnsi="Times New Roman" w:cs="Times New Roman"/>
          <w:bCs/>
          <w:sz w:val="24"/>
          <w:szCs w:val="24"/>
        </w:rPr>
        <w:t xml:space="preserve">: 864 </w:t>
      </w:r>
    </w:p>
    <w:p w14:paraId="3F246254" w14:textId="7420DBDB" w:rsidR="00DC057B" w:rsidRDefault="004B341E" w:rsidP="007C3B41">
      <w:pPr>
        <w:overflowPunct w:val="0"/>
        <w:autoSpaceDE w:val="0"/>
        <w:autoSpaceDN w:val="0"/>
        <w:adjustRightInd w:val="0"/>
        <w:spacing w:after="0" w:line="360" w:lineRule="auto"/>
        <w:jc w:val="both"/>
        <w:rPr>
          <w:rFonts w:ascii="Times New Roman" w:eastAsia="Calibri" w:hAnsi="Times New Roman" w:cs="Times New Roman"/>
          <w:bCs/>
          <w:sz w:val="24"/>
          <w:szCs w:val="24"/>
        </w:rPr>
      </w:pPr>
      <w:r w:rsidRPr="007C3B41">
        <w:rPr>
          <w:rFonts w:ascii="Times New Roman" w:eastAsia="Calibri" w:hAnsi="Times New Roman" w:cs="Times New Roman"/>
          <w:bCs/>
          <w:sz w:val="24"/>
          <w:szCs w:val="24"/>
        </w:rPr>
        <w:t xml:space="preserve">Slobodno: </w:t>
      </w:r>
      <w:r w:rsidR="00B26800" w:rsidRPr="007C3B41">
        <w:rPr>
          <w:rFonts w:ascii="Times New Roman" w:eastAsia="Calibri" w:hAnsi="Times New Roman" w:cs="Times New Roman"/>
          <w:bCs/>
          <w:sz w:val="24"/>
          <w:szCs w:val="24"/>
        </w:rPr>
        <w:t>1931</w:t>
      </w:r>
    </w:p>
    <w:p w14:paraId="2B9F49C2" w14:textId="29C73F97" w:rsidR="003A7D97" w:rsidRPr="007C3B41" w:rsidRDefault="003A7D97" w:rsidP="007C3B41">
      <w:pPr>
        <w:overflowPunct w:val="0"/>
        <w:autoSpaceDE w:val="0"/>
        <w:autoSpaceDN w:val="0"/>
        <w:adjustRightInd w:val="0"/>
        <w:spacing w:after="0" w:line="360" w:lineRule="auto"/>
        <w:jc w:val="both"/>
        <w:rPr>
          <w:rFonts w:ascii="Times New Roman" w:eastAsia="Calibri" w:hAnsi="Times New Roman" w:cs="Times New Roman"/>
          <w:b/>
          <w:sz w:val="24"/>
          <w:szCs w:val="24"/>
        </w:rPr>
      </w:pPr>
      <w:r>
        <w:rPr>
          <w:rFonts w:ascii="Times New Roman" w:eastAsia="Calibri" w:hAnsi="Times New Roman" w:cs="Times New Roman"/>
          <w:bCs/>
          <w:sz w:val="24"/>
          <w:szCs w:val="24"/>
        </w:rPr>
        <w:t>Broj on-line posjetitelja: web (</w:t>
      </w:r>
      <w:r w:rsidR="00384802">
        <w:rPr>
          <w:rFonts w:ascii="Times New Roman" w:eastAsia="Calibri" w:hAnsi="Times New Roman" w:cs="Times New Roman"/>
          <w:bCs/>
          <w:sz w:val="24"/>
          <w:szCs w:val="24"/>
        </w:rPr>
        <w:t>13 170</w:t>
      </w:r>
      <w:r>
        <w:rPr>
          <w:rFonts w:ascii="Times New Roman" w:eastAsia="Calibri" w:hAnsi="Times New Roman" w:cs="Times New Roman"/>
          <w:bCs/>
          <w:sz w:val="24"/>
          <w:szCs w:val="24"/>
        </w:rPr>
        <w:t xml:space="preserve"> ), FB (</w:t>
      </w:r>
      <w:r w:rsidR="00384802">
        <w:rPr>
          <w:rFonts w:ascii="Times New Roman" w:eastAsia="Calibri" w:hAnsi="Times New Roman" w:cs="Times New Roman"/>
          <w:bCs/>
          <w:sz w:val="24"/>
          <w:szCs w:val="24"/>
        </w:rPr>
        <w:t xml:space="preserve">4 101 </w:t>
      </w:r>
      <w:r w:rsidR="008E4ABF">
        <w:rPr>
          <w:rFonts w:ascii="Times New Roman" w:eastAsia="Calibri" w:hAnsi="Times New Roman" w:cs="Times New Roman"/>
          <w:bCs/>
          <w:sz w:val="24"/>
          <w:szCs w:val="24"/>
        </w:rPr>
        <w:t xml:space="preserve">), </w:t>
      </w:r>
      <w:r w:rsidR="00384802">
        <w:rPr>
          <w:rFonts w:ascii="Times New Roman" w:eastAsia="Calibri" w:hAnsi="Times New Roman" w:cs="Times New Roman"/>
          <w:bCs/>
          <w:sz w:val="24"/>
          <w:szCs w:val="24"/>
        </w:rPr>
        <w:t xml:space="preserve"> </w:t>
      </w:r>
      <w:r w:rsidR="008E4ABF">
        <w:rPr>
          <w:rFonts w:ascii="Times New Roman" w:eastAsia="Calibri" w:hAnsi="Times New Roman" w:cs="Times New Roman"/>
          <w:bCs/>
          <w:sz w:val="24"/>
          <w:szCs w:val="24"/>
        </w:rPr>
        <w:t>In</w:t>
      </w:r>
      <w:r w:rsidR="00384802">
        <w:rPr>
          <w:rFonts w:ascii="Times New Roman" w:eastAsia="Calibri" w:hAnsi="Times New Roman" w:cs="Times New Roman"/>
          <w:bCs/>
          <w:sz w:val="24"/>
          <w:szCs w:val="24"/>
        </w:rPr>
        <w:t>st</w:t>
      </w:r>
      <w:r w:rsidR="008E4ABF">
        <w:rPr>
          <w:rFonts w:ascii="Times New Roman" w:eastAsia="Calibri" w:hAnsi="Times New Roman" w:cs="Times New Roman"/>
          <w:bCs/>
          <w:sz w:val="24"/>
          <w:szCs w:val="24"/>
        </w:rPr>
        <w:t>agram (</w:t>
      </w:r>
      <w:r w:rsidR="00384802">
        <w:rPr>
          <w:rFonts w:ascii="Times New Roman" w:eastAsia="Calibri" w:hAnsi="Times New Roman" w:cs="Times New Roman"/>
          <w:bCs/>
          <w:sz w:val="24"/>
          <w:szCs w:val="24"/>
        </w:rPr>
        <w:t>16</w:t>
      </w:r>
      <w:r w:rsidR="008E4ABF">
        <w:rPr>
          <w:rFonts w:ascii="Times New Roman" w:eastAsia="Calibri" w:hAnsi="Times New Roman" w:cs="Times New Roman"/>
          <w:bCs/>
          <w:sz w:val="24"/>
          <w:szCs w:val="24"/>
        </w:rPr>
        <w:t>)</w:t>
      </w:r>
    </w:p>
    <w:p w14:paraId="2D4283B4" w14:textId="433E1124" w:rsidR="004B341E" w:rsidRPr="005F4320" w:rsidRDefault="004B341E" w:rsidP="007C3B41">
      <w:pPr>
        <w:overflowPunct w:val="0"/>
        <w:autoSpaceDE w:val="0"/>
        <w:autoSpaceDN w:val="0"/>
        <w:adjustRightInd w:val="0"/>
        <w:spacing w:after="0" w:line="360" w:lineRule="auto"/>
        <w:jc w:val="both"/>
        <w:rPr>
          <w:rFonts w:ascii="Times New Roman" w:eastAsia="Calibri" w:hAnsi="Times New Roman" w:cs="Times New Roman"/>
          <w:b/>
          <w:sz w:val="24"/>
          <w:szCs w:val="24"/>
        </w:rPr>
      </w:pPr>
      <w:r w:rsidRPr="005F4320">
        <w:rPr>
          <w:rFonts w:ascii="Times New Roman" w:eastAsia="Calibri" w:hAnsi="Times New Roman" w:cs="Times New Roman"/>
          <w:b/>
          <w:sz w:val="24"/>
          <w:szCs w:val="24"/>
        </w:rPr>
        <w:t>Muzej krapinskih neandertalaca</w:t>
      </w:r>
    </w:p>
    <w:p w14:paraId="4208D407" w14:textId="44C69508" w:rsidR="004B341E" w:rsidRPr="007C3B41" w:rsidRDefault="004B341E" w:rsidP="007C3B41">
      <w:pPr>
        <w:spacing w:after="0" w:line="360" w:lineRule="auto"/>
        <w:jc w:val="both"/>
        <w:rPr>
          <w:rFonts w:ascii="Times New Roman" w:hAnsi="Times New Roman" w:cs="Times New Roman"/>
          <w:bCs/>
          <w:sz w:val="24"/>
          <w:szCs w:val="24"/>
        </w:rPr>
      </w:pPr>
      <w:r w:rsidRPr="007C3B41">
        <w:rPr>
          <w:rFonts w:ascii="Times New Roman" w:hAnsi="Times New Roman" w:cs="Times New Roman"/>
          <w:bCs/>
          <w:sz w:val="24"/>
          <w:szCs w:val="24"/>
        </w:rPr>
        <w:t xml:space="preserve">Plaćeno ulaznica: </w:t>
      </w:r>
      <w:r w:rsidR="00053532" w:rsidRPr="007C3B41">
        <w:rPr>
          <w:rFonts w:ascii="Times New Roman" w:hAnsi="Times New Roman" w:cs="Times New Roman"/>
          <w:bCs/>
          <w:sz w:val="24"/>
          <w:szCs w:val="24"/>
        </w:rPr>
        <w:t>29 688</w:t>
      </w:r>
    </w:p>
    <w:p w14:paraId="076FB45A" w14:textId="77777777" w:rsidR="003A7D97" w:rsidRDefault="004B341E" w:rsidP="003A7D97">
      <w:pPr>
        <w:spacing w:after="0" w:line="360" w:lineRule="auto"/>
        <w:rPr>
          <w:sz w:val="24"/>
          <w:szCs w:val="24"/>
        </w:rPr>
      </w:pPr>
      <w:r w:rsidRPr="007C3B41">
        <w:rPr>
          <w:sz w:val="24"/>
          <w:szCs w:val="24"/>
        </w:rPr>
        <w:t xml:space="preserve">Gratis ulaznice: </w:t>
      </w:r>
      <w:r w:rsidR="00053532" w:rsidRPr="007C3B41">
        <w:rPr>
          <w:sz w:val="24"/>
          <w:szCs w:val="24"/>
        </w:rPr>
        <w:t>3620</w:t>
      </w:r>
    </w:p>
    <w:p w14:paraId="06E864B9" w14:textId="667A933F" w:rsidR="004B341E" w:rsidRPr="007C3B41" w:rsidRDefault="00053532" w:rsidP="003A7D97">
      <w:pPr>
        <w:spacing w:after="0" w:line="360" w:lineRule="auto"/>
        <w:rPr>
          <w:rFonts w:ascii="Times New Roman" w:hAnsi="Times New Roman" w:cs="Times New Roman"/>
          <w:bCs/>
          <w:sz w:val="24"/>
          <w:szCs w:val="24"/>
        </w:rPr>
      </w:pPr>
      <w:r w:rsidRPr="007C3B41">
        <w:rPr>
          <w:rFonts w:ascii="Times New Roman" w:hAnsi="Times New Roman" w:cs="Times New Roman"/>
          <w:bCs/>
          <w:sz w:val="24"/>
          <w:szCs w:val="24"/>
        </w:rPr>
        <w:t xml:space="preserve">Sudionici na edukativnim programima, manifestacijama, izložbama: 14.968 </w:t>
      </w:r>
      <w:r w:rsidR="004B341E" w:rsidRPr="007C3B41">
        <w:rPr>
          <w:rFonts w:ascii="Times New Roman" w:hAnsi="Times New Roman" w:cs="Times New Roman"/>
          <w:bCs/>
          <w:sz w:val="24"/>
          <w:szCs w:val="24"/>
        </w:rPr>
        <w:t xml:space="preserve"> </w:t>
      </w:r>
    </w:p>
    <w:p w14:paraId="0774FA6D" w14:textId="2A5EB2CD" w:rsidR="00DC057B" w:rsidRDefault="004B341E" w:rsidP="007C3B41">
      <w:pPr>
        <w:overflowPunct w:val="0"/>
        <w:autoSpaceDE w:val="0"/>
        <w:autoSpaceDN w:val="0"/>
        <w:adjustRightInd w:val="0"/>
        <w:spacing w:after="0" w:line="360" w:lineRule="auto"/>
        <w:jc w:val="both"/>
        <w:rPr>
          <w:rFonts w:ascii="Times New Roman" w:hAnsi="Times New Roman" w:cs="Times New Roman"/>
          <w:bCs/>
          <w:sz w:val="24"/>
          <w:szCs w:val="24"/>
        </w:rPr>
      </w:pPr>
      <w:r w:rsidRPr="007C3B41">
        <w:rPr>
          <w:rFonts w:ascii="Times New Roman" w:hAnsi="Times New Roman" w:cs="Times New Roman"/>
          <w:bCs/>
          <w:sz w:val="24"/>
          <w:szCs w:val="24"/>
        </w:rPr>
        <w:t xml:space="preserve">Sveukupno: </w:t>
      </w:r>
      <w:r w:rsidR="00053532" w:rsidRPr="007C3B41">
        <w:rPr>
          <w:rFonts w:ascii="Times New Roman" w:hAnsi="Times New Roman" w:cs="Times New Roman"/>
          <w:bCs/>
          <w:sz w:val="24"/>
          <w:szCs w:val="24"/>
        </w:rPr>
        <w:t>48 276</w:t>
      </w:r>
    </w:p>
    <w:p w14:paraId="0DFE217E" w14:textId="79EE7A4C" w:rsidR="003A7D97" w:rsidRPr="007C3B41" w:rsidRDefault="003A7D97" w:rsidP="007C3B41">
      <w:pPr>
        <w:overflowPunct w:val="0"/>
        <w:autoSpaceDE w:val="0"/>
        <w:autoSpaceDN w:val="0"/>
        <w:adjustRightInd w:val="0"/>
        <w:spacing w:after="0" w:line="360" w:lineRule="auto"/>
        <w:jc w:val="both"/>
        <w:rPr>
          <w:rFonts w:ascii="Times New Roman" w:eastAsia="Calibri" w:hAnsi="Times New Roman" w:cs="Times New Roman"/>
          <w:b/>
          <w:sz w:val="24"/>
          <w:szCs w:val="24"/>
        </w:rPr>
      </w:pPr>
      <w:r>
        <w:rPr>
          <w:rFonts w:ascii="Times New Roman" w:hAnsi="Times New Roman" w:cs="Times New Roman"/>
          <w:bCs/>
          <w:sz w:val="24"/>
          <w:szCs w:val="24"/>
        </w:rPr>
        <w:t xml:space="preserve">Broj on – line posjetitelja: web ( </w:t>
      </w:r>
      <w:r w:rsidR="00384802">
        <w:rPr>
          <w:rFonts w:ascii="Times New Roman" w:hAnsi="Times New Roman" w:cs="Times New Roman"/>
          <w:bCs/>
          <w:sz w:val="24"/>
          <w:szCs w:val="24"/>
        </w:rPr>
        <w:t>217 215</w:t>
      </w:r>
      <w:r>
        <w:rPr>
          <w:rFonts w:ascii="Times New Roman" w:hAnsi="Times New Roman" w:cs="Times New Roman"/>
          <w:bCs/>
          <w:sz w:val="24"/>
          <w:szCs w:val="24"/>
        </w:rPr>
        <w:t>), FB (</w:t>
      </w:r>
      <w:r w:rsidR="00384802">
        <w:rPr>
          <w:rFonts w:ascii="Times New Roman" w:hAnsi="Times New Roman" w:cs="Times New Roman"/>
          <w:bCs/>
          <w:sz w:val="24"/>
          <w:szCs w:val="24"/>
        </w:rPr>
        <w:t>76 718</w:t>
      </w:r>
      <w:r w:rsidR="008E4ABF">
        <w:rPr>
          <w:rFonts w:ascii="Times New Roman" w:hAnsi="Times New Roman" w:cs="Times New Roman"/>
          <w:bCs/>
          <w:sz w:val="24"/>
          <w:szCs w:val="24"/>
        </w:rPr>
        <w:t>), Instagram (</w:t>
      </w:r>
      <w:r w:rsidR="00384802">
        <w:rPr>
          <w:rFonts w:ascii="Times New Roman" w:hAnsi="Times New Roman" w:cs="Times New Roman"/>
          <w:bCs/>
          <w:sz w:val="24"/>
          <w:szCs w:val="24"/>
        </w:rPr>
        <w:t>3 177</w:t>
      </w:r>
      <w:r w:rsidR="008E4ABF">
        <w:rPr>
          <w:rFonts w:ascii="Times New Roman" w:hAnsi="Times New Roman" w:cs="Times New Roman"/>
          <w:bCs/>
          <w:sz w:val="24"/>
          <w:szCs w:val="24"/>
        </w:rPr>
        <w:t>), Y</w:t>
      </w:r>
      <w:r w:rsidR="00384802">
        <w:rPr>
          <w:rFonts w:ascii="Times New Roman" w:hAnsi="Times New Roman" w:cs="Times New Roman"/>
          <w:bCs/>
          <w:sz w:val="24"/>
          <w:szCs w:val="24"/>
        </w:rPr>
        <w:t>ou tube</w:t>
      </w:r>
      <w:r w:rsidR="008E4ABF">
        <w:rPr>
          <w:rFonts w:ascii="Times New Roman" w:hAnsi="Times New Roman" w:cs="Times New Roman"/>
          <w:bCs/>
          <w:sz w:val="24"/>
          <w:szCs w:val="24"/>
        </w:rPr>
        <w:t xml:space="preserve"> (</w:t>
      </w:r>
      <w:r w:rsidR="00384802">
        <w:rPr>
          <w:rFonts w:ascii="Times New Roman" w:hAnsi="Times New Roman" w:cs="Times New Roman"/>
          <w:bCs/>
          <w:sz w:val="24"/>
          <w:szCs w:val="24"/>
        </w:rPr>
        <w:t>466</w:t>
      </w:r>
      <w:r w:rsidR="008E4ABF">
        <w:rPr>
          <w:rFonts w:ascii="Times New Roman" w:hAnsi="Times New Roman" w:cs="Times New Roman"/>
          <w:bCs/>
          <w:sz w:val="24"/>
          <w:szCs w:val="24"/>
        </w:rPr>
        <w:t>)</w:t>
      </w:r>
    </w:p>
    <w:p w14:paraId="552DC669" w14:textId="265E371C" w:rsidR="004B341E" w:rsidRPr="005F4320" w:rsidRDefault="004B341E" w:rsidP="007C3B41">
      <w:pPr>
        <w:overflowPunct w:val="0"/>
        <w:autoSpaceDE w:val="0"/>
        <w:autoSpaceDN w:val="0"/>
        <w:adjustRightInd w:val="0"/>
        <w:spacing w:after="0" w:line="360" w:lineRule="auto"/>
        <w:jc w:val="both"/>
        <w:rPr>
          <w:rFonts w:ascii="Times New Roman" w:eastAsia="Calibri" w:hAnsi="Times New Roman" w:cs="Times New Roman"/>
          <w:b/>
          <w:sz w:val="24"/>
          <w:szCs w:val="24"/>
        </w:rPr>
      </w:pPr>
      <w:r w:rsidRPr="005F4320">
        <w:rPr>
          <w:rFonts w:ascii="Times New Roman" w:eastAsia="Calibri" w:hAnsi="Times New Roman" w:cs="Times New Roman"/>
          <w:b/>
          <w:sz w:val="24"/>
          <w:szCs w:val="24"/>
        </w:rPr>
        <w:t>Muzej seljačkih buna</w:t>
      </w:r>
    </w:p>
    <w:p w14:paraId="58218076" w14:textId="19C8CB56" w:rsidR="004B341E" w:rsidRPr="005F4320" w:rsidRDefault="004B341E" w:rsidP="007C3B41">
      <w:pPr>
        <w:spacing w:after="0" w:line="360" w:lineRule="auto"/>
        <w:jc w:val="both"/>
        <w:rPr>
          <w:rFonts w:ascii="Times New Roman" w:hAnsi="Times New Roman" w:cs="Times New Roman"/>
          <w:sz w:val="24"/>
          <w:szCs w:val="24"/>
        </w:rPr>
      </w:pPr>
      <w:r w:rsidRPr="005F4320">
        <w:rPr>
          <w:rFonts w:ascii="Times New Roman" w:hAnsi="Times New Roman" w:cs="Times New Roman"/>
          <w:sz w:val="24"/>
          <w:szCs w:val="24"/>
        </w:rPr>
        <w:t>Broj posjetitelja:</w:t>
      </w:r>
      <w:r w:rsidR="004501B7">
        <w:rPr>
          <w:rFonts w:ascii="Times New Roman" w:hAnsi="Times New Roman" w:cs="Times New Roman"/>
          <w:sz w:val="24"/>
          <w:szCs w:val="24"/>
        </w:rPr>
        <w:t xml:space="preserve"> 3928</w:t>
      </w:r>
    </w:p>
    <w:p w14:paraId="02FF892F" w14:textId="435D93BE" w:rsidR="004B341E" w:rsidRPr="007C3B41" w:rsidRDefault="004B341E" w:rsidP="007C3B41">
      <w:pPr>
        <w:spacing w:after="0" w:line="360" w:lineRule="auto"/>
        <w:jc w:val="both"/>
        <w:rPr>
          <w:rFonts w:ascii="Times New Roman" w:hAnsi="Times New Roman" w:cs="Times New Roman"/>
          <w:color w:val="000000" w:themeColor="text1"/>
          <w:sz w:val="24"/>
          <w:szCs w:val="24"/>
        </w:rPr>
      </w:pPr>
      <w:r w:rsidRPr="007C3B41">
        <w:rPr>
          <w:rFonts w:ascii="Times New Roman" w:hAnsi="Times New Roman" w:cs="Times New Roman"/>
          <w:color w:val="000000" w:themeColor="text1"/>
          <w:sz w:val="24"/>
          <w:szCs w:val="24"/>
        </w:rPr>
        <w:t xml:space="preserve">Radionice : </w:t>
      </w:r>
      <w:r w:rsidR="004501B7" w:rsidRPr="007C3B41">
        <w:rPr>
          <w:rFonts w:ascii="Times New Roman" w:hAnsi="Times New Roman" w:cs="Times New Roman"/>
          <w:color w:val="000000" w:themeColor="text1"/>
          <w:sz w:val="24"/>
          <w:szCs w:val="24"/>
        </w:rPr>
        <w:t>162</w:t>
      </w:r>
    </w:p>
    <w:p w14:paraId="2AFBCCC1" w14:textId="3B620786" w:rsidR="00384802" w:rsidRDefault="00384802" w:rsidP="007C3B41">
      <w:pPr>
        <w:overflowPunct w:val="0"/>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FB</w:t>
      </w:r>
      <w:r w:rsidR="008E4AB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122</w:t>
      </w:r>
      <w:r w:rsidR="008E4AB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689</w:t>
      </w:r>
      <w:r w:rsidR="008E4ABF">
        <w:rPr>
          <w:rFonts w:ascii="Times New Roman" w:hAnsi="Times New Roman" w:cs="Times New Roman"/>
          <w:color w:val="000000" w:themeColor="text1"/>
          <w:sz w:val="24"/>
          <w:szCs w:val="24"/>
        </w:rPr>
        <w:t>)</w:t>
      </w:r>
    </w:p>
    <w:p w14:paraId="16AD8AA9" w14:textId="0970829F" w:rsidR="00BD44A1" w:rsidRPr="004501B7" w:rsidRDefault="004501B7" w:rsidP="007C3B41">
      <w:pPr>
        <w:overflowPunct w:val="0"/>
        <w:autoSpaceDE w:val="0"/>
        <w:autoSpaceDN w:val="0"/>
        <w:adjustRightInd w:val="0"/>
        <w:spacing w:after="0" w:line="360" w:lineRule="auto"/>
        <w:jc w:val="both"/>
        <w:rPr>
          <w:rFonts w:ascii="Times New Roman" w:hAnsi="Times New Roman" w:cs="Times New Roman"/>
          <w:b/>
          <w:bCs/>
          <w:color w:val="000000" w:themeColor="text1"/>
          <w:sz w:val="24"/>
          <w:szCs w:val="24"/>
        </w:rPr>
      </w:pPr>
      <w:r w:rsidRPr="00EA5664">
        <w:rPr>
          <w:rFonts w:ascii="Times New Roman" w:hAnsi="Times New Roman" w:cs="Times New Roman"/>
          <w:sz w:val="24"/>
          <w:szCs w:val="24"/>
          <w:lang w:val="pl-PL" w:eastAsia="hr-HR"/>
        </w:rPr>
        <w:t>Osim zbog epidemije, Muzej je bio zatovren i zbog šteta izazvanih potresom</w:t>
      </w:r>
      <w:r w:rsidR="007C3B41">
        <w:rPr>
          <w:rFonts w:ascii="Times New Roman" w:hAnsi="Times New Roman" w:cs="Times New Roman"/>
          <w:sz w:val="24"/>
          <w:szCs w:val="24"/>
          <w:lang w:val="pl-PL" w:eastAsia="hr-HR"/>
        </w:rPr>
        <w:t>.</w:t>
      </w:r>
    </w:p>
    <w:p w14:paraId="3618FC2D" w14:textId="05613E49" w:rsidR="004B341E" w:rsidRPr="005F4320" w:rsidRDefault="004B341E" w:rsidP="007C3B41">
      <w:pPr>
        <w:overflowPunct w:val="0"/>
        <w:autoSpaceDE w:val="0"/>
        <w:autoSpaceDN w:val="0"/>
        <w:adjustRightInd w:val="0"/>
        <w:spacing w:after="0" w:line="360" w:lineRule="auto"/>
        <w:jc w:val="both"/>
        <w:rPr>
          <w:rFonts w:ascii="Times New Roman" w:hAnsi="Times New Roman" w:cs="Times New Roman"/>
          <w:b/>
          <w:bCs/>
          <w:color w:val="000000" w:themeColor="text1"/>
          <w:sz w:val="24"/>
          <w:szCs w:val="24"/>
        </w:rPr>
      </w:pPr>
      <w:r w:rsidRPr="005F4320">
        <w:rPr>
          <w:rFonts w:ascii="Times New Roman" w:hAnsi="Times New Roman" w:cs="Times New Roman"/>
          <w:b/>
          <w:bCs/>
          <w:color w:val="000000" w:themeColor="text1"/>
          <w:sz w:val="24"/>
          <w:szCs w:val="24"/>
        </w:rPr>
        <w:t>Muzej Staro selo</w:t>
      </w:r>
      <w:r w:rsidR="007C3B41">
        <w:rPr>
          <w:rFonts w:ascii="Times New Roman" w:hAnsi="Times New Roman" w:cs="Times New Roman"/>
          <w:b/>
          <w:bCs/>
          <w:color w:val="000000" w:themeColor="text1"/>
          <w:sz w:val="24"/>
          <w:szCs w:val="24"/>
        </w:rPr>
        <w:t xml:space="preserve"> Kumrovec</w:t>
      </w:r>
    </w:p>
    <w:p w14:paraId="778F2635" w14:textId="3723E2D8" w:rsidR="004B341E" w:rsidRPr="005F4320" w:rsidRDefault="004B341E" w:rsidP="007C3B41">
      <w:pPr>
        <w:spacing w:after="0" w:line="360" w:lineRule="auto"/>
        <w:jc w:val="both"/>
        <w:rPr>
          <w:rFonts w:ascii="Times New Roman" w:eastAsia="Arial Unicode MS" w:hAnsi="Times New Roman" w:cs="Times New Roman"/>
          <w:sz w:val="24"/>
          <w:szCs w:val="24"/>
        </w:rPr>
      </w:pPr>
      <w:r w:rsidRPr="005F4320">
        <w:rPr>
          <w:rFonts w:ascii="Times New Roman" w:eastAsia="Arial Unicode MS" w:hAnsi="Times New Roman" w:cs="Times New Roman"/>
          <w:sz w:val="24"/>
          <w:szCs w:val="24"/>
        </w:rPr>
        <w:t>Tijekom 20</w:t>
      </w:r>
      <w:r w:rsidR="00DC057B" w:rsidRPr="005F4320">
        <w:rPr>
          <w:rFonts w:ascii="Times New Roman" w:eastAsia="Arial Unicode MS" w:hAnsi="Times New Roman" w:cs="Times New Roman"/>
          <w:sz w:val="24"/>
          <w:szCs w:val="24"/>
        </w:rPr>
        <w:t>20</w:t>
      </w:r>
      <w:r w:rsidRPr="005F4320">
        <w:rPr>
          <w:rFonts w:ascii="Times New Roman" w:eastAsia="Arial Unicode MS" w:hAnsi="Times New Roman" w:cs="Times New Roman"/>
          <w:sz w:val="24"/>
          <w:szCs w:val="24"/>
        </w:rPr>
        <w:t>. Muzej „Staro selo“ Kumrovec posjetilo je:</w:t>
      </w:r>
    </w:p>
    <w:p w14:paraId="49B9B39E" w14:textId="15928238" w:rsidR="004B341E" w:rsidRPr="007C3B41" w:rsidRDefault="004B341E" w:rsidP="007C3B41">
      <w:pPr>
        <w:spacing w:after="0" w:line="360" w:lineRule="auto"/>
        <w:jc w:val="both"/>
        <w:rPr>
          <w:rFonts w:ascii="Times New Roman" w:eastAsia="Arial Unicode MS" w:hAnsi="Times New Roman" w:cs="Times New Roman"/>
          <w:bCs/>
          <w:sz w:val="24"/>
          <w:szCs w:val="24"/>
        </w:rPr>
      </w:pPr>
      <w:r w:rsidRPr="007C3B41">
        <w:rPr>
          <w:rFonts w:ascii="Times New Roman" w:eastAsia="Arial Unicode MS" w:hAnsi="Times New Roman" w:cs="Times New Roman"/>
          <w:bCs/>
          <w:sz w:val="24"/>
          <w:szCs w:val="24"/>
        </w:rPr>
        <w:t xml:space="preserve">Ukupno </w:t>
      </w:r>
      <w:r w:rsidR="00BD44A1" w:rsidRPr="007C3B41">
        <w:rPr>
          <w:rFonts w:ascii="Times New Roman" w:eastAsia="Arial Unicode MS" w:hAnsi="Times New Roman" w:cs="Times New Roman"/>
          <w:bCs/>
          <w:sz w:val="24"/>
          <w:szCs w:val="24"/>
        </w:rPr>
        <w:t xml:space="preserve">18.079 </w:t>
      </w:r>
      <w:r w:rsidRPr="007C3B41">
        <w:rPr>
          <w:rFonts w:ascii="Times New Roman" w:eastAsia="Arial Unicode MS" w:hAnsi="Times New Roman" w:cs="Times New Roman"/>
          <w:bCs/>
          <w:sz w:val="24"/>
          <w:szCs w:val="24"/>
        </w:rPr>
        <w:t>posjetitelja</w:t>
      </w:r>
    </w:p>
    <w:p w14:paraId="309A67DA" w14:textId="225C7415" w:rsidR="00BD44A1" w:rsidRPr="007C3B41" w:rsidRDefault="00BD44A1" w:rsidP="007C3B41">
      <w:pPr>
        <w:spacing w:after="0" w:line="360" w:lineRule="auto"/>
        <w:jc w:val="both"/>
        <w:rPr>
          <w:rFonts w:ascii="Times New Roman" w:eastAsia="Arial Unicode MS" w:hAnsi="Times New Roman" w:cs="Times New Roman"/>
          <w:bCs/>
          <w:sz w:val="24"/>
          <w:szCs w:val="24"/>
        </w:rPr>
      </w:pPr>
      <w:r w:rsidRPr="007C3B41">
        <w:rPr>
          <w:rFonts w:ascii="Times New Roman" w:eastAsia="Arial Unicode MS" w:hAnsi="Times New Roman" w:cs="Times New Roman"/>
          <w:bCs/>
          <w:sz w:val="24"/>
          <w:szCs w:val="24"/>
        </w:rPr>
        <w:t xml:space="preserve">Odrasli: 11.787  </w:t>
      </w:r>
      <w:r w:rsidRPr="007C3B41">
        <w:rPr>
          <w:rFonts w:ascii="Times New Roman" w:eastAsia="Arial Unicode MS" w:hAnsi="Times New Roman" w:cs="Times New Roman"/>
          <w:bCs/>
          <w:sz w:val="24"/>
          <w:szCs w:val="24"/>
        </w:rPr>
        <w:tab/>
        <w:t>Djeca: 6 292</w:t>
      </w:r>
    </w:p>
    <w:p w14:paraId="269A14D3" w14:textId="2B65ECAB" w:rsidR="00BD44A1" w:rsidRDefault="00BD44A1" w:rsidP="007C3B41">
      <w:pPr>
        <w:spacing w:after="0" w:line="360" w:lineRule="auto"/>
        <w:jc w:val="both"/>
        <w:rPr>
          <w:rFonts w:ascii="Times New Roman" w:eastAsia="Arial Unicode MS" w:hAnsi="Times New Roman" w:cs="Times New Roman"/>
          <w:bCs/>
          <w:sz w:val="24"/>
          <w:szCs w:val="24"/>
        </w:rPr>
      </w:pPr>
      <w:r w:rsidRPr="007C3B41">
        <w:rPr>
          <w:rFonts w:ascii="Times New Roman" w:eastAsia="Arial Unicode MS" w:hAnsi="Times New Roman" w:cs="Times New Roman"/>
          <w:bCs/>
          <w:sz w:val="24"/>
          <w:szCs w:val="24"/>
        </w:rPr>
        <w:t>Posjetitelji manifestacija: 549 (besplatno)</w:t>
      </w:r>
    </w:p>
    <w:p w14:paraId="00352255" w14:textId="421D8287" w:rsidR="00064EC2" w:rsidRPr="007C3B41" w:rsidRDefault="00064EC2" w:rsidP="007C3B41">
      <w:pPr>
        <w:spacing w:after="0" w:line="360" w:lineRule="auto"/>
        <w:jc w:val="both"/>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Sveukupno: 18628 posjetitelja</w:t>
      </w:r>
    </w:p>
    <w:p w14:paraId="3E2CDF11" w14:textId="2F462ECD" w:rsidR="004B341E" w:rsidRDefault="004B341E" w:rsidP="007C3B41">
      <w:pPr>
        <w:spacing w:after="0" w:line="360" w:lineRule="auto"/>
        <w:jc w:val="both"/>
        <w:rPr>
          <w:rFonts w:ascii="Times New Roman" w:eastAsia="Arial Unicode MS" w:hAnsi="Times New Roman" w:cs="Times New Roman"/>
          <w:sz w:val="24"/>
          <w:szCs w:val="24"/>
        </w:rPr>
      </w:pPr>
      <w:r w:rsidRPr="005F4320">
        <w:rPr>
          <w:rFonts w:ascii="Times New Roman" w:eastAsia="Arial Unicode MS" w:hAnsi="Times New Roman" w:cs="Times New Roman"/>
          <w:sz w:val="24"/>
          <w:szCs w:val="24"/>
        </w:rPr>
        <w:t>(broj sudionika u muzejskim radionicama  je u ukupnom broju posjetitelja)</w:t>
      </w:r>
    </w:p>
    <w:p w14:paraId="6D5388A0" w14:textId="527E09DA" w:rsidR="003A7D97" w:rsidRDefault="003A7D97" w:rsidP="007C3B41">
      <w:pPr>
        <w:spacing w:after="0" w:line="36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Broj on – line posjetitelja: web ( </w:t>
      </w:r>
      <w:r w:rsidR="00384802">
        <w:rPr>
          <w:rFonts w:ascii="Times New Roman" w:eastAsia="Arial Unicode MS" w:hAnsi="Times New Roman" w:cs="Times New Roman"/>
          <w:sz w:val="24"/>
          <w:szCs w:val="24"/>
        </w:rPr>
        <w:t>4556</w:t>
      </w:r>
      <w:r>
        <w:rPr>
          <w:rFonts w:ascii="Times New Roman" w:eastAsia="Arial Unicode MS" w:hAnsi="Times New Roman" w:cs="Times New Roman"/>
          <w:sz w:val="24"/>
          <w:szCs w:val="24"/>
        </w:rPr>
        <w:t xml:space="preserve"> ), FB (</w:t>
      </w:r>
      <w:r w:rsidR="00384802">
        <w:rPr>
          <w:rFonts w:ascii="Times New Roman" w:eastAsia="Arial Unicode MS" w:hAnsi="Times New Roman" w:cs="Times New Roman"/>
          <w:sz w:val="24"/>
          <w:szCs w:val="24"/>
        </w:rPr>
        <w:t>11</w:t>
      </w:r>
      <w:r w:rsidR="008E4ABF">
        <w:rPr>
          <w:rFonts w:ascii="Times New Roman" w:eastAsia="Arial Unicode MS" w:hAnsi="Times New Roman" w:cs="Times New Roman"/>
          <w:sz w:val="24"/>
          <w:szCs w:val="24"/>
        </w:rPr>
        <w:t xml:space="preserve"> </w:t>
      </w:r>
      <w:r w:rsidR="00384802">
        <w:rPr>
          <w:rFonts w:ascii="Times New Roman" w:eastAsia="Arial Unicode MS" w:hAnsi="Times New Roman" w:cs="Times New Roman"/>
          <w:sz w:val="24"/>
          <w:szCs w:val="24"/>
        </w:rPr>
        <w:t>969</w:t>
      </w:r>
      <w:r>
        <w:rPr>
          <w:rFonts w:ascii="Times New Roman" w:eastAsia="Arial Unicode MS" w:hAnsi="Times New Roman" w:cs="Times New Roman"/>
          <w:sz w:val="24"/>
          <w:szCs w:val="24"/>
        </w:rPr>
        <w:t xml:space="preserve"> )</w:t>
      </w:r>
    </w:p>
    <w:p w14:paraId="484CC17E" w14:textId="68E2FEBE" w:rsidR="00DE16B0" w:rsidRPr="005F4320" w:rsidRDefault="00DE16B0" w:rsidP="007C3B41">
      <w:pPr>
        <w:spacing w:after="0" w:line="36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Sveukupno on-line posjetitelja (MHZ, DVT, GAA, MKN, MSB, MSS): 840.399</w:t>
      </w:r>
    </w:p>
    <w:p w14:paraId="336F3410" w14:textId="77777777" w:rsidR="004B341E" w:rsidRPr="005F4320" w:rsidRDefault="004B341E" w:rsidP="007C3B41">
      <w:pPr>
        <w:overflowPunct w:val="0"/>
        <w:autoSpaceDE w:val="0"/>
        <w:autoSpaceDN w:val="0"/>
        <w:adjustRightInd w:val="0"/>
        <w:spacing w:after="0" w:line="360" w:lineRule="auto"/>
        <w:jc w:val="both"/>
        <w:rPr>
          <w:rFonts w:ascii="Times New Roman" w:eastAsia="Calibri" w:hAnsi="Times New Roman" w:cs="Times New Roman"/>
          <w:bCs/>
          <w:sz w:val="24"/>
          <w:szCs w:val="24"/>
        </w:rPr>
      </w:pPr>
    </w:p>
    <w:p w14:paraId="79871D4E" w14:textId="095B1757" w:rsidR="004B341E" w:rsidRDefault="004B341E" w:rsidP="00904C27">
      <w:pPr>
        <w:overflowPunct w:val="0"/>
        <w:autoSpaceDE w:val="0"/>
        <w:autoSpaceDN w:val="0"/>
        <w:adjustRightInd w:val="0"/>
        <w:spacing w:after="0" w:line="360" w:lineRule="auto"/>
        <w:ind w:firstLine="708"/>
        <w:jc w:val="both"/>
        <w:rPr>
          <w:rFonts w:ascii="Times New Roman" w:eastAsia="Calibri" w:hAnsi="Times New Roman" w:cs="Times New Roman"/>
          <w:b/>
          <w:sz w:val="24"/>
          <w:szCs w:val="24"/>
        </w:rPr>
      </w:pPr>
      <w:r w:rsidRPr="005F4320">
        <w:rPr>
          <w:rFonts w:ascii="Times New Roman" w:eastAsia="Calibri" w:hAnsi="Times New Roman" w:cs="Times New Roman"/>
          <w:b/>
          <w:sz w:val="24"/>
          <w:szCs w:val="24"/>
        </w:rPr>
        <w:t>15. FINANCIJE</w:t>
      </w:r>
    </w:p>
    <w:p w14:paraId="4F7C29CD" w14:textId="77777777" w:rsidR="004B341E" w:rsidRPr="005F4320" w:rsidRDefault="004B341E" w:rsidP="00904C27">
      <w:pPr>
        <w:overflowPunct w:val="0"/>
        <w:autoSpaceDE w:val="0"/>
        <w:autoSpaceDN w:val="0"/>
        <w:adjustRightInd w:val="0"/>
        <w:spacing w:after="0" w:line="360" w:lineRule="auto"/>
        <w:jc w:val="both"/>
        <w:rPr>
          <w:rFonts w:ascii="Times New Roman" w:eastAsia="Calibri" w:hAnsi="Times New Roman" w:cs="Times New Roman"/>
          <w:bCs/>
          <w:sz w:val="24"/>
          <w:szCs w:val="24"/>
        </w:rPr>
      </w:pPr>
    </w:p>
    <w:p w14:paraId="15B9134C" w14:textId="2925841E" w:rsidR="00064EC2" w:rsidRPr="005F4320" w:rsidRDefault="004B341E" w:rsidP="00904C27">
      <w:pPr>
        <w:overflowPunct w:val="0"/>
        <w:autoSpaceDE w:val="0"/>
        <w:autoSpaceDN w:val="0"/>
        <w:adjustRightInd w:val="0"/>
        <w:spacing w:after="0" w:line="360" w:lineRule="auto"/>
        <w:jc w:val="both"/>
        <w:rPr>
          <w:rFonts w:ascii="Times New Roman" w:eastAsia="Calibri" w:hAnsi="Times New Roman" w:cs="Times New Roman"/>
          <w:b/>
          <w:bCs/>
          <w:color w:val="FF0000"/>
          <w:sz w:val="24"/>
          <w:szCs w:val="24"/>
        </w:rPr>
      </w:pPr>
      <w:bookmarkStart w:id="22" w:name="_Hlk61522774"/>
      <w:r w:rsidRPr="005F4320">
        <w:rPr>
          <w:rFonts w:ascii="Times New Roman" w:eastAsia="Calibri" w:hAnsi="Times New Roman" w:cs="Times New Roman"/>
          <w:b/>
          <w:bCs/>
          <w:sz w:val="24"/>
          <w:szCs w:val="24"/>
        </w:rPr>
        <w:t>15.1. Izvori financiranja (u %)</w:t>
      </w:r>
      <w:r w:rsidR="007468E9" w:rsidRPr="005F4320">
        <w:rPr>
          <w:rFonts w:ascii="Times New Roman" w:eastAsia="Calibri" w:hAnsi="Times New Roman" w:cs="Times New Roman"/>
          <w:b/>
          <w:bCs/>
          <w:sz w:val="24"/>
          <w:szCs w:val="24"/>
        </w:rPr>
        <w:t xml:space="preserve"> </w:t>
      </w:r>
    </w:p>
    <w:bookmarkEnd w:id="22"/>
    <w:p w14:paraId="0CB1C84B" w14:textId="275A1DFD" w:rsidR="00064EC2" w:rsidRPr="00064EC2" w:rsidRDefault="00064EC2" w:rsidP="00064EC2">
      <w:pPr>
        <w:rPr>
          <w:rFonts w:ascii="Times New Roman" w:hAnsi="Times New Roman" w:cs="Times New Roman"/>
          <w:sz w:val="24"/>
          <w:szCs w:val="24"/>
        </w:rPr>
      </w:pPr>
      <w:r w:rsidRPr="00064EC2">
        <w:rPr>
          <w:rFonts w:ascii="Times New Roman" w:hAnsi="Times New Roman" w:cs="Times New Roman"/>
          <w:sz w:val="24"/>
          <w:szCs w:val="24"/>
        </w:rPr>
        <w:t>RH</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064EC2">
        <w:rPr>
          <w:rFonts w:ascii="Times New Roman" w:hAnsi="Times New Roman" w:cs="Times New Roman"/>
          <w:sz w:val="24"/>
          <w:szCs w:val="24"/>
        </w:rPr>
        <w:t xml:space="preserve"> 71,46%</w:t>
      </w:r>
    </w:p>
    <w:p w14:paraId="1B5DAA08" w14:textId="25A75CEA" w:rsidR="00064EC2" w:rsidRPr="00064EC2" w:rsidRDefault="00064EC2" w:rsidP="00064EC2">
      <w:pPr>
        <w:rPr>
          <w:rFonts w:ascii="Times New Roman" w:hAnsi="Times New Roman" w:cs="Times New Roman"/>
          <w:sz w:val="24"/>
          <w:szCs w:val="24"/>
        </w:rPr>
      </w:pPr>
      <w:r w:rsidRPr="00064EC2">
        <w:rPr>
          <w:rFonts w:ascii="Times New Roman" w:hAnsi="Times New Roman" w:cs="Times New Roman"/>
          <w:sz w:val="24"/>
          <w:szCs w:val="24"/>
        </w:rPr>
        <w:t>Lokalna s.</w:t>
      </w:r>
      <w:r>
        <w:rPr>
          <w:rFonts w:ascii="Times New Roman" w:hAnsi="Times New Roman" w:cs="Times New Roman"/>
          <w:sz w:val="24"/>
          <w:szCs w:val="24"/>
        </w:rPr>
        <w:t xml:space="preserve">:  </w:t>
      </w:r>
      <w:r w:rsidRPr="00064EC2">
        <w:rPr>
          <w:rFonts w:ascii="Times New Roman" w:hAnsi="Times New Roman" w:cs="Times New Roman"/>
          <w:sz w:val="24"/>
          <w:szCs w:val="24"/>
        </w:rPr>
        <w:t xml:space="preserve"> 0,07%</w:t>
      </w:r>
    </w:p>
    <w:p w14:paraId="7350C500" w14:textId="46E6F73B" w:rsidR="00064EC2" w:rsidRPr="00064EC2" w:rsidRDefault="00064EC2" w:rsidP="00064EC2">
      <w:pPr>
        <w:rPr>
          <w:rFonts w:ascii="Times New Roman" w:hAnsi="Times New Roman" w:cs="Times New Roman"/>
          <w:sz w:val="24"/>
          <w:szCs w:val="24"/>
        </w:rPr>
      </w:pPr>
      <w:r w:rsidRPr="00064EC2">
        <w:rPr>
          <w:rFonts w:ascii="Times New Roman" w:hAnsi="Times New Roman" w:cs="Times New Roman"/>
          <w:sz w:val="24"/>
          <w:szCs w:val="24"/>
        </w:rPr>
        <w:t xml:space="preserve">Vlastiti pr. </w:t>
      </w:r>
      <w:r>
        <w:rPr>
          <w:rFonts w:ascii="Times New Roman" w:hAnsi="Times New Roman" w:cs="Times New Roman"/>
          <w:sz w:val="24"/>
          <w:szCs w:val="24"/>
        </w:rPr>
        <w:t xml:space="preserve"> </w:t>
      </w:r>
      <w:r w:rsidRPr="00064EC2">
        <w:rPr>
          <w:rFonts w:ascii="Times New Roman" w:hAnsi="Times New Roman" w:cs="Times New Roman"/>
          <w:sz w:val="24"/>
          <w:szCs w:val="24"/>
        </w:rPr>
        <w:t>19,6%</w:t>
      </w:r>
    </w:p>
    <w:p w14:paraId="7CA297DE" w14:textId="0217C658" w:rsidR="00064EC2" w:rsidRPr="00064EC2" w:rsidRDefault="00064EC2" w:rsidP="00064EC2">
      <w:pPr>
        <w:rPr>
          <w:rFonts w:ascii="Times New Roman" w:hAnsi="Times New Roman" w:cs="Times New Roman"/>
          <w:sz w:val="24"/>
          <w:szCs w:val="24"/>
        </w:rPr>
      </w:pPr>
      <w:r w:rsidRPr="00064EC2">
        <w:rPr>
          <w:rFonts w:ascii="Times New Roman" w:hAnsi="Times New Roman" w:cs="Times New Roman"/>
          <w:sz w:val="24"/>
          <w:szCs w:val="24"/>
        </w:rPr>
        <w:lastRenderedPageBreak/>
        <w:t>Donacije</w:t>
      </w:r>
      <w:r>
        <w:rPr>
          <w:rFonts w:ascii="Times New Roman" w:hAnsi="Times New Roman" w:cs="Times New Roman"/>
          <w:sz w:val="24"/>
          <w:szCs w:val="24"/>
        </w:rPr>
        <w:t xml:space="preserve">:   </w:t>
      </w:r>
      <w:r w:rsidRPr="00064EC2">
        <w:rPr>
          <w:rFonts w:ascii="Times New Roman" w:hAnsi="Times New Roman" w:cs="Times New Roman"/>
          <w:sz w:val="24"/>
          <w:szCs w:val="24"/>
        </w:rPr>
        <w:t xml:space="preserve"> 1,48% (to su darovnice procjena vrijednosti voditelja =182.950!)</w:t>
      </w:r>
    </w:p>
    <w:p w14:paraId="04A91E0E" w14:textId="54471B16" w:rsidR="00064EC2" w:rsidRPr="00064EC2" w:rsidRDefault="00064EC2" w:rsidP="00064EC2">
      <w:pPr>
        <w:rPr>
          <w:rFonts w:ascii="Times New Roman" w:hAnsi="Times New Roman" w:cs="Times New Roman"/>
          <w:sz w:val="24"/>
          <w:szCs w:val="24"/>
        </w:rPr>
      </w:pPr>
      <w:r w:rsidRPr="00064EC2">
        <w:rPr>
          <w:rFonts w:ascii="Times New Roman" w:hAnsi="Times New Roman" w:cs="Times New Roman"/>
          <w:sz w:val="24"/>
          <w:szCs w:val="24"/>
        </w:rPr>
        <w:t>EU</w:t>
      </w:r>
      <w:r>
        <w:rPr>
          <w:rFonts w:ascii="Times New Roman" w:hAnsi="Times New Roman" w:cs="Times New Roman"/>
          <w:sz w:val="24"/>
          <w:szCs w:val="24"/>
        </w:rPr>
        <w:t xml:space="preserve">:            </w:t>
      </w:r>
      <w:r w:rsidRPr="00064EC2">
        <w:rPr>
          <w:rFonts w:ascii="Times New Roman" w:hAnsi="Times New Roman" w:cs="Times New Roman"/>
          <w:sz w:val="24"/>
          <w:szCs w:val="24"/>
        </w:rPr>
        <w:t xml:space="preserve"> 6,10%</w:t>
      </w:r>
    </w:p>
    <w:p w14:paraId="66F2C30B" w14:textId="6C38A60C" w:rsidR="00064EC2" w:rsidRPr="00064EC2" w:rsidRDefault="00064EC2" w:rsidP="00064EC2">
      <w:pPr>
        <w:rPr>
          <w:rFonts w:ascii="Times New Roman" w:hAnsi="Times New Roman" w:cs="Times New Roman"/>
          <w:sz w:val="24"/>
          <w:szCs w:val="24"/>
        </w:rPr>
      </w:pPr>
      <w:r w:rsidRPr="00064EC2">
        <w:rPr>
          <w:rFonts w:ascii="Times New Roman" w:hAnsi="Times New Roman" w:cs="Times New Roman"/>
          <w:sz w:val="24"/>
          <w:szCs w:val="24"/>
        </w:rPr>
        <w:t>Ostali</w:t>
      </w:r>
      <w:r>
        <w:rPr>
          <w:rFonts w:ascii="Times New Roman" w:hAnsi="Times New Roman" w:cs="Times New Roman"/>
          <w:sz w:val="24"/>
          <w:szCs w:val="24"/>
        </w:rPr>
        <w:t xml:space="preserve">:       </w:t>
      </w:r>
      <w:r w:rsidRPr="00064EC2">
        <w:rPr>
          <w:rFonts w:ascii="Times New Roman" w:hAnsi="Times New Roman" w:cs="Times New Roman"/>
          <w:sz w:val="24"/>
          <w:szCs w:val="24"/>
        </w:rPr>
        <w:t xml:space="preserve"> 1,29%</w:t>
      </w:r>
    </w:p>
    <w:p w14:paraId="7C1E41F9" w14:textId="77777777" w:rsidR="004B341E" w:rsidRPr="005F4320" w:rsidRDefault="004B341E" w:rsidP="00904C27">
      <w:pPr>
        <w:overflowPunct w:val="0"/>
        <w:autoSpaceDE w:val="0"/>
        <w:autoSpaceDN w:val="0"/>
        <w:adjustRightInd w:val="0"/>
        <w:spacing w:after="0" w:line="360" w:lineRule="auto"/>
        <w:jc w:val="both"/>
        <w:rPr>
          <w:rFonts w:ascii="Times New Roman" w:eastAsia="Calibri" w:hAnsi="Times New Roman" w:cs="Times New Roman"/>
          <w:bCs/>
          <w:sz w:val="24"/>
          <w:szCs w:val="24"/>
        </w:rPr>
      </w:pPr>
    </w:p>
    <w:p w14:paraId="2FD5D95B" w14:textId="77777777" w:rsidR="004B341E" w:rsidRPr="005F4320" w:rsidRDefault="004B341E" w:rsidP="00904C27">
      <w:pPr>
        <w:overflowPunct w:val="0"/>
        <w:autoSpaceDE w:val="0"/>
        <w:autoSpaceDN w:val="0"/>
        <w:adjustRightInd w:val="0"/>
        <w:spacing w:after="0" w:line="360" w:lineRule="auto"/>
        <w:jc w:val="both"/>
        <w:rPr>
          <w:rFonts w:ascii="Times New Roman" w:eastAsia="Calibri" w:hAnsi="Times New Roman" w:cs="Times New Roman"/>
          <w:b/>
          <w:bCs/>
          <w:sz w:val="24"/>
          <w:szCs w:val="24"/>
        </w:rPr>
      </w:pPr>
      <w:r w:rsidRPr="005F4320">
        <w:rPr>
          <w:rFonts w:ascii="Times New Roman" w:eastAsia="Calibri" w:hAnsi="Times New Roman" w:cs="Times New Roman"/>
          <w:b/>
          <w:bCs/>
          <w:sz w:val="24"/>
          <w:szCs w:val="24"/>
        </w:rPr>
        <w:t>15.2. Investicije (u kn)</w:t>
      </w:r>
    </w:p>
    <w:p w14:paraId="3A00411D" w14:textId="604FEAAA" w:rsidR="004B341E" w:rsidRDefault="004B341E" w:rsidP="00904C27">
      <w:pPr>
        <w:overflowPunct w:val="0"/>
        <w:autoSpaceDE w:val="0"/>
        <w:autoSpaceDN w:val="0"/>
        <w:adjustRightInd w:val="0"/>
        <w:spacing w:after="0" w:line="360" w:lineRule="auto"/>
        <w:jc w:val="both"/>
        <w:rPr>
          <w:rFonts w:ascii="Times New Roman" w:eastAsia="Calibri" w:hAnsi="Times New Roman" w:cs="Times New Roman"/>
          <w:b/>
          <w:bCs/>
          <w:sz w:val="24"/>
          <w:szCs w:val="24"/>
        </w:rPr>
      </w:pPr>
      <w:r w:rsidRPr="005F4320">
        <w:rPr>
          <w:rFonts w:ascii="Times New Roman" w:eastAsia="Calibri" w:hAnsi="Times New Roman" w:cs="Times New Roman"/>
          <w:b/>
          <w:bCs/>
          <w:sz w:val="24"/>
          <w:szCs w:val="24"/>
        </w:rPr>
        <w:t>Dvor Veliki Tabor</w:t>
      </w:r>
    </w:p>
    <w:p w14:paraId="30E7D587" w14:textId="29740AFF" w:rsidR="00FF6348" w:rsidRDefault="00FF6348" w:rsidP="00904C27">
      <w:pPr>
        <w:overflowPunct w:val="0"/>
        <w:autoSpaceDE w:val="0"/>
        <w:autoSpaceDN w:val="0"/>
        <w:adjustRightInd w:val="0"/>
        <w:spacing w:after="0" w:line="360" w:lineRule="auto"/>
        <w:jc w:val="both"/>
        <w:rPr>
          <w:rFonts w:ascii="Times New Roman" w:eastAsia="Calibri" w:hAnsi="Times New Roman" w:cs="Times New Roman"/>
          <w:sz w:val="24"/>
          <w:szCs w:val="24"/>
        </w:rPr>
      </w:pPr>
      <w:r w:rsidRPr="00FF6348">
        <w:rPr>
          <w:rFonts w:ascii="Times New Roman" w:eastAsia="Calibri" w:hAnsi="Times New Roman" w:cs="Times New Roman"/>
          <w:sz w:val="24"/>
          <w:szCs w:val="24"/>
        </w:rPr>
        <w:t xml:space="preserve">Nakon obnove koju je u Dvoru Veliki Tabor 2015. završio Hrvatski restauratorski zavod </w:t>
      </w:r>
      <w:r>
        <w:rPr>
          <w:rFonts w:ascii="Times New Roman" w:eastAsia="Calibri" w:hAnsi="Times New Roman" w:cs="Times New Roman"/>
          <w:sz w:val="24"/>
          <w:szCs w:val="24"/>
        </w:rPr>
        <w:t xml:space="preserve">u četiri renesansne kule nisu postavljena rasvjetna tijela sukladno projektnoj dokumentaciji te su na mnogim mjestima ostali viriti samo električni kablovi. </w:t>
      </w:r>
      <w:r w:rsidRPr="00FF6348">
        <w:rPr>
          <w:rFonts w:ascii="Times New Roman" w:eastAsia="Calibri" w:hAnsi="Times New Roman" w:cs="Times New Roman"/>
          <w:sz w:val="24"/>
          <w:szCs w:val="24"/>
        </w:rPr>
        <w:t>Tijekom 2020. realizirano je investicijsko ulaganje u dobavu i montažu rasvjetnih tijela</w:t>
      </w:r>
      <w:r>
        <w:rPr>
          <w:rFonts w:ascii="Times New Roman" w:eastAsia="Calibri" w:hAnsi="Times New Roman" w:cs="Times New Roman"/>
          <w:sz w:val="24"/>
          <w:szCs w:val="24"/>
        </w:rPr>
        <w:t xml:space="preserve"> u kuli D Dvora Veliki Tabor (prizemlje i dio 1. kata).  Ukupno je utrošeno 124.971,00 kn, od toga Ministarstvo kulture je financiralo 120.000,00 kn.</w:t>
      </w:r>
    </w:p>
    <w:p w14:paraId="378900F4" w14:textId="1C7CCD4A" w:rsidR="004B341E" w:rsidRPr="005F4320" w:rsidRDefault="004B341E" w:rsidP="00904C27">
      <w:pPr>
        <w:overflowPunct w:val="0"/>
        <w:autoSpaceDE w:val="0"/>
        <w:autoSpaceDN w:val="0"/>
        <w:adjustRightInd w:val="0"/>
        <w:spacing w:after="0" w:line="360" w:lineRule="auto"/>
        <w:jc w:val="both"/>
        <w:rPr>
          <w:rFonts w:ascii="Times New Roman" w:eastAsia="Calibri" w:hAnsi="Times New Roman" w:cs="Times New Roman"/>
          <w:b/>
          <w:sz w:val="24"/>
          <w:szCs w:val="24"/>
        </w:rPr>
      </w:pPr>
      <w:r w:rsidRPr="005F4320">
        <w:rPr>
          <w:rFonts w:ascii="Times New Roman" w:eastAsia="Calibri" w:hAnsi="Times New Roman" w:cs="Times New Roman"/>
          <w:b/>
          <w:sz w:val="24"/>
          <w:szCs w:val="24"/>
        </w:rPr>
        <w:t>Muzej krapinskih neandertalaca</w:t>
      </w:r>
    </w:p>
    <w:p w14:paraId="014128AF" w14:textId="77777777" w:rsidR="006A4D58" w:rsidRDefault="00573E10" w:rsidP="006A4D58">
      <w:pPr>
        <w:spacing w:after="0" w:line="360" w:lineRule="auto"/>
        <w:jc w:val="both"/>
        <w:rPr>
          <w:rFonts w:ascii="Times New Roman" w:eastAsia="Times New Roman" w:hAnsi="Times New Roman" w:cs="Times New Roman"/>
          <w:bCs/>
          <w:sz w:val="24"/>
          <w:szCs w:val="24"/>
          <w:lang w:eastAsia="hr-HR"/>
        </w:rPr>
      </w:pPr>
      <w:r w:rsidRPr="005F4320">
        <w:rPr>
          <w:rFonts w:ascii="Times New Roman" w:eastAsia="Times New Roman" w:hAnsi="Times New Roman" w:cs="Times New Roman"/>
          <w:bCs/>
          <w:sz w:val="24"/>
          <w:szCs w:val="24"/>
          <w:lang w:eastAsia="hr-HR"/>
        </w:rPr>
        <w:t>Realizirane su dvije važne investicije: Nabava audio razglasne centrale sustava ozvučenja muzejskog postava MKN te nabava, snimanje sadržaja i dobava novih audio vodiča na osam različitih jezika. Vrijednost investicija :</w:t>
      </w:r>
      <w:r w:rsidR="006A4D58">
        <w:rPr>
          <w:rFonts w:ascii="Times New Roman" w:eastAsia="Times New Roman" w:hAnsi="Times New Roman" w:cs="Times New Roman"/>
          <w:bCs/>
          <w:sz w:val="24"/>
          <w:szCs w:val="24"/>
          <w:lang w:eastAsia="hr-HR"/>
        </w:rPr>
        <w:t xml:space="preserve"> </w:t>
      </w:r>
      <w:r w:rsidRPr="005F4320">
        <w:rPr>
          <w:rFonts w:ascii="Times New Roman" w:eastAsia="Times New Roman" w:hAnsi="Times New Roman" w:cs="Times New Roman"/>
          <w:bCs/>
          <w:sz w:val="24"/>
          <w:szCs w:val="24"/>
          <w:lang w:eastAsia="hr-HR"/>
        </w:rPr>
        <w:t>razglasna centrala</w:t>
      </w:r>
      <w:r w:rsidR="00811771">
        <w:rPr>
          <w:rFonts w:ascii="Times New Roman" w:eastAsia="Times New Roman" w:hAnsi="Times New Roman" w:cs="Times New Roman"/>
          <w:bCs/>
          <w:sz w:val="24"/>
          <w:szCs w:val="24"/>
          <w:lang w:eastAsia="hr-HR"/>
        </w:rPr>
        <w:t xml:space="preserve"> (174.775,00 kn</w:t>
      </w:r>
      <w:r w:rsidR="006A4D58">
        <w:rPr>
          <w:rFonts w:ascii="Times New Roman" w:eastAsia="Times New Roman" w:hAnsi="Times New Roman" w:cs="Times New Roman"/>
          <w:bCs/>
          <w:sz w:val="24"/>
          <w:szCs w:val="24"/>
          <w:lang w:eastAsia="hr-HR"/>
        </w:rPr>
        <w:t xml:space="preserve">), </w:t>
      </w:r>
      <w:r w:rsidRPr="005F4320">
        <w:rPr>
          <w:rFonts w:ascii="Times New Roman" w:eastAsia="Times New Roman" w:hAnsi="Times New Roman" w:cs="Times New Roman"/>
          <w:bCs/>
          <w:sz w:val="24"/>
          <w:szCs w:val="24"/>
          <w:lang w:eastAsia="hr-HR"/>
        </w:rPr>
        <w:t>audio-vodiči</w:t>
      </w:r>
      <w:r w:rsidR="006A4D58">
        <w:rPr>
          <w:rFonts w:ascii="Times New Roman" w:eastAsia="Times New Roman" w:hAnsi="Times New Roman" w:cs="Times New Roman"/>
          <w:bCs/>
          <w:sz w:val="24"/>
          <w:szCs w:val="24"/>
          <w:lang w:eastAsia="hr-HR"/>
        </w:rPr>
        <w:t xml:space="preserve"> (</w:t>
      </w:r>
      <w:r w:rsidR="00811771">
        <w:rPr>
          <w:rFonts w:ascii="Times New Roman" w:eastAsia="Times New Roman" w:hAnsi="Times New Roman" w:cs="Times New Roman"/>
          <w:bCs/>
          <w:sz w:val="24"/>
          <w:szCs w:val="24"/>
          <w:lang w:eastAsia="hr-HR"/>
        </w:rPr>
        <w:t>130.962,00</w:t>
      </w:r>
      <w:r w:rsidR="006A4D58">
        <w:rPr>
          <w:rFonts w:ascii="Times New Roman" w:eastAsia="Times New Roman" w:hAnsi="Times New Roman" w:cs="Times New Roman"/>
          <w:bCs/>
          <w:sz w:val="24"/>
          <w:szCs w:val="24"/>
          <w:lang w:eastAsia="hr-HR"/>
        </w:rPr>
        <w:t xml:space="preserve"> kn). </w:t>
      </w:r>
    </w:p>
    <w:p w14:paraId="59629FD4" w14:textId="0D6BF275" w:rsidR="00573E10" w:rsidRPr="005F4320" w:rsidRDefault="006A4D58" w:rsidP="006A4D58">
      <w:pPr>
        <w:spacing w:after="0" w:line="360" w:lineRule="auto"/>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xml:space="preserve">Ukupno: 305.737,00 kn, sredstva Ministarstva kulture i medija: 160.000,00 kn.  </w:t>
      </w:r>
    </w:p>
    <w:p w14:paraId="0E8E42D2" w14:textId="1F282654" w:rsidR="004B341E" w:rsidRDefault="004B341E" w:rsidP="00904C27">
      <w:pPr>
        <w:overflowPunct w:val="0"/>
        <w:autoSpaceDE w:val="0"/>
        <w:autoSpaceDN w:val="0"/>
        <w:adjustRightInd w:val="0"/>
        <w:spacing w:after="0" w:line="360" w:lineRule="auto"/>
        <w:jc w:val="both"/>
        <w:rPr>
          <w:rFonts w:ascii="Times New Roman" w:eastAsia="Calibri" w:hAnsi="Times New Roman" w:cs="Times New Roman"/>
          <w:b/>
          <w:sz w:val="24"/>
          <w:szCs w:val="24"/>
        </w:rPr>
      </w:pPr>
      <w:r w:rsidRPr="005F4320">
        <w:rPr>
          <w:rFonts w:ascii="Times New Roman" w:eastAsia="Calibri" w:hAnsi="Times New Roman" w:cs="Times New Roman"/>
          <w:b/>
          <w:sz w:val="24"/>
          <w:szCs w:val="24"/>
        </w:rPr>
        <w:t>Muzej seljačkih buna</w:t>
      </w:r>
    </w:p>
    <w:p w14:paraId="2B9DBC7C" w14:textId="6B808D5B" w:rsidR="00F051BD" w:rsidRPr="00F051BD" w:rsidRDefault="00F051BD" w:rsidP="00904C27">
      <w:pPr>
        <w:spacing w:line="360" w:lineRule="auto"/>
        <w:rPr>
          <w:rFonts w:ascii="Times New Roman" w:hAnsi="Times New Roman" w:cs="Times New Roman"/>
          <w:sz w:val="24"/>
          <w:szCs w:val="24"/>
        </w:rPr>
      </w:pPr>
      <w:r w:rsidRPr="00F051BD">
        <w:rPr>
          <w:rFonts w:ascii="Times New Roman" w:hAnsi="Times New Roman" w:cs="Times New Roman"/>
          <w:sz w:val="24"/>
          <w:szCs w:val="24"/>
        </w:rPr>
        <w:t xml:space="preserve">Uređenje atrija dvorca Oršić u Gornjoj Stubici realizirano je sredstvima Ministarstva kulture i medija u ukupnom iznosu od 482.922,05 kn. Ministarstvo kulture i medija odobrilo nam je za ovaj program 470.000,00 kn. Ovom iznosu pridodali smo sredstva koja nisu utrošena na </w:t>
      </w:r>
      <w:r w:rsidR="006F668C">
        <w:rPr>
          <w:rFonts w:ascii="Times New Roman" w:hAnsi="Times New Roman" w:cs="Times New Roman"/>
          <w:sz w:val="24"/>
          <w:szCs w:val="24"/>
        </w:rPr>
        <w:t>i</w:t>
      </w:r>
      <w:r w:rsidRPr="00F051BD">
        <w:rPr>
          <w:rFonts w:ascii="Times New Roman" w:hAnsi="Times New Roman" w:cs="Times New Roman"/>
          <w:sz w:val="24"/>
          <w:szCs w:val="24"/>
        </w:rPr>
        <w:t xml:space="preserve">nvesticijskom ulaganju u Muzeju „Staro selo“ Kumrovec (12.922,05 kn) što je ukupno 482.922,05 kn.   Na realizaciju ovog programa utrošili smo i vlastita sredstva u iznosu od 46.598,86 kn. </w:t>
      </w:r>
      <w:r w:rsidR="006F668C">
        <w:rPr>
          <w:rFonts w:ascii="Times New Roman" w:hAnsi="Times New Roman" w:cs="Times New Roman"/>
          <w:sz w:val="24"/>
          <w:szCs w:val="24"/>
        </w:rPr>
        <w:t>Sveukupno je na investicijsko ulaganje - uređenje atrija dvorca Oršić utrošeno 529.520,91 kn.</w:t>
      </w:r>
    </w:p>
    <w:p w14:paraId="3ABBC51C" w14:textId="0BC74AE9" w:rsidR="004B341E" w:rsidRDefault="004B341E" w:rsidP="009C1575">
      <w:pPr>
        <w:overflowPunct w:val="0"/>
        <w:autoSpaceDE w:val="0"/>
        <w:autoSpaceDN w:val="0"/>
        <w:adjustRightInd w:val="0"/>
        <w:spacing w:after="0" w:line="360" w:lineRule="auto"/>
        <w:jc w:val="both"/>
        <w:rPr>
          <w:rFonts w:ascii="Times New Roman" w:eastAsia="Calibri" w:hAnsi="Times New Roman" w:cs="Times New Roman"/>
          <w:b/>
          <w:sz w:val="24"/>
          <w:szCs w:val="24"/>
        </w:rPr>
      </w:pPr>
      <w:r w:rsidRPr="005F4320">
        <w:rPr>
          <w:rFonts w:ascii="Times New Roman" w:eastAsia="Calibri" w:hAnsi="Times New Roman" w:cs="Times New Roman"/>
          <w:b/>
          <w:sz w:val="24"/>
          <w:szCs w:val="24"/>
        </w:rPr>
        <w:t>Muzej Staro selo Kumrovec</w:t>
      </w:r>
    </w:p>
    <w:p w14:paraId="2937A6D9" w14:textId="6AB5EB64" w:rsidR="00F051BD" w:rsidRPr="005F4320" w:rsidRDefault="005612B3" w:rsidP="009C1575">
      <w:pPr>
        <w:spacing w:line="360" w:lineRule="auto"/>
        <w:rPr>
          <w:rFonts w:ascii="Times New Roman" w:eastAsia="Calibri" w:hAnsi="Times New Roman" w:cs="Times New Roman"/>
          <w:b/>
          <w:sz w:val="24"/>
          <w:szCs w:val="24"/>
        </w:rPr>
      </w:pPr>
      <w:r>
        <w:rPr>
          <w:rFonts w:ascii="Times New Roman" w:eastAsia="Calibri" w:hAnsi="Times New Roman" w:cs="Times New Roman"/>
          <w:bCs/>
          <w:sz w:val="24"/>
          <w:szCs w:val="24"/>
        </w:rPr>
        <w:t>Realizirana je investicija u r</w:t>
      </w:r>
      <w:r w:rsidRPr="005612B3">
        <w:rPr>
          <w:rFonts w:ascii="Times New Roman" w:eastAsia="Calibri" w:hAnsi="Times New Roman" w:cs="Times New Roman"/>
          <w:bCs/>
          <w:sz w:val="24"/>
          <w:szCs w:val="24"/>
        </w:rPr>
        <w:t>ekonstrukcij</w:t>
      </w:r>
      <w:r>
        <w:rPr>
          <w:rFonts w:ascii="Times New Roman" w:eastAsia="Calibri" w:hAnsi="Times New Roman" w:cs="Times New Roman"/>
          <w:bCs/>
          <w:sz w:val="24"/>
          <w:szCs w:val="24"/>
        </w:rPr>
        <w:t>u</w:t>
      </w:r>
      <w:r w:rsidRPr="005612B3">
        <w:rPr>
          <w:rFonts w:ascii="Times New Roman" w:eastAsia="Calibri" w:hAnsi="Times New Roman" w:cs="Times New Roman"/>
          <w:bCs/>
          <w:sz w:val="24"/>
          <w:szCs w:val="24"/>
        </w:rPr>
        <w:t xml:space="preserve"> zgrade narodnog graditeljstva</w:t>
      </w:r>
      <w:r>
        <w:rPr>
          <w:rFonts w:ascii="Times New Roman" w:eastAsia="Calibri" w:hAnsi="Times New Roman" w:cs="Times New Roman"/>
          <w:bCs/>
          <w:sz w:val="24"/>
          <w:szCs w:val="24"/>
        </w:rPr>
        <w:t xml:space="preserve"> </w:t>
      </w:r>
      <w:r w:rsidRPr="005612B3">
        <w:rPr>
          <w:rFonts w:ascii="Times New Roman" w:eastAsia="Calibri" w:hAnsi="Times New Roman" w:cs="Times New Roman"/>
          <w:bCs/>
          <w:sz w:val="24"/>
          <w:szCs w:val="24"/>
        </w:rPr>
        <w:t xml:space="preserve">"Obitelj Ćutić". </w:t>
      </w:r>
      <w:r>
        <w:rPr>
          <w:rFonts w:ascii="Times New Roman" w:eastAsia="Calibri" w:hAnsi="Times New Roman" w:cs="Times New Roman"/>
          <w:bCs/>
          <w:sz w:val="24"/>
          <w:szCs w:val="24"/>
        </w:rPr>
        <w:t>Prema Planu izvedena je 1</w:t>
      </w:r>
      <w:r w:rsidRPr="005612B3">
        <w:rPr>
          <w:rFonts w:ascii="Times New Roman" w:eastAsia="Calibri" w:hAnsi="Times New Roman" w:cs="Times New Roman"/>
          <w:bCs/>
          <w:sz w:val="24"/>
          <w:szCs w:val="24"/>
        </w:rPr>
        <w:t>. faz</w:t>
      </w:r>
      <w:r>
        <w:rPr>
          <w:rFonts w:ascii="Times New Roman" w:eastAsia="Calibri" w:hAnsi="Times New Roman" w:cs="Times New Roman"/>
          <w:bCs/>
          <w:sz w:val="24"/>
          <w:szCs w:val="24"/>
        </w:rPr>
        <w:t>a</w:t>
      </w:r>
      <w:r w:rsidRPr="005612B3">
        <w:rPr>
          <w:rFonts w:ascii="Times New Roman" w:eastAsia="Calibri" w:hAnsi="Times New Roman" w:cs="Times New Roman"/>
          <w:bCs/>
          <w:sz w:val="24"/>
          <w:szCs w:val="24"/>
        </w:rPr>
        <w:t xml:space="preserve"> obnove navedene zgrade</w:t>
      </w:r>
      <w:r>
        <w:rPr>
          <w:rFonts w:ascii="Times New Roman" w:eastAsia="Calibri" w:hAnsi="Times New Roman" w:cs="Times New Roman"/>
          <w:bCs/>
          <w:sz w:val="24"/>
          <w:szCs w:val="24"/>
        </w:rPr>
        <w:t xml:space="preserve">: </w:t>
      </w:r>
      <w:r w:rsidRPr="005612B3">
        <w:rPr>
          <w:rFonts w:ascii="Times New Roman" w:eastAsia="Calibri" w:hAnsi="Times New Roman" w:cs="Times New Roman"/>
          <w:bCs/>
          <w:sz w:val="24"/>
          <w:szCs w:val="24"/>
        </w:rPr>
        <w:t>radov</w:t>
      </w:r>
      <w:r>
        <w:rPr>
          <w:rFonts w:ascii="Times New Roman" w:eastAsia="Calibri" w:hAnsi="Times New Roman" w:cs="Times New Roman"/>
          <w:bCs/>
          <w:sz w:val="24"/>
          <w:szCs w:val="24"/>
        </w:rPr>
        <w:t>i</w:t>
      </w:r>
      <w:r w:rsidRPr="005612B3">
        <w:rPr>
          <w:rFonts w:ascii="Times New Roman" w:eastAsia="Calibri" w:hAnsi="Times New Roman" w:cs="Times New Roman"/>
          <w:bCs/>
          <w:sz w:val="24"/>
          <w:szCs w:val="24"/>
        </w:rPr>
        <w:t xml:space="preserve"> na drenaži i građevinskoj sanaciji</w:t>
      </w:r>
      <w:r>
        <w:rPr>
          <w:rFonts w:ascii="Times New Roman" w:eastAsia="Calibri" w:hAnsi="Times New Roman" w:cs="Times New Roman"/>
          <w:bCs/>
          <w:sz w:val="24"/>
          <w:szCs w:val="24"/>
        </w:rPr>
        <w:t xml:space="preserve"> te </w:t>
      </w:r>
      <w:r w:rsidR="009E2787" w:rsidRPr="009E2787">
        <w:rPr>
          <w:rFonts w:ascii="Times New Roman" w:eastAsia="Calibri" w:hAnsi="Times New Roman" w:cs="Times New Roman"/>
          <w:bCs/>
          <w:sz w:val="24"/>
          <w:szCs w:val="24"/>
        </w:rPr>
        <w:t xml:space="preserve">rekonstrukcija </w:t>
      </w:r>
      <w:r w:rsidRPr="009E2787">
        <w:rPr>
          <w:rFonts w:ascii="Times New Roman" w:eastAsia="Calibri" w:hAnsi="Times New Roman" w:cs="Times New Roman"/>
          <w:bCs/>
          <w:sz w:val="24"/>
          <w:szCs w:val="24"/>
        </w:rPr>
        <w:t xml:space="preserve"> krovn</w:t>
      </w:r>
      <w:r w:rsidR="009E2787" w:rsidRPr="009E2787">
        <w:rPr>
          <w:rFonts w:ascii="Times New Roman" w:eastAsia="Calibri" w:hAnsi="Times New Roman" w:cs="Times New Roman"/>
          <w:bCs/>
          <w:sz w:val="24"/>
          <w:szCs w:val="24"/>
        </w:rPr>
        <w:t>e</w:t>
      </w:r>
      <w:r w:rsidRPr="009E2787">
        <w:rPr>
          <w:rFonts w:ascii="Times New Roman" w:eastAsia="Calibri" w:hAnsi="Times New Roman" w:cs="Times New Roman"/>
          <w:bCs/>
          <w:sz w:val="24"/>
          <w:szCs w:val="24"/>
        </w:rPr>
        <w:t xml:space="preserve"> </w:t>
      </w:r>
      <w:r w:rsidR="009E2787" w:rsidRPr="009E2787">
        <w:rPr>
          <w:rFonts w:ascii="Times New Roman" w:eastAsia="Calibri" w:hAnsi="Times New Roman" w:cs="Times New Roman"/>
          <w:bCs/>
          <w:sz w:val="24"/>
          <w:szCs w:val="24"/>
        </w:rPr>
        <w:t>konstrukcije i postavljanje pokrova krova od postojećeg betonskog crijepa</w:t>
      </w:r>
      <w:r w:rsidRPr="005612B3">
        <w:rPr>
          <w:rFonts w:ascii="Times New Roman" w:eastAsia="Calibri" w:hAnsi="Times New Roman" w:cs="Times New Roman"/>
          <w:bCs/>
          <w:sz w:val="24"/>
          <w:szCs w:val="24"/>
        </w:rPr>
        <w:t xml:space="preserve">. </w:t>
      </w:r>
      <w:r w:rsidR="009C1575" w:rsidRPr="009C1575">
        <w:rPr>
          <w:rFonts w:ascii="Times New Roman" w:eastAsia="Calibri" w:hAnsi="Times New Roman" w:cs="Times New Roman"/>
          <w:bCs/>
          <w:sz w:val="24"/>
          <w:szCs w:val="24"/>
        </w:rPr>
        <w:t xml:space="preserve">Radovi su </w:t>
      </w:r>
      <w:r w:rsidR="009C1575" w:rsidRPr="009C1575">
        <w:rPr>
          <w:rFonts w:ascii="Times New Roman" w:hAnsi="Times New Roman" w:cs="Times New Roman"/>
          <w:sz w:val="24"/>
          <w:szCs w:val="24"/>
        </w:rPr>
        <w:t>realizirani u iznosu od 143.368,95 kn iako je od Ministarstva bilo odobreno 156.291,00 kn. Razlika koja nije utrošena prenamijenjena je na Investiciju u MSB.</w:t>
      </w:r>
    </w:p>
    <w:p w14:paraId="2F055A5D" w14:textId="74E41B0F" w:rsidR="004B341E" w:rsidRPr="005F4320" w:rsidRDefault="004B341E" w:rsidP="00904C27">
      <w:pPr>
        <w:overflowPunct w:val="0"/>
        <w:autoSpaceDE w:val="0"/>
        <w:autoSpaceDN w:val="0"/>
        <w:adjustRightInd w:val="0"/>
        <w:spacing w:after="0" w:line="360" w:lineRule="auto"/>
        <w:jc w:val="both"/>
        <w:rPr>
          <w:rFonts w:ascii="Times New Roman" w:eastAsia="Calibri" w:hAnsi="Times New Roman" w:cs="Times New Roman"/>
          <w:bCs/>
          <w:sz w:val="24"/>
          <w:szCs w:val="24"/>
        </w:rPr>
      </w:pPr>
      <w:r w:rsidRPr="005F4320">
        <w:rPr>
          <w:rFonts w:ascii="Times New Roman" w:eastAsia="Calibri" w:hAnsi="Times New Roman" w:cs="Times New Roman"/>
          <w:b/>
          <w:sz w:val="24"/>
          <w:szCs w:val="24"/>
        </w:rPr>
        <w:lastRenderedPageBreak/>
        <w:t>Eu projekt - Living castles</w:t>
      </w:r>
      <w:r w:rsidRPr="005F4320">
        <w:rPr>
          <w:rFonts w:ascii="Times New Roman" w:eastAsia="Calibri" w:hAnsi="Times New Roman" w:cs="Times New Roman"/>
          <w:bCs/>
          <w:sz w:val="24"/>
          <w:szCs w:val="24"/>
        </w:rPr>
        <w:t xml:space="preserve"> </w:t>
      </w:r>
    </w:p>
    <w:p w14:paraId="7B686FC8" w14:textId="5A9F4E6B" w:rsidR="004B341E" w:rsidRPr="005F4320" w:rsidRDefault="004B341E" w:rsidP="009C1575">
      <w:pPr>
        <w:overflowPunct w:val="0"/>
        <w:autoSpaceDE w:val="0"/>
        <w:autoSpaceDN w:val="0"/>
        <w:adjustRightInd w:val="0"/>
        <w:spacing w:after="0" w:line="360" w:lineRule="auto"/>
        <w:jc w:val="both"/>
        <w:rPr>
          <w:rFonts w:ascii="Times New Roman" w:eastAsia="Calibri" w:hAnsi="Times New Roman" w:cs="Times New Roman"/>
          <w:bCs/>
          <w:sz w:val="24"/>
          <w:szCs w:val="24"/>
        </w:rPr>
      </w:pPr>
      <w:r w:rsidRPr="005F4320">
        <w:rPr>
          <w:rFonts w:ascii="Times New Roman" w:eastAsia="Calibri" w:hAnsi="Times New Roman" w:cs="Times New Roman"/>
          <w:bCs/>
          <w:sz w:val="24"/>
          <w:szCs w:val="24"/>
        </w:rPr>
        <w:t xml:space="preserve">Mreža "živih" dvoraca kao oblik održivog turizma za očuvanje i promicanje kulturnog nasljeđa provodi se u Dvoru Veliki Tabor i Muzeju seljačkih buna. </w:t>
      </w:r>
    </w:p>
    <w:p w14:paraId="7692CDF4" w14:textId="77777777" w:rsidR="009C1575" w:rsidRDefault="004B341E" w:rsidP="00904C27">
      <w:pPr>
        <w:overflowPunct w:val="0"/>
        <w:autoSpaceDE w:val="0"/>
        <w:autoSpaceDN w:val="0"/>
        <w:adjustRightInd w:val="0"/>
        <w:spacing w:after="0" w:line="360" w:lineRule="auto"/>
        <w:ind w:left="708" w:hanging="708"/>
        <w:jc w:val="both"/>
        <w:rPr>
          <w:rFonts w:ascii="Times New Roman" w:eastAsia="Calibri" w:hAnsi="Times New Roman" w:cs="Times New Roman"/>
          <w:bCs/>
          <w:sz w:val="24"/>
          <w:szCs w:val="24"/>
        </w:rPr>
      </w:pPr>
      <w:r w:rsidRPr="005F4320">
        <w:rPr>
          <w:rFonts w:ascii="Times New Roman" w:eastAsia="Calibri" w:hAnsi="Times New Roman" w:cs="Times New Roman"/>
          <w:bCs/>
          <w:sz w:val="24"/>
          <w:szCs w:val="24"/>
        </w:rPr>
        <w:t xml:space="preserve">U okviru projekta </w:t>
      </w:r>
      <w:r w:rsidR="009C1575">
        <w:rPr>
          <w:rFonts w:ascii="Times New Roman" w:eastAsia="Calibri" w:hAnsi="Times New Roman" w:cs="Times New Roman"/>
          <w:bCs/>
          <w:sz w:val="24"/>
          <w:szCs w:val="24"/>
        </w:rPr>
        <w:t xml:space="preserve">bilo je planirano i izdavanje promotivnih brošura za DVT i MSB za što je </w:t>
      </w:r>
    </w:p>
    <w:p w14:paraId="6A273BFD" w14:textId="77777777" w:rsidR="009E2787" w:rsidRDefault="009C1575" w:rsidP="00904C27">
      <w:pPr>
        <w:overflowPunct w:val="0"/>
        <w:autoSpaceDE w:val="0"/>
        <w:autoSpaceDN w:val="0"/>
        <w:adjustRightInd w:val="0"/>
        <w:spacing w:after="0" w:line="360" w:lineRule="auto"/>
        <w:ind w:left="708" w:hanging="708"/>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Ministarstvo kulture i medija odobrilo 5.000,00 kn. </w:t>
      </w:r>
      <w:r w:rsidR="009E2787">
        <w:rPr>
          <w:rFonts w:ascii="Times New Roman" w:eastAsia="Calibri" w:hAnsi="Times New Roman" w:cs="Times New Roman"/>
          <w:bCs/>
          <w:sz w:val="24"/>
          <w:szCs w:val="24"/>
        </w:rPr>
        <w:t>Izdavanje p</w:t>
      </w:r>
      <w:r>
        <w:rPr>
          <w:rFonts w:ascii="Times New Roman" w:eastAsia="Calibri" w:hAnsi="Times New Roman" w:cs="Times New Roman"/>
          <w:bCs/>
          <w:sz w:val="24"/>
          <w:szCs w:val="24"/>
        </w:rPr>
        <w:t>ublikacij</w:t>
      </w:r>
      <w:r w:rsidR="009E2787">
        <w:rPr>
          <w:rFonts w:ascii="Times New Roman" w:eastAsia="Calibri" w:hAnsi="Times New Roman" w:cs="Times New Roman"/>
          <w:bCs/>
          <w:sz w:val="24"/>
          <w:szCs w:val="24"/>
        </w:rPr>
        <w:t xml:space="preserve">a realizirano je </w:t>
      </w:r>
    </w:p>
    <w:p w14:paraId="70954F3A" w14:textId="71306F35" w:rsidR="004B341E" w:rsidRPr="005F4320" w:rsidRDefault="009C1575" w:rsidP="00904C27">
      <w:pPr>
        <w:overflowPunct w:val="0"/>
        <w:autoSpaceDE w:val="0"/>
        <w:autoSpaceDN w:val="0"/>
        <w:adjustRightInd w:val="0"/>
        <w:spacing w:after="0" w:line="360" w:lineRule="auto"/>
        <w:ind w:left="708" w:hanging="708"/>
        <w:jc w:val="both"/>
        <w:rPr>
          <w:rFonts w:ascii="Times New Roman" w:eastAsia="Calibri" w:hAnsi="Times New Roman" w:cs="Times New Roman"/>
          <w:bCs/>
          <w:sz w:val="24"/>
          <w:szCs w:val="24"/>
        </w:rPr>
      </w:pPr>
      <w:r>
        <w:rPr>
          <w:rFonts w:ascii="Times New Roman" w:eastAsia="Calibri" w:hAnsi="Times New Roman" w:cs="Times New Roman"/>
          <w:bCs/>
          <w:sz w:val="24"/>
          <w:szCs w:val="24"/>
        </w:rPr>
        <w:t>vlastitim sredstvima.</w:t>
      </w:r>
    </w:p>
    <w:p w14:paraId="2B0D62C7" w14:textId="77777777" w:rsidR="004B341E" w:rsidRPr="005F4320" w:rsidRDefault="004B341E" w:rsidP="00904C27">
      <w:pPr>
        <w:overflowPunct w:val="0"/>
        <w:autoSpaceDE w:val="0"/>
        <w:autoSpaceDN w:val="0"/>
        <w:adjustRightInd w:val="0"/>
        <w:spacing w:after="0" w:line="360" w:lineRule="auto"/>
        <w:ind w:left="360"/>
        <w:jc w:val="both"/>
        <w:rPr>
          <w:rFonts w:ascii="Times New Roman" w:eastAsia="Calibri" w:hAnsi="Times New Roman" w:cs="Times New Roman"/>
          <w:bCs/>
          <w:sz w:val="24"/>
          <w:szCs w:val="24"/>
        </w:rPr>
      </w:pPr>
    </w:p>
    <w:p w14:paraId="171C8FE5" w14:textId="77777777" w:rsidR="004B341E" w:rsidRPr="005F4320" w:rsidRDefault="004B341E" w:rsidP="009C1575">
      <w:pPr>
        <w:overflowPunct w:val="0"/>
        <w:autoSpaceDE w:val="0"/>
        <w:autoSpaceDN w:val="0"/>
        <w:adjustRightInd w:val="0"/>
        <w:spacing w:after="0" w:line="360" w:lineRule="auto"/>
        <w:jc w:val="both"/>
        <w:rPr>
          <w:rFonts w:ascii="Times New Roman" w:eastAsia="Calibri" w:hAnsi="Times New Roman" w:cs="Times New Roman"/>
          <w:b/>
          <w:sz w:val="24"/>
          <w:szCs w:val="24"/>
        </w:rPr>
      </w:pPr>
      <w:r w:rsidRPr="005F4320">
        <w:rPr>
          <w:rFonts w:ascii="Times New Roman" w:eastAsia="Calibri" w:hAnsi="Times New Roman" w:cs="Times New Roman"/>
          <w:b/>
          <w:sz w:val="24"/>
          <w:szCs w:val="24"/>
        </w:rPr>
        <w:t>16. OSTALE AKTIVNOSTI</w:t>
      </w:r>
    </w:p>
    <w:p w14:paraId="3DC906CE" w14:textId="77777777" w:rsidR="004B341E" w:rsidRPr="005F4320" w:rsidRDefault="004B341E" w:rsidP="00904C27">
      <w:pPr>
        <w:overflowPunct w:val="0"/>
        <w:autoSpaceDE w:val="0"/>
        <w:autoSpaceDN w:val="0"/>
        <w:adjustRightInd w:val="0"/>
        <w:spacing w:after="0" w:line="360" w:lineRule="auto"/>
        <w:jc w:val="both"/>
        <w:rPr>
          <w:rFonts w:ascii="Times New Roman" w:eastAsia="Calibri" w:hAnsi="Times New Roman" w:cs="Times New Roman"/>
          <w:bCs/>
          <w:sz w:val="24"/>
          <w:szCs w:val="24"/>
        </w:rPr>
      </w:pPr>
    </w:p>
    <w:p w14:paraId="6416D2AB" w14:textId="77777777" w:rsidR="004B341E" w:rsidRPr="005F4320" w:rsidRDefault="004B341E" w:rsidP="009C1575">
      <w:pPr>
        <w:overflowPunct w:val="0"/>
        <w:autoSpaceDE w:val="0"/>
        <w:autoSpaceDN w:val="0"/>
        <w:adjustRightInd w:val="0"/>
        <w:spacing w:after="0" w:line="360" w:lineRule="auto"/>
        <w:jc w:val="both"/>
        <w:rPr>
          <w:rFonts w:ascii="Times New Roman" w:eastAsia="Calibri" w:hAnsi="Times New Roman" w:cs="Times New Roman"/>
          <w:b/>
          <w:sz w:val="24"/>
          <w:szCs w:val="24"/>
        </w:rPr>
      </w:pPr>
      <w:r w:rsidRPr="005F4320">
        <w:rPr>
          <w:rFonts w:ascii="Times New Roman" w:eastAsia="Calibri" w:hAnsi="Times New Roman" w:cs="Times New Roman"/>
          <w:b/>
          <w:sz w:val="24"/>
          <w:szCs w:val="24"/>
        </w:rPr>
        <w:t>16.1. Održavanje i prezentacija donacija</w:t>
      </w:r>
    </w:p>
    <w:p w14:paraId="4CBFF2E6" w14:textId="77777777" w:rsidR="004B341E" w:rsidRPr="005F4320" w:rsidRDefault="004B341E" w:rsidP="00904C27">
      <w:pPr>
        <w:overflowPunct w:val="0"/>
        <w:autoSpaceDE w:val="0"/>
        <w:autoSpaceDN w:val="0"/>
        <w:adjustRightInd w:val="0"/>
        <w:spacing w:after="0" w:line="360" w:lineRule="auto"/>
        <w:jc w:val="both"/>
        <w:rPr>
          <w:rFonts w:ascii="Times New Roman" w:eastAsia="Calibri" w:hAnsi="Times New Roman" w:cs="Times New Roman"/>
          <w:bCs/>
          <w:sz w:val="24"/>
          <w:szCs w:val="24"/>
        </w:rPr>
      </w:pPr>
    </w:p>
    <w:p w14:paraId="7AD63ED6" w14:textId="77777777" w:rsidR="004B341E" w:rsidRPr="005F4320" w:rsidRDefault="004B341E" w:rsidP="009C1575">
      <w:pPr>
        <w:overflowPunct w:val="0"/>
        <w:autoSpaceDE w:val="0"/>
        <w:autoSpaceDN w:val="0"/>
        <w:adjustRightInd w:val="0"/>
        <w:spacing w:after="0" w:line="360" w:lineRule="auto"/>
        <w:jc w:val="both"/>
        <w:rPr>
          <w:rFonts w:ascii="Times New Roman" w:eastAsia="Calibri" w:hAnsi="Times New Roman" w:cs="Times New Roman"/>
          <w:b/>
          <w:sz w:val="24"/>
          <w:szCs w:val="24"/>
        </w:rPr>
      </w:pPr>
      <w:r w:rsidRPr="005F4320">
        <w:rPr>
          <w:rFonts w:ascii="Times New Roman" w:eastAsia="Calibri" w:hAnsi="Times New Roman" w:cs="Times New Roman"/>
          <w:b/>
          <w:sz w:val="24"/>
          <w:szCs w:val="24"/>
        </w:rPr>
        <w:t>16.2. Ostalo</w:t>
      </w:r>
    </w:p>
    <w:p w14:paraId="08359D6B" w14:textId="70A3DA8B" w:rsidR="004B341E" w:rsidRDefault="004B341E" w:rsidP="00904C27">
      <w:pPr>
        <w:overflowPunct w:val="0"/>
        <w:autoSpaceDE w:val="0"/>
        <w:autoSpaceDN w:val="0"/>
        <w:adjustRightInd w:val="0"/>
        <w:spacing w:after="0" w:line="360" w:lineRule="auto"/>
        <w:jc w:val="both"/>
        <w:rPr>
          <w:rFonts w:ascii="Times New Roman" w:eastAsia="Calibri" w:hAnsi="Times New Roman" w:cs="Times New Roman"/>
          <w:b/>
          <w:sz w:val="24"/>
          <w:szCs w:val="24"/>
        </w:rPr>
      </w:pPr>
      <w:r w:rsidRPr="005F4320">
        <w:rPr>
          <w:rFonts w:ascii="Times New Roman" w:eastAsia="Calibri" w:hAnsi="Times New Roman" w:cs="Times New Roman"/>
          <w:b/>
          <w:sz w:val="24"/>
          <w:szCs w:val="24"/>
        </w:rPr>
        <w:t>Dvor Veliki Tabor</w:t>
      </w:r>
    </w:p>
    <w:p w14:paraId="06D8BCF0" w14:textId="77777777" w:rsidR="006B2FC6" w:rsidRPr="006B2FC6" w:rsidRDefault="006B2FC6" w:rsidP="00904C27">
      <w:pPr>
        <w:overflowPunct w:val="0"/>
        <w:autoSpaceDE w:val="0"/>
        <w:autoSpaceDN w:val="0"/>
        <w:adjustRightInd w:val="0"/>
        <w:spacing w:after="0" w:line="360" w:lineRule="auto"/>
        <w:jc w:val="both"/>
        <w:rPr>
          <w:rFonts w:ascii="Times New Roman" w:eastAsia="Times New Roman" w:hAnsi="Times New Roman" w:cs="Times New Roman"/>
          <w:bCs/>
          <w:color w:val="000000"/>
          <w:sz w:val="24"/>
          <w:szCs w:val="24"/>
          <w:lang w:eastAsia="hr-HR"/>
        </w:rPr>
      </w:pPr>
      <w:r w:rsidRPr="006B2FC6">
        <w:rPr>
          <w:rFonts w:ascii="Times New Roman" w:eastAsia="Times New Roman" w:hAnsi="Times New Roman" w:cs="Times New Roman"/>
          <w:bCs/>
          <w:color w:val="000000"/>
          <w:sz w:val="24"/>
          <w:szCs w:val="24"/>
          <w:lang w:eastAsia="hr-HR"/>
        </w:rPr>
        <w:t>Pripreme prostorija i opreme za predavanja, muzejske radionice, predstave, projekcije  i ostala događanja u muzeju, (S. Žnidarec, N. Ćurković, K. Pavlović, A. Brlobuš,  R. Dečman)</w:t>
      </w:r>
    </w:p>
    <w:p w14:paraId="43D4FDEE" w14:textId="2550CD4E" w:rsidR="006B2FC6" w:rsidRPr="006B2FC6" w:rsidRDefault="006B2FC6"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bCs/>
          <w:sz w:val="24"/>
          <w:szCs w:val="24"/>
          <w:lang w:eastAsia="hr-HR"/>
        </w:rPr>
      </w:pPr>
      <w:r w:rsidRPr="006B2FC6">
        <w:rPr>
          <w:rFonts w:ascii="Times New Roman" w:eastAsia="Times New Roman" w:hAnsi="Times New Roman" w:cs="Times New Roman"/>
          <w:bCs/>
          <w:sz w:val="24"/>
          <w:szCs w:val="24"/>
          <w:lang w:eastAsia="hr-HR"/>
        </w:rPr>
        <w:t>Ljepljenje promidžbenih plakata i dijeljenje letaka (R. Dečman, I. Filko, N. Ćurković, A. Brlobuš, K. Pavlović, S. Žnidarec)</w:t>
      </w:r>
    </w:p>
    <w:p w14:paraId="5D1E7CE2" w14:textId="77777777" w:rsidR="006B2FC6" w:rsidRPr="006B2FC6" w:rsidRDefault="006B2FC6"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bCs/>
          <w:sz w:val="24"/>
          <w:szCs w:val="24"/>
          <w:lang w:eastAsia="hr-HR"/>
        </w:rPr>
      </w:pPr>
      <w:r w:rsidRPr="006B2FC6">
        <w:rPr>
          <w:rFonts w:ascii="Times New Roman" w:eastAsia="Times New Roman" w:hAnsi="Times New Roman" w:cs="Times New Roman"/>
          <w:bCs/>
          <w:sz w:val="24"/>
          <w:szCs w:val="24"/>
          <w:lang w:eastAsia="hr-HR"/>
        </w:rPr>
        <w:t>Redoviti obilazak i pregled prostorija muzeja (N. Ćurković, J. Ovčariček, S. Žnidarec, I. Filko, K. Pavlović, R. Dečman, A. Brlobuš)</w:t>
      </w:r>
    </w:p>
    <w:p w14:paraId="75A9D9BE" w14:textId="77777777" w:rsidR="006B2FC6" w:rsidRPr="006B2FC6" w:rsidRDefault="006B2FC6"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bCs/>
          <w:sz w:val="24"/>
          <w:szCs w:val="24"/>
          <w:lang w:eastAsia="hr-HR"/>
        </w:rPr>
      </w:pPr>
      <w:r w:rsidRPr="006B2FC6">
        <w:rPr>
          <w:rFonts w:ascii="Times New Roman" w:eastAsia="Times New Roman" w:hAnsi="Times New Roman" w:cs="Times New Roman"/>
          <w:bCs/>
          <w:sz w:val="24"/>
          <w:szCs w:val="24"/>
          <w:lang w:eastAsia="hr-HR"/>
        </w:rPr>
        <w:t>Polaganje novaca na Finu i odlazak na poštu (N. Ćurković, J. Ovčariček, I. Filko, R. Dečman)</w:t>
      </w:r>
    </w:p>
    <w:p w14:paraId="10134098" w14:textId="77777777" w:rsidR="006B2FC6" w:rsidRPr="006B2FC6" w:rsidRDefault="006B2FC6"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bCs/>
          <w:sz w:val="24"/>
          <w:szCs w:val="24"/>
          <w:lang w:eastAsia="hr-HR"/>
        </w:rPr>
      </w:pPr>
      <w:r w:rsidRPr="006B2FC6">
        <w:rPr>
          <w:rFonts w:ascii="Times New Roman" w:eastAsia="Times New Roman" w:hAnsi="Times New Roman" w:cs="Times New Roman"/>
          <w:bCs/>
          <w:sz w:val="24"/>
          <w:szCs w:val="24"/>
          <w:lang w:eastAsia="hr-HR"/>
        </w:rPr>
        <w:t>Pisanje Evidencija o radu (R. Dečman, S. Žnidarec, A. Brlobuš)</w:t>
      </w:r>
    </w:p>
    <w:p w14:paraId="4DA1B05B" w14:textId="77777777" w:rsidR="006B2FC6" w:rsidRPr="006B2FC6" w:rsidRDefault="006B2FC6"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bCs/>
          <w:sz w:val="24"/>
          <w:szCs w:val="24"/>
          <w:lang w:eastAsia="hr-HR"/>
        </w:rPr>
      </w:pPr>
      <w:r w:rsidRPr="006B2FC6">
        <w:rPr>
          <w:rFonts w:ascii="Times New Roman" w:eastAsia="Times New Roman" w:hAnsi="Times New Roman" w:cs="Times New Roman"/>
          <w:bCs/>
          <w:sz w:val="24"/>
          <w:szCs w:val="24"/>
          <w:lang w:eastAsia="hr-HR"/>
        </w:rPr>
        <w:t>Paljenje i gašenje svjetala te otključavanje i zaključavanje prostorija (R. Dečman, S. Žnidarec, N. Ćurković, K. Pavlović, I. Filko, J. Ovčariček, A. Brlobuš, B. Pacigus)</w:t>
      </w:r>
    </w:p>
    <w:p w14:paraId="4EF7622F" w14:textId="77777777" w:rsidR="006B2FC6" w:rsidRPr="006B2FC6" w:rsidRDefault="006B2FC6"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bCs/>
          <w:sz w:val="24"/>
          <w:szCs w:val="24"/>
          <w:lang w:eastAsia="hr-HR"/>
        </w:rPr>
      </w:pPr>
      <w:r w:rsidRPr="006B2FC6">
        <w:rPr>
          <w:rFonts w:ascii="Times New Roman" w:eastAsia="Times New Roman" w:hAnsi="Times New Roman" w:cs="Times New Roman"/>
          <w:bCs/>
          <w:sz w:val="24"/>
          <w:szCs w:val="24"/>
          <w:lang w:eastAsia="hr-HR"/>
        </w:rPr>
        <w:t>Organiziranje i provođenje epidemioloških mjera uvedenih zbog epidemije korona virusa (R. Dečman)</w:t>
      </w:r>
    </w:p>
    <w:p w14:paraId="037E77B9" w14:textId="77777777" w:rsidR="006B2FC6" w:rsidRPr="006B2FC6" w:rsidRDefault="006B2FC6"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sz w:val="24"/>
          <w:szCs w:val="24"/>
          <w:lang w:eastAsia="hr-HR"/>
        </w:rPr>
      </w:pPr>
      <w:r w:rsidRPr="006B2FC6">
        <w:rPr>
          <w:rFonts w:ascii="Times New Roman" w:eastAsia="Times New Roman" w:hAnsi="Times New Roman" w:cs="Times New Roman"/>
          <w:color w:val="000000"/>
          <w:sz w:val="24"/>
          <w:szCs w:val="24"/>
          <w:lang w:eastAsia="hr-HR"/>
        </w:rPr>
        <w:t>Praćenje i nadzor kontrolne sobe i servisnih stupova (el. instalacije, ukapčalice, sklopnika,</w:t>
      </w:r>
    </w:p>
    <w:p w14:paraId="25C3B519" w14:textId="77777777" w:rsidR="006B2FC6" w:rsidRPr="006B2FC6" w:rsidRDefault="006B2FC6"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sz w:val="24"/>
          <w:szCs w:val="24"/>
          <w:lang w:eastAsia="hr-HR"/>
        </w:rPr>
      </w:pPr>
      <w:r w:rsidRPr="006B2FC6">
        <w:rPr>
          <w:rFonts w:ascii="Times New Roman" w:eastAsia="Times New Roman" w:hAnsi="Times New Roman" w:cs="Times New Roman"/>
          <w:color w:val="000000"/>
          <w:sz w:val="24"/>
          <w:szCs w:val="24"/>
          <w:lang w:eastAsia="hr-HR"/>
        </w:rPr>
        <w:t>routera, telefonske centrale, protupožarne centrale, videonadzora, rasvjete, termostata) (S. Žnidarec)</w:t>
      </w:r>
    </w:p>
    <w:p w14:paraId="60073F18" w14:textId="77777777" w:rsidR="006B2FC6" w:rsidRPr="006B2FC6" w:rsidRDefault="006B2FC6"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sz w:val="24"/>
          <w:szCs w:val="24"/>
          <w:lang w:eastAsia="hr-HR"/>
        </w:rPr>
      </w:pPr>
      <w:r w:rsidRPr="006B2FC6">
        <w:rPr>
          <w:rFonts w:ascii="Times New Roman" w:eastAsia="Times New Roman" w:hAnsi="Times New Roman" w:cs="Times New Roman"/>
          <w:color w:val="000000"/>
          <w:sz w:val="24"/>
          <w:szCs w:val="24"/>
          <w:lang w:eastAsia="hr-HR"/>
        </w:rPr>
        <w:t>Redoviti pregled i evidencija vatrogasnih aparata (S. Žnidarec)</w:t>
      </w:r>
    </w:p>
    <w:p w14:paraId="110C72B5" w14:textId="77777777" w:rsidR="006B2FC6" w:rsidRPr="006B2FC6" w:rsidRDefault="006B2FC6"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sz w:val="24"/>
          <w:szCs w:val="24"/>
          <w:lang w:eastAsia="hr-HR"/>
        </w:rPr>
      </w:pPr>
      <w:r w:rsidRPr="006B2FC6">
        <w:rPr>
          <w:rFonts w:ascii="Times New Roman" w:eastAsia="Times New Roman" w:hAnsi="Times New Roman" w:cs="Times New Roman"/>
          <w:color w:val="000000"/>
          <w:sz w:val="24"/>
          <w:szCs w:val="24"/>
          <w:lang w:eastAsia="hr-HR"/>
        </w:rPr>
        <w:t>Pregled rada grijača hidranata i grijača žljebova zimi (S. Žnidarec)</w:t>
      </w:r>
    </w:p>
    <w:p w14:paraId="25994E51" w14:textId="77777777" w:rsidR="006B2FC6" w:rsidRPr="006B2FC6" w:rsidRDefault="006B2FC6"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sz w:val="24"/>
          <w:szCs w:val="24"/>
          <w:lang w:eastAsia="hr-HR"/>
        </w:rPr>
      </w:pPr>
      <w:r w:rsidRPr="006B2FC6">
        <w:rPr>
          <w:rFonts w:ascii="Times New Roman" w:eastAsia="Times New Roman" w:hAnsi="Times New Roman" w:cs="Times New Roman"/>
          <w:color w:val="000000"/>
          <w:sz w:val="24"/>
          <w:szCs w:val="24"/>
          <w:lang w:eastAsia="hr-HR"/>
        </w:rPr>
        <w:t>Kontrola sistema kotlovnice i strojarnice (S. Žnidarec)</w:t>
      </w:r>
    </w:p>
    <w:p w14:paraId="055E349F" w14:textId="77777777" w:rsidR="006B2FC6" w:rsidRPr="006B2FC6" w:rsidRDefault="006B2FC6"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bCs/>
          <w:color w:val="000000"/>
          <w:sz w:val="24"/>
          <w:szCs w:val="24"/>
          <w:lang w:eastAsia="hr-HR"/>
        </w:rPr>
      </w:pPr>
      <w:r w:rsidRPr="006B2FC6">
        <w:rPr>
          <w:rFonts w:ascii="Times New Roman" w:eastAsia="Times New Roman" w:hAnsi="Times New Roman" w:cs="Times New Roman"/>
          <w:bCs/>
          <w:color w:val="000000"/>
          <w:sz w:val="24"/>
          <w:szCs w:val="24"/>
          <w:lang w:eastAsia="hr-HR"/>
        </w:rPr>
        <w:t>Čišćenje i pospremanje spremišta i kontrolne sobe (S. Žnidarec)</w:t>
      </w:r>
    </w:p>
    <w:p w14:paraId="0A157E46" w14:textId="77777777" w:rsidR="006B2FC6" w:rsidRPr="006B2FC6" w:rsidRDefault="006B2FC6"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sz w:val="24"/>
          <w:szCs w:val="24"/>
          <w:lang w:eastAsia="hr-HR"/>
        </w:rPr>
      </w:pPr>
      <w:r w:rsidRPr="006B2FC6">
        <w:rPr>
          <w:rFonts w:ascii="Times New Roman" w:eastAsia="Times New Roman" w:hAnsi="Times New Roman" w:cs="Times New Roman"/>
          <w:color w:val="000000"/>
          <w:sz w:val="24"/>
          <w:szCs w:val="24"/>
          <w:lang w:eastAsia="hr-HR"/>
        </w:rPr>
        <w:t>Čišćenje filtera glavnog UPS-a u kontrolnoj sobi (S. Žnidarec)</w:t>
      </w:r>
    </w:p>
    <w:p w14:paraId="7599F3FB" w14:textId="77777777" w:rsidR="006B2FC6" w:rsidRPr="006B2FC6" w:rsidRDefault="006B2FC6"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bCs/>
          <w:color w:val="000000"/>
          <w:sz w:val="24"/>
          <w:szCs w:val="24"/>
          <w:lang w:eastAsia="hr-HR"/>
        </w:rPr>
      </w:pPr>
      <w:r w:rsidRPr="006B2FC6">
        <w:rPr>
          <w:rFonts w:ascii="Times New Roman" w:eastAsia="Times New Roman" w:hAnsi="Times New Roman" w:cs="Times New Roman"/>
          <w:bCs/>
          <w:color w:val="000000"/>
          <w:sz w:val="24"/>
          <w:szCs w:val="24"/>
          <w:lang w:eastAsia="hr-HR"/>
        </w:rPr>
        <w:lastRenderedPageBreak/>
        <w:t xml:space="preserve">Priprema prostorija i opreme te rasvjete i kablova za vrijeme TFF, </w:t>
      </w:r>
      <w:r w:rsidRPr="006B2FC6">
        <w:rPr>
          <w:rFonts w:ascii="Times New Roman" w:eastAsia="Times New Roman" w:hAnsi="Times New Roman" w:cs="Times New Roman"/>
          <w:sz w:val="24"/>
          <w:szCs w:val="20"/>
          <w:lang w:eastAsia="hr-HR"/>
        </w:rPr>
        <w:t>10.-12. srpnja 2020.</w:t>
      </w:r>
      <w:r w:rsidRPr="006B2FC6">
        <w:rPr>
          <w:rFonts w:ascii="Times New Roman" w:eastAsia="Times New Roman" w:hAnsi="Times New Roman" w:cs="Times New Roman"/>
          <w:bCs/>
          <w:color w:val="000000"/>
          <w:sz w:val="24"/>
          <w:szCs w:val="24"/>
          <w:lang w:eastAsia="hr-HR"/>
        </w:rPr>
        <w:t xml:space="preserve"> (S. Žnidarec)</w:t>
      </w:r>
    </w:p>
    <w:p w14:paraId="2E31D900" w14:textId="77777777" w:rsidR="006B2FC6" w:rsidRPr="006B2FC6" w:rsidRDefault="006B2FC6"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bCs/>
          <w:color w:val="000000"/>
          <w:sz w:val="24"/>
          <w:szCs w:val="24"/>
          <w:lang w:eastAsia="hr-HR"/>
        </w:rPr>
      </w:pPr>
      <w:r w:rsidRPr="006B2FC6">
        <w:rPr>
          <w:rFonts w:ascii="Times New Roman" w:eastAsia="Times New Roman" w:hAnsi="Times New Roman" w:cs="Times New Roman"/>
          <w:bCs/>
          <w:color w:val="000000"/>
          <w:sz w:val="24"/>
          <w:szCs w:val="24"/>
          <w:lang w:eastAsia="hr-HR"/>
        </w:rPr>
        <w:t xml:space="preserve">Priprema prostorija, stolova, stolica, rasvjete i kablova za vrijeme Međunarodnog festivala lutkarskih predstava, </w:t>
      </w:r>
      <w:r w:rsidRPr="006B2FC6">
        <w:rPr>
          <w:rFonts w:ascii="Times New Roman" w:eastAsia="Times New Roman" w:hAnsi="Times New Roman" w:cs="Times New Roman"/>
          <w:sz w:val="24"/>
          <w:szCs w:val="20"/>
          <w:lang w:eastAsia="hr-HR"/>
        </w:rPr>
        <w:t>19.-20. rujna 2020.</w:t>
      </w:r>
      <w:r w:rsidRPr="006B2FC6">
        <w:rPr>
          <w:rFonts w:ascii="Times New Roman" w:eastAsia="Times New Roman" w:hAnsi="Times New Roman" w:cs="Times New Roman"/>
          <w:bCs/>
          <w:color w:val="000000"/>
          <w:sz w:val="24"/>
          <w:szCs w:val="24"/>
          <w:lang w:eastAsia="hr-HR"/>
        </w:rPr>
        <w:t xml:space="preserve"> (S. Žnidarec, N. Ćurković, B. Pecigus, K. Pavlović)</w:t>
      </w:r>
    </w:p>
    <w:p w14:paraId="495E8F5E" w14:textId="77777777" w:rsidR="006B2FC6" w:rsidRPr="006B2FC6" w:rsidRDefault="006B2FC6"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bCs/>
          <w:color w:val="000000"/>
          <w:sz w:val="24"/>
          <w:szCs w:val="24"/>
          <w:lang w:eastAsia="hr-HR"/>
        </w:rPr>
      </w:pPr>
      <w:r w:rsidRPr="006B2FC6">
        <w:rPr>
          <w:rFonts w:ascii="Times New Roman" w:eastAsia="Times New Roman" w:hAnsi="Times New Roman" w:cs="Times New Roman"/>
          <w:bCs/>
          <w:color w:val="000000"/>
          <w:sz w:val="24"/>
          <w:szCs w:val="24"/>
          <w:lang w:eastAsia="hr-HR"/>
        </w:rPr>
        <w:t>Redovito održavanje objekta (B. Pecigus, S. Žnidarec)</w:t>
      </w:r>
    </w:p>
    <w:p w14:paraId="4BAEF618" w14:textId="77777777" w:rsidR="006B2FC6" w:rsidRPr="006B2FC6" w:rsidRDefault="006B2FC6"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bCs/>
          <w:color w:val="000000"/>
          <w:sz w:val="24"/>
          <w:szCs w:val="24"/>
          <w:lang w:eastAsia="hr-HR"/>
        </w:rPr>
      </w:pPr>
      <w:r w:rsidRPr="006B2FC6">
        <w:rPr>
          <w:rFonts w:ascii="Times New Roman" w:eastAsia="Times New Roman" w:hAnsi="Times New Roman" w:cs="Times New Roman"/>
          <w:bCs/>
          <w:color w:val="000000"/>
          <w:sz w:val="24"/>
          <w:szCs w:val="24"/>
          <w:lang w:eastAsia="hr-HR"/>
        </w:rPr>
        <w:t>Redovito održavanje zelenih površina, prilaznih putova i rubnog raslinja (S. Žnidarec, B. Pecigus)</w:t>
      </w:r>
    </w:p>
    <w:p w14:paraId="1223D49B" w14:textId="77777777" w:rsidR="006B2FC6" w:rsidRPr="006B2FC6" w:rsidRDefault="006B2FC6"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bCs/>
          <w:color w:val="000000"/>
          <w:sz w:val="24"/>
          <w:szCs w:val="24"/>
          <w:lang w:eastAsia="hr-HR"/>
        </w:rPr>
      </w:pPr>
      <w:r w:rsidRPr="006B2FC6">
        <w:rPr>
          <w:rFonts w:ascii="Times New Roman" w:eastAsia="Times New Roman" w:hAnsi="Times New Roman" w:cs="Times New Roman"/>
          <w:bCs/>
          <w:color w:val="000000"/>
          <w:sz w:val="24"/>
          <w:szCs w:val="24"/>
          <w:lang w:eastAsia="hr-HR"/>
        </w:rPr>
        <w:t>Čišćenje okoliša oko gospodarskog objekta, bale slame, crijep, kamenje (S. Žnidarec)</w:t>
      </w:r>
    </w:p>
    <w:p w14:paraId="03A008A4" w14:textId="77777777" w:rsidR="006B2FC6" w:rsidRPr="006B2FC6" w:rsidRDefault="006B2FC6"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bCs/>
          <w:color w:val="000000"/>
          <w:sz w:val="24"/>
          <w:szCs w:val="24"/>
          <w:lang w:eastAsia="hr-HR"/>
        </w:rPr>
      </w:pPr>
      <w:r w:rsidRPr="006B2FC6">
        <w:rPr>
          <w:rFonts w:ascii="Times New Roman" w:eastAsia="Times New Roman" w:hAnsi="Times New Roman" w:cs="Times New Roman"/>
          <w:bCs/>
          <w:color w:val="000000"/>
          <w:sz w:val="24"/>
          <w:szCs w:val="24"/>
          <w:lang w:eastAsia="hr-HR"/>
        </w:rPr>
        <w:t>Redovito čišćenje uredskih prostorija, muzejskog postava, galerija, sanitarnih prostorija i dvorišta (B. Pecigus)</w:t>
      </w:r>
    </w:p>
    <w:p w14:paraId="2D783640" w14:textId="77777777" w:rsidR="006B2FC6" w:rsidRPr="006B2FC6" w:rsidRDefault="006B2FC6"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bCs/>
          <w:color w:val="000000"/>
          <w:sz w:val="24"/>
          <w:szCs w:val="24"/>
          <w:lang w:eastAsia="hr-HR"/>
        </w:rPr>
      </w:pPr>
      <w:r w:rsidRPr="006B2FC6">
        <w:rPr>
          <w:rFonts w:ascii="Times New Roman" w:eastAsia="Times New Roman" w:hAnsi="Times New Roman" w:cs="Times New Roman"/>
          <w:bCs/>
          <w:color w:val="000000"/>
          <w:sz w:val="24"/>
          <w:szCs w:val="24"/>
          <w:lang w:eastAsia="hr-HR"/>
        </w:rPr>
        <w:t>Prijenos ormara, stolova i svih predmeta iz prizemlja kule C u prizemlje kule A (B. Pecigus, S. Žnidarec, N. Ćurković)</w:t>
      </w:r>
    </w:p>
    <w:p w14:paraId="77C5F157" w14:textId="77777777" w:rsidR="006B2FC6" w:rsidRPr="006B2FC6" w:rsidRDefault="006B2FC6"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bCs/>
          <w:color w:val="000000"/>
          <w:sz w:val="24"/>
          <w:szCs w:val="24"/>
          <w:lang w:eastAsia="hr-HR"/>
        </w:rPr>
      </w:pPr>
      <w:r w:rsidRPr="006B2FC6">
        <w:rPr>
          <w:rFonts w:ascii="Times New Roman" w:eastAsia="Times New Roman" w:hAnsi="Times New Roman" w:cs="Times New Roman"/>
          <w:bCs/>
          <w:color w:val="000000"/>
          <w:sz w:val="24"/>
          <w:szCs w:val="24"/>
          <w:lang w:eastAsia="hr-HR"/>
        </w:rPr>
        <w:t>Zimsko održavanje (B. Pecigus, S. Žnidarec)</w:t>
      </w:r>
    </w:p>
    <w:p w14:paraId="7FC88A5E" w14:textId="77777777" w:rsidR="006B2FC6" w:rsidRPr="006B2FC6" w:rsidRDefault="006B2FC6"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bCs/>
          <w:color w:val="000000"/>
          <w:sz w:val="24"/>
          <w:szCs w:val="24"/>
          <w:lang w:eastAsia="hr-HR"/>
        </w:rPr>
      </w:pPr>
      <w:r w:rsidRPr="006B2FC6">
        <w:rPr>
          <w:rFonts w:ascii="Times New Roman" w:eastAsia="Times New Roman" w:hAnsi="Times New Roman" w:cs="Times New Roman"/>
          <w:bCs/>
          <w:color w:val="000000"/>
          <w:sz w:val="24"/>
          <w:szCs w:val="24"/>
          <w:lang w:eastAsia="hr-HR"/>
        </w:rPr>
        <w:t>Popravci i čišćenje perlatora, zamjena baterija na sanitarijama (S. Žnidarec)</w:t>
      </w:r>
    </w:p>
    <w:p w14:paraId="4B712A6A" w14:textId="77777777" w:rsidR="006B2FC6" w:rsidRPr="006B2FC6" w:rsidRDefault="006B2FC6"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bCs/>
          <w:color w:val="000000"/>
          <w:sz w:val="24"/>
          <w:szCs w:val="24"/>
          <w:lang w:eastAsia="hr-HR"/>
        </w:rPr>
      </w:pPr>
      <w:r w:rsidRPr="006B2FC6">
        <w:rPr>
          <w:rFonts w:ascii="Times New Roman" w:eastAsia="Times New Roman" w:hAnsi="Times New Roman" w:cs="Times New Roman"/>
          <w:bCs/>
          <w:color w:val="000000"/>
          <w:sz w:val="24"/>
          <w:szCs w:val="24"/>
          <w:lang w:eastAsia="hr-HR"/>
        </w:rPr>
        <w:t>Popravci kvaka, okova na prozorima (S. Žnidarec)</w:t>
      </w:r>
    </w:p>
    <w:p w14:paraId="4F74FE7F" w14:textId="77777777" w:rsidR="006B2FC6" w:rsidRPr="006B2FC6" w:rsidRDefault="006B2FC6"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bCs/>
          <w:color w:val="000000"/>
          <w:sz w:val="24"/>
          <w:szCs w:val="24"/>
          <w:lang w:eastAsia="hr-HR"/>
        </w:rPr>
      </w:pPr>
      <w:r w:rsidRPr="006B2FC6">
        <w:rPr>
          <w:rFonts w:ascii="Times New Roman" w:eastAsia="Times New Roman" w:hAnsi="Times New Roman" w:cs="Times New Roman"/>
          <w:bCs/>
          <w:color w:val="000000"/>
          <w:sz w:val="24"/>
          <w:szCs w:val="24"/>
          <w:lang w:eastAsia="hr-HR"/>
        </w:rPr>
        <w:t>Popravci rasvjete, reflektora, zamjene led i običnih sijalica (S. Žnidarec)</w:t>
      </w:r>
    </w:p>
    <w:p w14:paraId="56542DBF" w14:textId="77777777" w:rsidR="006B2FC6" w:rsidRPr="006B2FC6" w:rsidRDefault="006B2FC6"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bCs/>
          <w:color w:val="000000"/>
          <w:sz w:val="24"/>
          <w:szCs w:val="24"/>
          <w:lang w:eastAsia="hr-HR"/>
        </w:rPr>
      </w:pPr>
      <w:r w:rsidRPr="006B2FC6">
        <w:rPr>
          <w:rFonts w:ascii="Times New Roman" w:eastAsia="Times New Roman" w:hAnsi="Times New Roman" w:cs="Times New Roman"/>
          <w:bCs/>
          <w:color w:val="000000"/>
          <w:sz w:val="24"/>
          <w:szCs w:val="24"/>
          <w:lang w:eastAsia="hr-HR"/>
        </w:rPr>
        <w:t>Popravci i održavanje alata, kosilice i trimera (S. Žnidarec)</w:t>
      </w:r>
    </w:p>
    <w:p w14:paraId="766BC988" w14:textId="77777777" w:rsidR="006B2FC6" w:rsidRPr="006B2FC6" w:rsidRDefault="006B2FC6"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bCs/>
          <w:color w:val="000000"/>
          <w:sz w:val="24"/>
          <w:szCs w:val="24"/>
          <w:lang w:eastAsia="hr-HR"/>
        </w:rPr>
      </w:pPr>
      <w:r w:rsidRPr="006B2FC6">
        <w:rPr>
          <w:rFonts w:ascii="Times New Roman" w:eastAsia="Times New Roman" w:hAnsi="Times New Roman" w:cs="Times New Roman"/>
          <w:bCs/>
          <w:color w:val="000000"/>
          <w:sz w:val="24"/>
          <w:szCs w:val="24"/>
          <w:lang w:eastAsia="hr-HR"/>
        </w:rPr>
        <w:t>Pregled šahtova, pumpi, brojila, biojame (J. Škvorc, S. Žnidarec)</w:t>
      </w:r>
    </w:p>
    <w:p w14:paraId="201F5BBF" w14:textId="77777777" w:rsidR="006B2FC6" w:rsidRPr="006B2FC6" w:rsidRDefault="006B2FC6"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bCs/>
          <w:color w:val="000000"/>
          <w:sz w:val="24"/>
          <w:szCs w:val="24"/>
          <w:lang w:eastAsia="hr-HR"/>
        </w:rPr>
      </w:pPr>
      <w:r w:rsidRPr="006B2FC6">
        <w:rPr>
          <w:rFonts w:ascii="Times New Roman" w:eastAsia="Times New Roman" w:hAnsi="Times New Roman" w:cs="Times New Roman"/>
          <w:bCs/>
          <w:color w:val="000000"/>
          <w:sz w:val="24"/>
          <w:szCs w:val="24"/>
          <w:lang w:eastAsia="hr-HR"/>
        </w:rPr>
        <w:t>Čišćenje i pregled server ormara i glavnih razvodnih ormara struje u kontrolnoj sobi (S. Žnidarec)</w:t>
      </w:r>
    </w:p>
    <w:p w14:paraId="6E0F733E" w14:textId="77777777" w:rsidR="006B2FC6" w:rsidRPr="006B2FC6" w:rsidRDefault="006B2FC6"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bCs/>
          <w:color w:val="000000"/>
          <w:sz w:val="24"/>
          <w:szCs w:val="24"/>
          <w:lang w:eastAsia="hr-HR"/>
        </w:rPr>
      </w:pPr>
      <w:r w:rsidRPr="006B2FC6">
        <w:rPr>
          <w:rFonts w:ascii="Times New Roman" w:eastAsia="Times New Roman" w:hAnsi="Times New Roman" w:cs="Times New Roman"/>
          <w:bCs/>
          <w:color w:val="000000"/>
          <w:sz w:val="24"/>
          <w:szCs w:val="24"/>
          <w:lang w:eastAsia="hr-HR"/>
        </w:rPr>
        <w:t>Rad u suvenirnici, programi RAO, konto i u skladištu suvenira (J. Ovčariček, N. Ćurković, I. Filko, S. Žnidarec)</w:t>
      </w:r>
    </w:p>
    <w:p w14:paraId="61C50EF4" w14:textId="77777777" w:rsidR="006B2FC6" w:rsidRPr="006B2FC6" w:rsidRDefault="006B2FC6"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bCs/>
          <w:color w:val="000000"/>
          <w:sz w:val="24"/>
          <w:szCs w:val="24"/>
          <w:lang w:eastAsia="hr-HR"/>
        </w:rPr>
      </w:pPr>
      <w:r w:rsidRPr="006B2FC6">
        <w:rPr>
          <w:rFonts w:ascii="Times New Roman" w:eastAsia="Times New Roman" w:hAnsi="Times New Roman" w:cs="Times New Roman"/>
          <w:bCs/>
          <w:color w:val="000000"/>
          <w:sz w:val="24"/>
          <w:szCs w:val="24"/>
          <w:lang w:eastAsia="hr-HR"/>
        </w:rPr>
        <w:t>Prijenos većeg dijela arhive iz spremišta u novonabavljeni arhivski ormar (N. Ćurković)</w:t>
      </w:r>
    </w:p>
    <w:p w14:paraId="5FDB832D" w14:textId="77777777" w:rsidR="006B2FC6" w:rsidRPr="006B2FC6" w:rsidRDefault="006B2FC6"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bCs/>
          <w:color w:val="000000"/>
          <w:sz w:val="24"/>
          <w:szCs w:val="24"/>
          <w:lang w:eastAsia="hr-HR"/>
        </w:rPr>
      </w:pPr>
      <w:r w:rsidRPr="006B2FC6">
        <w:rPr>
          <w:rFonts w:ascii="Times New Roman" w:eastAsia="Times New Roman" w:hAnsi="Times New Roman" w:cs="Times New Roman"/>
          <w:bCs/>
          <w:color w:val="000000"/>
          <w:sz w:val="24"/>
          <w:szCs w:val="24"/>
          <w:lang w:eastAsia="hr-HR"/>
        </w:rPr>
        <w:t>Mjesečna evidencija korištenja službenog automobila (Cloud) (N. Ćurković)</w:t>
      </w:r>
    </w:p>
    <w:p w14:paraId="03443BB4" w14:textId="77777777" w:rsidR="006B2FC6" w:rsidRPr="006B2FC6" w:rsidRDefault="006B2FC6"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bCs/>
          <w:color w:val="000000"/>
          <w:sz w:val="24"/>
          <w:szCs w:val="24"/>
          <w:lang w:eastAsia="hr-HR"/>
        </w:rPr>
      </w:pPr>
      <w:r w:rsidRPr="006B2FC6">
        <w:rPr>
          <w:rFonts w:ascii="Times New Roman" w:eastAsia="Times New Roman" w:hAnsi="Times New Roman" w:cs="Times New Roman"/>
          <w:bCs/>
          <w:color w:val="000000"/>
          <w:sz w:val="24"/>
          <w:szCs w:val="24"/>
          <w:lang w:eastAsia="hr-HR"/>
        </w:rPr>
        <w:t>Ažuriranje knjige rezervacije i svakodnevno komuniciranje s putničkim agencijama i pojedinačnim posjetiteljima (J. Ovčariček, N. Ćurković, I. Filko)</w:t>
      </w:r>
    </w:p>
    <w:p w14:paraId="6BB32082" w14:textId="77777777" w:rsidR="006B2FC6" w:rsidRPr="006B2FC6" w:rsidRDefault="006B2FC6"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bCs/>
          <w:color w:val="000000"/>
          <w:sz w:val="24"/>
          <w:szCs w:val="24"/>
          <w:lang w:eastAsia="hr-HR"/>
        </w:rPr>
      </w:pPr>
      <w:r w:rsidRPr="006B2FC6">
        <w:rPr>
          <w:rFonts w:ascii="Times New Roman" w:eastAsia="Times New Roman" w:hAnsi="Times New Roman" w:cs="Times New Roman"/>
          <w:bCs/>
          <w:color w:val="000000"/>
          <w:sz w:val="24"/>
          <w:szCs w:val="24"/>
          <w:lang w:eastAsia="hr-HR"/>
        </w:rPr>
        <w:t>Izrada adventskog vijenca (N. Ćurković)</w:t>
      </w:r>
    </w:p>
    <w:p w14:paraId="51F31D4E" w14:textId="77777777" w:rsidR="006B2FC6" w:rsidRPr="006B2FC6" w:rsidRDefault="006B2FC6"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bCs/>
          <w:color w:val="000000"/>
          <w:sz w:val="24"/>
          <w:szCs w:val="24"/>
          <w:lang w:eastAsia="hr-HR"/>
        </w:rPr>
      </w:pPr>
      <w:r w:rsidRPr="006B2FC6">
        <w:rPr>
          <w:rFonts w:ascii="Times New Roman" w:eastAsia="Times New Roman" w:hAnsi="Times New Roman" w:cs="Times New Roman"/>
          <w:bCs/>
          <w:color w:val="000000"/>
          <w:sz w:val="24"/>
          <w:szCs w:val="24"/>
          <w:lang w:eastAsia="hr-HR"/>
        </w:rPr>
        <w:t>Dekoracija borova za potrebe Adventa u Dvoru Veliki Tabor (A. Brlobuš, N. Ćurković)</w:t>
      </w:r>
    </w:p>
    <w:p w14:paraId="76B81079" w14:textId="77777777" w:rsidR="006B2FC6" w:rsidRPr="006B2FC6" w:rsidRDefault="006B2FC6"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bCs/>
          <w:color w:val="000000"/>
          <w:sz w:val="24"/>
          <w:szCs w:val="24"/>
          <w:lang w:eastAsia="hr-HR"/>
        </w:rPr>
      </w:pPr>
      <w:r w:rsidRPr="006B2FC6">
        <w:rPr>
          <w:rFonts w:ascii="Times New Roman" w:eastAsia="Times New Roman" w:hAnsi="Times New Roman" w:cs="Times New Roman"/>
          <w:bCs/>
          <w:color w:val="000000"/>
          <w:sz w:val="24"/>
          <w:szCs w:val="24"/>
          <w:lang w:eastAsia="hr-HR"/>
        </w:rPr>
        <w:t>Svakodnevni odlasci na poštu, urudžbeni zapisnik, zaduženja oko službenog automobila, nabava za svakodnevne potrebe poslovanja, svi radovi po nalogu voditeljice (N. Ćurković)</w:t>
      </w:r>
    </w:p>
    <w:p w14:paraId="0E5CFBAE" w14:textId="77777777" w:rsidR="006B2FC6" w:rsidRPr="006B2FC6" w:rsidRDefault="006B2FC6"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bCs/>
          <w:color w:val="000000"/>
          <w:sz w:val="24"/>
          <w:szCs w:val="24"/>
          <w:lang w:eastAsia="hr-HR"/>
        </w:rPr>
      </w:pPr>
      <w:r w:rsidRPr="006B2FC6">
        <w:rPr>
          <w:rFonts w:ascii="Times New Roman" w:eastAsia="Times New Roman" w:hAnsi="Times New Roman" w:cs="Times New Roman"/>
          <w:bCs/>
          <w:color w:val="000000"/>
          <w:sz w:val="24"/>
          <w:szCs w:val="24"/>
          <w:lang w:eastAsia="hr-HR"/>
        </w:rPr>
        <w:t>Vođenje mjesečne pomoćne blagajne, rad u SPI aplikaciji, formiranje izdatnica, ponuda, izlaznih računa (J. Ovčariček, N. Ćurković, I. Filko)</w:t>
      </w:r>
    </w:p>
    <w:p w14:paraId="202FF04B" w14:textId="77777777" w:rsidR="006B2FC6" w:rsidRPr="006B2FC6" w:rsidRDefault="006B2FC6" w:rsidP="00904C27">
      <w:pPr>
        <w:overflowPunct w:val="0"/>
        <w:autoSpaceDE w:val="0"/>
        <w:autoSpaceDN w:val="0"/>
        <w:adjustRightInd w:val="0"/>
        <w:spacing w:after="0" w:line="360" w:lineRule="auto"/>
        <w:jc w:val="both"/>
        <w:textAlignment w:val="baseline"/>
        <w:rPr>
          <w:rFonts w:ascii="Times New Roman" w:eastAsia="Times New Roman" w:hAnsi="Times New Roman" w:cs="Times New Roman"/>
          <w:bCs/>
          <w:color w:val="000000"/>
          <w:sz w:val="24"/>
          <w:szCs w:val="24"/>
          <w:lang w:eastAsia="hr-HR"/>
        </w:rPr>
      </w:pPr>
      <w:r w:rsidRPr="006B2FC6">
        <w:rPr>
          <w:rFonts w:ascii="Times New Roman" w:eastAsia="Times New Roman" w:hAnsi="Times New Roman" w:cs="Times New Roman"/>
          <w:bCs/>
          <w:color w:val="000000"/>
          <w:sz w:val="24"/>
          <w:szCs w:val="24"/>
          <w:lang w:eastAsia="hr-HR"/>
        </w:rPr>
        <w:lastRenderedPageBreak/>
        <w:t xml:space="preserve">Odlazak u Donju Stubicu po eksponate za potrebe postavljanja izložbe </w:t>
      </w:r>
      <w:r w:rsidRPr="006B2FC6">
        <w:rPr>
          <w:rFonts w:ascii="Times New Roman" w:eastAsia="Times New Roman" w:hAnsi="Times New Roman" w:cs="Times New Roman"/>
          <w:bCs/>
          <w:i/>
          <w:iCs/>
          <w:color w:val="000000"/>
          <w:sz w:val="24"/>
          <w:szCs w:val="24"/>
          <w:lang w:eastAsia="hr-HR"/>
        </w:rPr>
        <w:t>Ioculatori Velikotaborski</w:t>
      </w:r>
      <w:r w:rsidRPr="006B2FC6">
        <w:rPr>
          <w:rFonts w:ascii="Times New Roman" w:eastAsia="Times New Roman" w:hAnsi="Times New Roman" w:cs="Times New Roman"/>
          <w:bCs/>
          <w:color w:val="000000"/>
          <w:sz w:val="24"/>
          <w:szCs w:val="24"/>
          <w:lang w:eastAsia="hr-HR"/>
        </w:rPr>
        <w:t xml:space="preserve"> u sklopu Međunarodnog festivala lutkarskih predstava u Dvoru Veliki Tabor, te povrat eksponata (N. Ćurković, A. Brlobuš)</w:t>
      </w:r>
    </w:p>
    <w:p w14:paraId="5903EE45" w14:textId="6A223BEB" w:rsidR="006B2FC6" w:rsidRPr="005F4320" w:rsidRDefault="006B2FC6" w:rsidP="00904C27">
      <w:pPr>
        <w:overflowPunct w:val="0"/>
        <w:autoSpaceDE w:val="0"/>
        <w:autoSpaceDN w:val="0"/>
        <w:adjustRightInd w:val="0"/>
        <w:spacing w:after="0" w:line="360" w:lineRule="auto"/>
        <w:jc w:val="both"/>
        <w:rPr>
          <w:rFonts w:ascii="Times New Roman" w:eastAsia="Calibri" w:hAnsi="Times New Roman" w:cs="Times New Roman"/>
          <w:b/>
          <w:sz w:val="24"/>
          <w:szCs w:val="24"/>
        </w:rPr>
      </w:pPr>
      <w:r w:rsidRPr="006B2FC6">
        <w:rPr>
          <w:rFonts w:ascii="Times New Roman" w:eastAsia="Times New Roman" w:hAnsi="Times New Roman" w:cs="Times New Roman"/>
          <w:color w:val="000000"/>
          <w:sz w:val="24"/>
          <w:szCs w:val="24"/>
          <w:lang w:eastAsia="hr-HR"/>
        </w:rPr>
        <w:t>Odlazak u Muzej seljačkih buna po arheološke predmete posuđene za potrebe izlaganja na izložbi Jan Vitovec te dovoz predmeta u Veliki Tabor (N</w:t>
      </w:r>
    </w:p>
    <w:p w14:paraId="39EEAA32" w14:textId="7DF20F1B" w:rsidR="004B341E" w:rsidRPr="005F4320" w:rsidRDefault="004B341E" w:rsidP="00904C27">
      <w:pPr>
        <w:overflowPunct w:val="0"/>
        <w:autoSpaceDE w:val="0"/>
        <w:autoSpaceDN w:val="0"/>
        <w:adjustRightInd w:val="0"/>
        <w:spacing w:after="0" w:line="360" w:lineRule="auto"/>
        <w:jc w:val="both"/>
        <w:rPr>
          <w:rFonts w:ascii="Times New Roman" w:eastAsia="Calibri" w:hAnsi="Times New Roman" w:cs="Times New Roman"/>
          <w:b/>
          <w:sz w:val="24"/>
          <w:szCs w:val="24"/>
        </w:rPr>
      </w:pPr>
      <w:r w:rsidRPr="005F4320">
        <w:rPr>
          <w:rFonts w:ascii="Times New Roman" w:eastAsia="Calibri" w:hAnsi="Times New Roman" w:cs="Times New Roman"/>
          <w:b/>
          <w:sz w:val="24"/>
          <w:szCs w:val="24"/>
        </w:rPr>
        <w:t>Muzej krapinskih neandertalaca</w:t>
      </w:r>
    </w:p>
    <w:p w14:paraId="2ED8C4A8" w14:textId="77777777" w:rsidR="00573E10" w:rsidRPr="005F4320" w:rsidRDefault="00573E10" w:rsidP="00904C27">
      <w:pPr>
        <w:spacing w:after="100" w:afterAutospacing="1" w:line="360" w:lineRule="auto"/>
        <w:contextualSpacing/>
        <w:jc w:val="both"/>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Održavanje i upravljanje CNUS –om te multimedijskim instalacijama (Goran Smrečki)</w:t>
      </w:r>
    </w:p>
    <w:p w14:paraId="7FCA5468" w14:textId="27E0FA7C" w:rsidR="00914086" w:rsidRPr="005F4320" w:rsidRDefault="00573E10" w:rsidP="007516A6">
      <w:pPr>
        <w:spacing w:after="0" w:line="360" w:lineRule="auto"/>
        <w:contextualSpacing/>
        <w:jc w:val="both"/>
        <w:rPr>
          <w:rFonts w:ascii="Times New Roman" w:eastAsia="Times New Roman" w:hAnsi="Times New Roman" w:cs="Times New Roman"/>
          <w:sz w:val="24"/>
          <w:szCs w:val="24"/>
          <w:lang w:eastAsia="hr-HR"/>
        </w:rPr>
      </w:pPr>
      <w:r w:rsidRPr="005F4320">
        <w:rPr>
          <w:rFonts w:ascii="Times New Roman" w:eastAsia="Times New Roman" w:hAnsi="Times New Roman" w:cs="Times New Roman"/>
          <w:sz w:val="24"/>
          <w:szCs w:val="24"/>
          <w:lang w:eastAsia="hr-HR"/>
        </w:rPr>
        <w:t>Poslovi redovitog održavanja Muzeja, Nalazišta i hortikulture (Siniša Laginja, Goran Smrečki, Nevenka Vučilovski, Jelena Ranogajec i studenti po potrebi).</w:t>
      </w:r>
    </w:p>
    <w:p w14:paraId="3F6899F3" w14:textId="78C95981" w:rsidR="004B341E" w:rsidRDefault="004B341E" w:rsidP="007516A6">
      <w:pPr>
        <w:pStyle w:val="Odlomakpopisa"/>
        <w:spacing w:after="0" w:line="360" w:lineRule="auto"/>
        <w:ind w:left="0"/>
        <w:jc w:val="both"/>
        <w:rPr>
          <w:rFonts w:ascii="Times New Roman" w:eastAsia="Times New Roman" w:hAnsi="Times New Roman" w:cs="Times New Roman"/>
          <w:b/>
          <w:bCs/>
          <w:sz w:val="24"/>
          <w:szCs w:val="24"/>
          <w:lang w:eastAsia="hr-HR"/>
        </w:rPr>
      </w:pPr>
      <w:r w:rsidRPr="005F4320">
        <w:rPr>
          <w:rFonts w:ascii="Times New Roman" w:eastAsia="Times New Roman" w:hAnsi="Times New Roman" w:cs="Times New Roman"/>
          <w:b/>
          <w:bCs/>
          <w:sz w:val="24"/>
          <w:szCs w:val="24"/>
          <w:lang w:eastAsia="hr-HR"/>
        </w:rPr>
        <w:t>Muzej seljačkih buna</w:t>
      </w:r>
    </w:p>
    <w:p w14:paraId="7159DCC2" w14:textId="77777777" w:rsidR="004B5469" w:rsidRPr="00EA5664" w:rsidRDefault="004B5469" w:rsidP="00904C27">
      <w:pPr>
        <w:spacing w:after="0" w:line="360" w:lineRule="auto"/>
        <w:rPr>
          <w:rFonts w:ascii="Times New Roman" w:eastAsia="Times New Roman" w:hAnsi="Times New Roman" w:cs="Times New Roman"/>
          <w:sz w:val="24"/>
          <w:szCs w:val="24"/>
          <w:lang w:val="pl-PL" w:eastAsia="hr-HR"/>
        </w:rPr>
      </w:pPr>
      <w:r w:rsidRPr="00EA5664">
        <w:rPr>
          <w:rFonts w:ascii="Times New Roman" w:eastAsia="Times New Roman" w:hAnsi="Times New Roman" w:cs="Times New Roman"/>
          <w:sz w:val="24"/>
          <w:szCs w:val="24"/>
          <w:lang w:val="pl-PL" w:eastAsia="hr-HR"/>
        </w:rPr>
        <w:t>Pripomoć u redovitom održavanju Muzeja i obilazak njegovih prostorija. (Josip Kajinić)</w:t>
      </w:r>
    </w:p>
    <w:p w14:paraId="3196DC3C" w14:textId="77777777" w:rsidR="004B5469" w:rsidRPr="00EA5664" w:rsidRDefault="004B5469" w:rsidP="00904C27">
      <w:pPr>
        <w:spacing w:after="0" w:line="360" w:lineRule="auto"/>
        <w:textAlignment w:val="baseline"/>
        <w:rPr>
          <w:rFonts w:ascii="Times New Roman" w:eastAsia="Times New Roman" w:hAnsi="Times New Roman" w:cs="Times New Roman"/>
          <w:sz w:val="24"/>
          <w:szCs w:val="24"/>
          <w:lang w:val="pl-PL" w:eastAsia="hr-HR"/>
        </w:rPr>
      </w:pPr>
      <w:r w:rsidRPr="00EA5664">
        <w:rPr>
          <w:rFonts w:ascii="Times New Roman" w:eastAsia="Times New Roman" w:hAnsi="Times New Roman" w:cs="Times New Roman"/>
          <w:sz w:val="24"/>
          <w:szCs w:val="24"/>
          <w:lang w:val="pl-PL" w:eastAsia="hr-HR"/>
        </w:rPr>
        <w:t>Preuređivanje drvenih vitrina, njihovo bojanje i uređivanje unutrašnjosti tkaninom.</w:t>
      </w:r>
    </w:p>
    <w:p w14:paraId="038BB5C7" w14:textId="77777777" w:rsidR="004B5469" w:rsidRPr="00EA5664" w:rsidRDefault="004B5469" w:rsidP="00904C27">
      <w:pPr>
        <w:spacing w:after="0" w:line="360" w:lineRule="auto"/>
        <w:rPr>
          <w:rFonts w:ascii="Times New Roman" w:eastAsia="Times New Roman" w:hAnsi="Times New Roman" w:cs="Times New Roman"/>
          <w:sz w:val="24"/>
          <w:szCs w:val="24"/>
          <w:lang w:val="pl-PL" w:eastAsia="hr-HR"/>
        </w:rPr>
      </w:pPr>
      <w:r w:rsidRPr="00EA5664">
        <w:rPr>
          <w:rFonts w:ascii="Times New Roman" w:eastAsia="Times New Roman" w:hAnsi="Times New Roman" w:cs="Times New Roman"/>
          <w:sz w:val="24"/>
          <w:szCs w:val="24"/>
          <w:lang w:val="pl-PL" w:eastAsia="hr-HR"/>
        </w:rPr>
        <w:t>Transport posuđene slike T. Dubičanca iz likovne zbirke posuđene za izložbu.</w:t>
      </w:r>
    </w:p>
    <w:p w14:paraId="21C94DD0" w14:textId="77777777" w:rsidR="004B5469" w:rsidRPr="00EA5664" w:rsidRDefault="004B5469" w:rsidP="00904C27">
      <w:pPr>
        <w:spacing w:after="0" w:line="360" w:lineRule="auto"/>
        <w:rPr>
          <w:rFonts w:ascii="Times New Roman" w:eastAsia="Times New Roman" w:hAnsi="Times New Roman" w:cs="Times New Roman"/>
          <w:sz w:val="24"/>
          <w:szCs w:val="24"/>
          <w:lang w:val="pl-PL" w:eastAsia="hr-HR"/>
        </w:rPr>
      </w:pPr>
      <w:r w:rsidRPr="00EA5664">
        <w:rPr>
          <w:rFonts w:ascii="Times New Roman" w:eastAsia="Times New Roman" w:hAnsi="Times New Roman" w:cs="Times New Roman"/>
          <w:sz w:val="24"/>
          <w:szCs w:val="24"/>
          <w:lang w:val="pl-PL" w:eastAsia="hr-HR"/>
        </w:rPr>
        <w:t>Prikupljanje ponuda za materijal za policu za deponiranje arheoloških predmeta.</w:t>
      </w:r>
    </w:p>
    <w:p w14:paraId="42BAF915" w14:textId="77777777" w:rsidR="004B5469" w:rsidRPr="00EA5664" w:rsidRDefault="004B5469" w:rsidP="00904C27">
      <w:pPr>
        <w:spacing w:after="0" w:line="360" w:lineRule="auto"/>
        <w:rPr>
          <w:rFonts w:ascii="Times New Roman" w:eastAsia="Times New Roman" w:hAnsi="Times New Roman" w:cs="Times New Roman"/>
          <w:sz w:val="24"/>
          <w:szCs w:val="24"/>
          <w:lang w:val="pl-PL" w:eastAsia="hr-HR"/>
        </w:rPr>
      </w:pPr>
      <w:r w:rsidRPr="00EA5664">
        <w:rPr>
          <w:rFonts w:ascii="Times New Roman" w:eastAsia="Times New Roman" w:hAnsi="Times New Roman" w:cs="Times New Roman"/>
          <w:sz w:val="24"/>
          <w:szCs w:val="24"/>
          <w:lang w:val="pl-PL" w:eastAsia="hr-HR"/>
        </w:rPr>
        <w:t>Prikupljanje slika Viktora Šipeka od privatnih vlasnika i galerija za potrebe fotografiranja i izložbe slika Viktora Šipeka.</w:t>
      </w:r>
    </w:p>
    <w:p w14:paraId="19F27046" w14:textId="77777777" w:rsidR="004B5469" w:rsidRPr="00EA5664" w:rsidRDefault="004B5469" w:rsidP="00904C27">
      <w:pPr>
        <w:spacing w:after="0" w:line="360" w:lineRule="auto"/>
        <w:rPr>
          <w:rFonts w:ascii="Times New Roman" w:hAnsi="Times New Roman" w:cs="Times New Roman"/>
          <w:sz w:val="24"/>
          <w:szCs w:val="24"/>
          <w:lang w:val="pl-PL"/>
        </w:rPr>
      </w:pPr>
      <w:r w:rsidRPr="00EA5664">
        <w:rPr>
          <w:rFonts w:ascii="Times New Roman" w:hAnsi="Times New Roman" w:cs="Times New Roman"/>
          <w:sz w:val="24"/>
          <w:szCs w:val="24"/>
          <w:lang w:val="pl-PL"/>
        </w:rPr>
        <w:t>Pomoć u transportu opreme kroz godinu za radionicu Ubojite oštrice.</w:t>
      </w:r>
    </w:p>
    <w:p w14:paraId="04C9F883" w14:textId="77777777" w:rsidR="004B5469" w:rsidRPr="00EA5664" w:rsidRDefault="004B5469" w:rsidP="00904C27">
      <w:pPr>
        <w:spacing w:after="0" w:line="360" w:lineRule="auto"/>
        <w:textAlignment w:val="baseline"/>
        <w:rPr>
          <w:rFonts w:ascii="Times New Roman" w:eastAsia="Times New Roman" w:hAnsi="Times New Roman" w:cs="Times New Roman"/>
          <w:sz w:val="24"/>
          <w:szCs w:val="24"/>
          <w:lang w:val="pl-PL" w:eastAsia="hr-HR"/>
        </w:rPr>
      </w:pPr>
      <w:r w:rsidRPr="00EA5664">
        <w:rPr>
          <w:rFonts w:ascii="Times New Roman" w:hAnsi="Times New Roman" w:cs="Times New Roman"/>
          <w:sz w:val="24"/>
          <w:szCs w:val="24"/>
          <w:lang w:val="pl-PL"/>
        </w:rPr>
        <w:t>Povremena pomoć kod prijevoza radnih strojeva za muzej.</w:t>
      </w:r>
    </w:p>
    <w:p w14:paraId="534F6D37" w14:textId="77777777" w:rsidR="004B5469" w:rsidRPr="00EA5664" w:rsidRDefault="004B5469" w:rsidP="00904C27">
      <w:pPr>
        <w:spacing w:after="0" w:line="360" w:lineRule="auto"/>
        <w:rPr>
          <w:rFonts w:ascii="Times New Roman" w:hAnsi="Times New Roman" w:cs="Times New Roman"/>
          <w:sz w:val="24"/>
          <w:szCs w:val="24"/>
          <w:lang w:val="pl-PL"/>
        </w:rPr>
      </w:pPr>
      <w:r w:rsidRPr="00EA5664">
        <w:rPr>
          <w:rFonts w:ascii="Times New Roman" w:hAnsi="Times New Roman" w:cs="Times New Roman"/>
          <w:sz w:val="24"/>
          <w:szCs w:val="24"/>
          <w:lang w:val="pl-PL"/>
        </w:rPr>
        <w:t>Izrada gipsanih grbova za radionicu heraldike.</w:t>
      </w:r>
    </w:p>
    <w:p w14:paraId="291DB697" w14:textId="77777777" w:rsidR="004B5469" w:rsidRPr="00EA5664" w:rsidRDefault="004B5469" w:rsidP="00904C27">
      <w:pPr>
        <w:spacing w:after="0" w:line="360" w:lineRule="auto"/>
        <w:rPr>
          <w:rFonts w:ascii="Times New Roman" w:hAnsi="Times New Roman" w:cs="Times New Roman"/>
          <w:sz w:val="24"/>
          <w:szCs w:val="24"/>
          <w:lang w:val="pl-PL"/>
        </w:rPr>
      </w:pPr>
      <w:r w:rsidRPr="00EA5664">
        <w:rPr>
          <w:rFonts w:ascii="Times New Roman" w:hAnsi="Times New Roman" w:cs="Times New Roman"/>
          <w:sz w:val="24"/>
          <w:szCs w:val="24"/>
          <w:lang w:val="pl-PL"/>
        </w:rPr>
        <w:t>Podrumarenje muzejskog vina.</w:t>
      </w:r>
    </w:p>
    <w:p w14:paraId="73F29000" w14:textId="77777777" w:rsidR="004B5469" w:rsidRPr="00EA5664" w:rsidRDefault="004B5469" w:rsidP="00904C27">
      <w:pPr>
        <w:spacing w:after="0" w:line="360" w:lineRule="auto"/>
        <w:rPr>
          <w:rFonts w:ascii="Times New Roman" w:hAnsi="Times New Roman" w:cs="Times New Roman"/>
          <w:sz w:val="24"/>
          <w:szCs w:val="24"/>
          <w:lang w:val="pl-PL"/>
        </w:rPr>
      </w:pPr>
      <w:r w:rsidRPr="00EA5664">
        <w:rPr>
          <w:rFonts w:ascii="Times New Roman" w:hAnsi="Times New Roman" w:cs="Times New Roman"/>
          <w:sz w:val="24"/>
          <w:szCs w:val="24"/>
          <w:lang w:val="pl-PL"/>
        </w:rPr>
        <w:t>Prikupljanje ponuda i materijala za razne potrebe izložbi kroz godinu.</w:t>
      </w:r>
    </w:p>
    <w:p w14:paraId="3B8B4557" w14:textId="77777777" w:rsidR="004B5469" w:rsidRPr="00EA5664" w:rsidRDefault="004B5469" w:rsidP="00904C27">
      <w:pPr>
        <w:spacing w:after="0" w:line="360" w:lineRule="auto"/>
        <w:rPr>
          <w:rFonts w:ascii="Times New Roman" w:hAnsi="Times New Roman" w:cs="Times New Roman"/>
          <w:sz w:val="24"/>
          <w:szCs w:val="24"/>
          <w:lang w:val="pl-PL"/>
        </w:rPr>
      </w:pPr>
      <w:r w:rsidRPr="00EA5664">
        <w:rPr>
          <w:rFonts w:ascii="Times New Roman" w:hAnsi="Times New Roman" w:cs="Times New Roman"/>
          <w:sz w:val="24"/>
          <w:szCs w:val="24"/>
          <w:lang w:val="pl-PL"/>
        </w:rPr>
        <w:t>Uređivanje sanduka za transport muzejskih predmeta.</w:t>
      </w:r>
    </w:p>
    <w:p w14:paraId="68EFDF76" w14:textId="77777777" w:rsidR="004B5469" w:rsidRPr="00EA5664" w:rsidRDefault="004B5469" w:rsidP="00904C27">
      <w:pPr>
        <w:spacing w:after="0" w:line="360" w:lineRule="auto"/>
        <w:rPr>
          <w:rFonts w:ascii="Times New Roman" w:hAnsi="Times New Roman" w:cs="Times New Roman"/>
          <w:sz w:val="24"/>
          <w:szCs w:val="24"/>
          <w:lang w:val="pl-PL"/>
        </w:rPr>
      </w:pPr>
      <w:r w:rsidRPr="00EA5664">
        <w:rPr>
          <w:rFonts w:ascii="Times New Roman" w:hAnsi="Times New Roman" w:cs="Times New Roman"/>
          <w:sz w:val="24"/>
          <w:szCs w:val="24"/>
          <w:lang w:val="pl-PL"/>
        </w:rPr>
        <w:t>Premještanje galerijskih predmeta za vrijeme obnove zidova galerije.</w:t>
      </w:r>
    </w:p>
    <w:p w14:paraId="555CAF4C" w14:textId="77777777" w:rsidR="004B5469" w:rsidRPr="00EA5664" w:rsidRDefault="004B5469" w:rsidP="00904C27">
      <w:pPr>
        <w:spacing w:after="0" w:line="360" w:lineRule="auto"/>
        <w:rPr>
          <w:rFonts w:ascii="Times New Roman" w:hAnsi="Times New Roman" w:cs="Times New Roman"/>
          <w:sz w:val="24"/>
          <w:szCs w:val="24"/>
          <w:lang w:val="pl-PL"/>
        </w:rPr>
      </w:pPr>
      <w:r w:rsidRPr="00EA5664">
        <w:rPr>
          <w:rFonts w:ascii="Times New Roman" w:hAnsi="Times New Roman" w:cs="Times New Roman"/>
          <w:sz w:val="24"/>
          <w:szCs w:val="24"/>
          <w:lang w:val="pl-PL"/>
        </w:rPr>
        <w:t>Redovito očitavanje brojila za potrošnju vode. (Juraj Lukina)</w:t>
      </w:r>
    </w:p>
    <w:p w14:paraId="7D7DE732" w14:textId="0C075AA2" w:rsidR="004B5469" w:rsidRDefault="004B5469" w:rsidP="007516A6">
      <w:pPr>
        <w:pStyle w:val="StandardWeb"/>
        <w:spacing w:before="0" w:beforeAutospacing="0" w:after="0" w:afterAutospacing="0" w:line="360" w:lineRule="auto"/>
        <w:jc w:val="both"/>
        <w:textAlignment w:val="baseline"/>
        <w:rPr>
          <w:color w:val="000000"/>
        </w:rPr>
      </w:pPr>
      <w:r w:rsidRPr="00EA5664">
        <w:rPr>
          <w:color w:val="000000"/>
        </w:rPr>
        <w:t>Sudjelovanje u projektnom sastanku u Raziskovalno izobraževalno središče RIS Dvorec Rakičan u Murskom Središću koji s7. 2. 2020. kod projektnog partnera. (Nadica Jagarčec, Ana Kovačić, Lidija Klemen)</w:t>
      </w:r>
    </w:p>
    <w:p w14:paraId="1054590E" w14:textId="4E8272E0" w:rsidR="004B5469" w:rsidRPr="00EA5664" w:rsidRDefault="004B5469" w:rsidP="007516A6">
      <w:pPr>
        <w:pStyle w:val="StandardWeb"/>
        <w:spacing w:before="0" w:beforeAutospacing="0" w:after="0" w:afterAutospacing="0" w:line="360" w:lineRule="auto"/>
        <w:jc w:val="both"/>
        <w:textAlignment w:val="baseline"/>
        <w:rPr>
          <w:color w:val="000000"/>
        </w:rPr>
      </w:pPr>
      <w:r w:rsidRPr="00EA5664">
        <w:rPr>
          <w:color w:val="000000"/>
        </w:rPr>
        <w:t>Sudjelovanje u online „</w:t>
      </w:r>
      <w:r w:rsidRPr="00EA5664">
        <w:rPr>
          <w:color w:val="000000"/>
          <w:bdr w:val="none" w:sz="0" w:space="0" w:color="auto" w:frame="1"/>
        </w:rPr>
        <w:t>Radionici na temu kreiranja turističkih ponuda projekta Living Castles</w:t>
      </w:r>
      <w:r w:rsidRPr="00EA5664">
        <w:rPr>
          <w:color w:val="000000"/>
        </w:rPr>
        <w:t>“, 24. 6. 2020. Organizator radionica bio je projektni partner Muzej Međimurja Čakovec. (Nadica Jagarčec, Ana Kovačić, Lidija Kelemen, Vlatka Filipčić Maligec)</w:t>
      </w:r>
    </w:p>
    <w:p w14:paraId="0EE92E74" w14:textId="77777777" w:rsidR="004B5469" w:rsidRPr="00EA5664" w:rsidRDefault="004B5469" w:rsidP="007516A6">
      <w:pPr>
        <w:pStyle w:val="StandardWeb"/>
        <w:spacing w:before="0" w:beforeAutospacing="0" w:after="0" w:afterAutospacing="0" w:line="360" w:lineRule="auto"/>
        <w:jc w:val="both"/>
        <w:textAlignment w:val="baseline"/>
        <w:rPr>
          <w:color w:val="000000"/>
        </w:rPr>
      </w:pPr>
      <w:r w:rsidRPr="00EA5664">
        <w:rPr>
          <w:color w:val="000000"/>
        </w:rPr>
        <w:t>Sudjelovanje</w:t>
      </w:r>
      <w:r w:rsidRPr="00EA5664">
        <w:t>na u drugom ciklusu online „</w:t>
      </w:r>
      <w:r w:rsidRPr="00EA5664">
        <w:rPr>
          <w:bCs/>
        </w:rPr>
        <w:t>Radionica za kreiranje ponuda ( od ukupno 4) projekta LIVING CASTLES“ koji je organizirao Gradski muzej Varaždin, 7. 7. 2020. Radionice za kreiranje ponude održao se u 4 ciklusa po tri radionice koje su obuhvatile</w:t>
      </w:r>
      <w:r w:rsidRPr="00EA5664">
        <w:t xml:space="preserve">: Radionice za razvijanje turističke ponude – „obitelji“, Radionice za razvijanje turističke </w:t>
      </w:r>
      <w:r w:rsidRPr="00EA5664">
        <w:lastRenderedPageBreak/>
        <w:t xml:space="preserve">ponude – „kultura, Radionica za razvijanje turističke ponude – „grupe“. Voditelji radionica bili su Miran Bojanić Morandini, direktor Turističke zajednice Varaždinske županije i Rudi Grula, voditelj Turističke zajednice Međimurske županije. </w:t>
      </w:r>
      <w:r w:rsidRPr="00EA5664">
        <w:rPr>
          <w:color w:val="000000"/>
        </w:rPr>
        <w:t>(Nadica Jagarčec, Ana Kovačić, Lidija Kelemen, Vlatka Filipčić Maligec)</w:t>
      </w:r>
    </w:p>
    <w:p w14:paraId="22A7CCBE" w14:textId="77777777" w:rsidR="004B5469" w:rsidRPr="00EA5664" w:rsidRDefault="004B5469" w:rsidP="007516A6">
      <w:pPr>
        <w:pStyle w:val="StandardWeb"/>
        <w:spacing w:before="0" w:beforeAutospacing="0" w:after="0" w:afterAutospacing="0" w:line="360" w:lineRule="auto"/>
        <w:jc w:val="both"/>
        <w:textAlignment w:val="baseline"/>
        <w:rPr>
          <w:color w:val="000000"/>
        </w:rPr>
      </w:pPr>
      <w:r w:rsidRPr="00EA5664">
        <w:rPr>
          <w:color w:val="000000"/>
        </w:rPr>
        <w:t>Sudjelovanje</w:t>
      </w:r>
      <w:r w:rsidRPr="00EA5664">
        <w:t>na u trećem ciklusu online „</w:t>
      </w:r>
      <w:r w:rsidRPr="00EA5664">
        <w:rPr>
          <w:bCs/>
        </w:rPr>
        <w:t>Radionica za kreiranje ponuda ( od ukupno 4) projekta LIVING CASTLES“ koji je organizirao RIS Dvorec Rakičan, 7. 9. 2020. Radionice za kreiranje ponude održao se u 4 ciklusa po tri radionice koje su obuhvatile</w:t>
      </w:r>
      <w:r w:rsidRPr="00EA5664">
        <w:t xml:space="preserve">: Radionice za razvijanje turističke ponude – „obitelji“, Radionice za razvijanje turističke ponude – „kultura, Radionica za razvijanje turističke ponude – „grupe“. Voditelji radionica bili su Miran Bojanić Morandini, direktor Turističke zajednice Varaždinske županije i Rudi Grula, voditelj Turističke zajednice Međimurske županije. </w:t>
      </w:r>
      <w:r w:rsidRPr="00EA5664">
        <w:rPr>
          <w:color w:val="000000"/>
        </w:rPr>
        <w:t>(Nadica Jagarčec, Ana Kovačić, Lidija Kelemen, Vlatka Filipčić Maligec)</w:t>
      </w:r>
    </w:p>
    <w:p w14:paraId="1A665C22" w14:textId="77777777" w:rsidR="004B5469" w:rsidRPr="00EA5664" w:rsidRDefault="004B5469" w:rsidP="007516A6">
      <w:pPr>
        <w:pStyle w:val="StandardWeb"/>
        <w:spacing w:before="0" w:beforeAutospacing="0" w:after="0" w:afterAutospacing="0" w:line="360" w:lineRule="auto"/>
        <w:jc w:val="both"/>
        <w:textAlignment w:val="baseline"/>
      </w:pPr>
      <w:r w:rsidRPr="00EA5664">
        <w:t>Sudjelovanje u zajedničkom projektnom sastanku koje je organiziralo  MEV 16. 6. 2020. zbog dogovora oko daljnjeg provođenja aktivnosti projekta zbog trenutne situacije s COVID-19. (Lidija Kelemen</w:t>
      </w:r>
      <w:r w:rsidRPr="00EA5664">
        <w:rPr>
          <w:color w:val="000000"/>
        </w:rPr>
        <w:t>, Ana Kovačić)</w:t>
      </w:r>
    </w:p>
    <w:p w14:paraId="63E94649" w14:textId="77777777" w:rsidR="004B5469" w:rsidRPr="00EA5664" w:rsidRDefault="004B5469" w:rsidP="007516A6">
      <w:pPr>
        <w:spacing w:after="0" w:line="360" w:lineRule="auto"/>
        <w:jc w:val="both"/>
        <w:rPr>
          <w:rFonts w:ascii="Times New Roman" w:hAnsi="Times New Roman" w:cs="Times New Roman"/>
          <w:sz w:val="24"/>
          <w:szCs w:val="24"/>
          <w:lang w:val="pl-PL"/>
        </w:rPr>
      </w:pPr>
      <w:r w:rsidRPr="00EA5664">
        <w:rPr>
          <w:rFonts w:ascii="Times New Roman" w:hAnsi="Times New Roman" w:cs="Times New Roman"/>
          <w:color w:val="000000"/>
          <w:sz w:val="24"/>
          <w:szCs w:val="24"/>
          <w:lang w:val="pl-PL"/>
        </w:rPr>
        <w:t>Radionica na temu akvizicije tržišta koju je održao Marijan Cingula 10. 9. 2020. u sklopu dvodnevne 53. međunarodne znanstvene konferencije o ekonomskom i socijalnom razvoju i 6. ITEM konferencije “Inovacije, tehnologija, obrazovanje i upravljanje”.  Sudjelovanje online. Na radionici je predavač pojasnio kako su segmentacija i akvizicija tržišta ključne za razvoj zajedničkog turističkog proizvoda. (Ana Kovačić)</w:t>
      </w:r>
    </w:p>
    <w:p w14:paraId="073A58BB" w14:textId="77777777" w:rsidR="004B5469" w:rsidRPr="00EA5664" w:rsidRDefault="004B5469" w:rsidP="007516A6">
      <w:pPr>
        <w:spacing w:after="0" w:line="360" w:lineRule="auto"/>
        <w:jc w:val="both"/>
        <w:rPr>
          <w:rFonts w:ascii="Times New Roman" w:hAnsi="Times New Roman" w:cs="Times New Roman"/>
          <w:color w:val="000000"/>
          <w:sz w:val="24"/>
          <w:szCs w:val="24"/>
          <w:lang w:val="pl-PL"/>
        </w:rPr>
      </w:pPr>
      <w:r w:rsidRPr="00EA5664">
        <w:rPr>
          <w:rFonts w:ascii="Times New Roman" w:hAnsi="Times New Roman" w:cs="Times New Roman"/>
          <w:color w:val="000000"/>
          <w:sz w:val="24"/>
          <w:szCs w:val="24"/>
          <w:lang w:val="pl-PL"/>
        </w:rPr>
        <w:t>Priprema projektne dokumentaciju vezano uz 3. i 4. obračunsko razdoblje projekta Living Castles (1. 10. 2019. - 30. 3. 2020., 1. 4. 2020. – 30. 9. 2020.) (Lidija Kelemen, Ana Kovačić)</w:t>
      </w:r>
    </w:p>
    <w:p w14:paraId="646ABB39" w14:textId="77777777" w:rsidR="004B5469" w:rsidRPr="00EA5664" w:rsidRDefault="004B5469" w:rsidP="007516A6">
      <w:pPr>
        <w:spacing w:after="0" w:line="360" w:lineRule="auto"/>
        <w:rPr>
          <w:rFonts w:ascii="Times New Roman" w:hAnsi="Times New Roman" w:cs="Times New Roman"/>
          <w:sz w:val="24"/>
          <w:szCs w:val="24"/>
          <w:lang w:val="pl-PL"/>
        </w:rPr>
      </w:pPr>
      <w:r w:rsidRPr="00EA5664">
        <w:rPr>
          <w:rFonts w:ascii="Times New Roman" w:hAnsi="Times New Roman" w:cs="Times New Roman"/>
          <w:sz w:val="24"/>
          <w:szCs w:val="24"/>
          <w:lang w:val="pl-PL"/>
        </w:rPr>
        <w:t>Sudjelovanje u postupku jednostavne nabave za naočale za hologramske projekcije (Lidija Kelemen, Ana Kovačić)</w:t>
      </w:r>
    </w:p>
    <w:p w14:paraId="6D9D69DF" w14:textId="24011AC4" w:rsidR="004B5469" w:rsidRDefault="004B5469" w:rsidP="007516A6">
      <w:pPr>
        <w:spacing w:after="0" w:line="360" w:lineRule="auto"/>
        <w:rPr>
          <w:rFonts w:ascii="Times New Roman" w:hAnsi="Times New Roman" w:cs="Times New Roman"/>
          <w:sz w:val="24"/>
          <w:szCs w:val="24"/>
          <w:lang w:val="pl-PL"/>
        </w:rPr>
      </w:pPr>
      <w:r w:rsidRPr="00EA5664">
        <w:rPr>
          <w:rFonts w:ascii="Times New Roman" w:hAnsi="Times New Roman" w:cs="Times New Roman"/>
          <w:sz w:val="24"/>
          <w:szCs w:val="24"/>
          <w:lang w:val="pl-PL"/>
        </w:rPr>
        <w:t xml:space="preserve">Pomoć pri realizaciji donacije za hrvatske muzeje pogođene potresom koju su prikupili slovenski muzealci (Vlatka Filipčić Maligec, Juraj Lukina, Anđelko Sinković). </w:t>
      </w:r>
    </w:p>
    <w:p w14:paraId="07711B02" w14:textId="77777777" w:rsidR="007516A6" w:rsidRDefault="007516A6" w:rsidP="00904C27">
      <w:pPr>
        <w:spacing w:after="0" w:line="360" w:lineRule="auto"/>
        <w:jc w:val="both"/>
        <w:rPr>
          <w:rFonts w:ascii="Times New Roman" w:eastAsia="Arial Unicode MS" w:hAnsi="Times New Roman" w:cs="Times New Roman"/>
          <w:b/>
          <w:bCs/>
          <w:iCs/>
          <w:color w:val="000000"/>
          <w:sz w:val="24"/>
          <w:szCs w:val="24"/>
        </w:rPr>
      </w:pPr>
    </w:p>
    <w:p w14:paraId="2C4D7E5D" w14:textId="77777777" w:rsidR="004B341E" w:rsidRPr="005F4320" w:rsidRDefault="004B341E" w:rsidP="00904C27">
      <w:pPr>
        <w:overflowPunct w:val="0"/>
        <w:autoSpaceDE w:val="0"/>
        <w:autoSpaceDN w:val="0"/>
        <w:adjustRightInd w:val="0"/>
        <w:spacing w:after="0" w:line="360" w:lineRule="auto"/>
        <w:jc w:val="both"/>
        <w:rPr>
          <w:rFonts w:ascii="Times New Roman" w:eastAsia="Calibri" w:hAnsi="Times New Roman" w:cs="Times New Roman"/>
          <w:b/>
          <w:sz w:val="24"/>
          <w:szCs w:val="24"/>
        </w:rPr>
      </w:pPr>
    </w:p>
    <w:p w14:paraId="33F5727A" w14:textId="77777777" w:rsidR="004B341E" w:rsidRPr="005F4320" w:rsidRDefault="004B341E" w:rsidP="00904C27">
      <w:pPr>
        <w:overflowPunct w:val="0"/>
        <w:autoSpaceDE w:val="0"/>
        <w:autoSpaceDN w:val="0"/>
        <w:adjustRightInd w:val="0"/>
        <w:spacing w:after="0" w:line="360" w:lineRule="auto"/>
        <w:jc w:val="both"/>
        <w:rPr>
          <w:rFonts w:ascii="Times New Roman" w:eastAsia="Calibri" w:hAnsi="Times New Roman" w:cs="Times New Roman"/>
          <w:b/>
          <w:sz w:val="24"/>
          <w:szCs w:val="24"/>
        </w:rPr>
      </w:pPr>
    </w:p>
    <w:p w14:paraId="6A35911A" w14:textId="77777777" w:rsidR="004B341E" w:rsidRPr="005F4320" w:rsidRDefault="004B341E" w:rsidP="00904C27">
      <w:pPr>
        <w:overflowPunct w:val="0"/>
        <w:autoSpaceDE w:val="0"/>
        <w:autoSpaceDN w:val="0"/>
        <w:adjustRightInd w:val="0"/>
        <w:spacing w:after="0" w:line="360" w:lineRule="auto"/>
        <w:jc w:val="both"/>
        <w:rPr>
          <w:rFonts w:ascii="Times New Roman" w:eastAsia="Calibri" w:hAnsi="Times New Roman" w:cs="Times New Roman"/>
          <w:b/>
          <w:sz w:val="24"/>
          <w:szCs w:val="24"/>
        </w:rPr>
      </w:pPr>
    </w:p>
    <w:p w14:paraId="240C8A08" w14:textId="77777777" w:rsidR="004B341E" w:rsidRPr="005F4320" w:rsidRDefault="004B341E" w:rsidP="00904C27">
      <w:pPr>
        <w:overflowPunct w:val="0"/>
        <w:autoSpaceDE w:val="0"/>
        <w:autoSpaceDN w:val="0"/>
        <w:adjustRightInd w:val="0"/>
        <w:spacing w:after="0" w:line="360" w:lineRule="auto"/>
        <w:jc w:val="both"/>
        <w:rPr>
          <w:rFonts w:ascii="Times New Roman" w:eastAsia="Calibri" w:hAnsi="Times New Roman" w:cs="Times New Roman"/>
          <w:bCs/>
          <w:color w:val="4472C4" w:themeColor="accent1"/>
          <w:sz w:val="24"/>
          <w:szCs w:val="24"/>
        </w:rPr>
      </w:pPr>
    </w:p>
    <w:p w14:paraId="10182ADA" w14:textId="77777777" w:rsidR="004B341E" w:rsidRPr="005F4320" w:rsidRDefault="004B341E" w:rsidP="00904C27">
      <w:pPr>
        <w:overflowPunct w:val="0"/>
        <w:autoSpaceDE w:val="0"/>
        <w:autoSpaceDN w:val="0"/>
        <w:adjustRightInd w:val="0"/>
        <w:spacing w:after="0" w:line="360" w:lineRule="auto"/>
        <w:jc w:val="both"/>
        <w:rPr>
          <w:rFonts w:ascii="Times New Roman" w:eastAsia="Calibri" w:hAnsi="Times New Roman" w:cs="Times New Roman"/>
          <w:bCs/>
          <w:color w:val="4472C4" w:themeColor="accent1"/>
          <w:sz w:val="24"/>
          <w:szCs w:val="24"/>
        </w:rPr>
      </w:pPr>
    </w:p>
    <w:p w14:paraId="0A30ADCA" w14:textId="77777777" w:rsidR="004B341E" w:rsidRPr="005F4320" w:rsidRDefault="004B341E" w:rsidP="00904C27">
      <w:pPr>
        <w:overflowPunct w:val="0"/>
        <w:autoSpaceDE w:val="0"/>
        <w:autoSpaceDN w:val="0"/>
        <w:adjustRightInd w:val="0"/>
        <w:spacing w:after="0" w:line="360" w:lineRule="auto"/>
        <w:jc w:val="both"/>
        <w:rPr>
          <w:rFonts w:ascii="Times New Roman" w:eastAsia="Calibri" w:hAnsi="Times New Roman" w:cs="Times New Roman"/>
          <w:bCs/>
          <w:sz w:val="24"/>
          <w:szCs w:val="24"/>
        </w:rPr>
      </w:pPr>
    </w:p>
    <w:p w14:paraId="0887C187" w14:textId="77777777" w:rsidR="004B341E" w:rsidRPr="005F4320" w:rsidRDefault="004B341E" w:rsidP="00904C27">
      <w:pPr>
        <w:overflowPunct w:val="0"/>
        <w:autoSpaceDE w:val="0"/>
        <w:autoSpaceDN w:val="0"/>
        <w:adjustRightInd w:val="0"/>
        <w:spacing w:after="0" w:line="360" w:lineRule="auto"/>
        <w:jc w:val="both"/>
        <w:rPr>
          <w:rFonts w:ascii="Times New Roman" w:eastAsia="Calibri" w:hAnsi="Times New Roman" w:cs="Times New Roman"/>
          <w:bCs/>
          <w:sz w:val="24"/>
          <w:szCs w:val="24"/>
        </w:rPr>
      </w:pPr>
    </w:p>
    <w:p w14:paraId="00489C53" w14:textId="77777777" w:rsidR="004B341E" w:rsidRPr="005F4320" w:rsidRDefault="004B341E" w:rsidP="00904C27">
      <w:pPr>
        <w:spacing w:line="360" w:lineRule="auto"/>
        <w:rPr>
          <w:sz w:val="24"/>
          <w:szCs w:val="24"/>
        </w:rPr>
      </w:pPr>
    </w:p>
    <w:sectPr w:rsidR="004B341E" w:rsidRPr="005F4320" w:rsidSect="00BC4198">
      <w:footerReference w:type="default" r:id="rId18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752975" w14:textId="77777777" w:rsidR="00E12A9B" w:rsidRDefault="00E12A9B" w:rsidP="00BC4198">
      <w:pPr>
        <w:spacing w:after="0" w:line="240" w:lineRule="auto"/>
      </w:pPr>
      <w:r>
        <w:separator/>
      </w:r>
    </w:p>
  </w:endnote>
  <w:endnote w:type="continuationSeparator" w:id="0">
    <w:p w14:paraId="709EC769" w14:textId="77777777" w:rsidR="00E12A9B" w:rsidRDefault="00E12A9B" w:rsidP="00BC4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8350642"/>
      <w:docPartObj>
        <w:docPartGallery w:val="Page Numbers (Bottom of Page)"/>
        <w:docPartUnique/>
      </w:docPartObj>
    </w:sdtPr>
    <w:sdtContent>
      <w:p w14:paraId="01589029" w14:textId="1E07B43F" w:rsidR="00BC4198" w:rsidRDefault="00BC4198">
        <w:pPr>
          <w:pStyle w:val="Podnoje"/>
        </w:pPr>
        <w:r>
          <w:fldChar w:fldCharType="begin"/>
        </w:r>
        <w:r>
          <w:instrText>PAGE   \* MERGEFORMAT</w:instrText>
        </w:r>
        <w:r>
          <w:fldChar w:fldCharType="separate"/>
        </w:r>
        <w:r>
          <w:t>2</w:t>
        </w:r>
        <w:r>
          <w:fldChar w:fldCharType="end"/>
        </w:r>
      </w:p>
    </w:sdtContent>
  </w:sdt>
  <w:p w14:paraId="5545A8EE" w14:textId="77777777" w:rsidR="00BC4198" w:rsidRDefault="00BC4198">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BC1CA5" w14:textId="77777777" w:rsidR="00E12A9B" w:rsidRDefault="00E12A9B" w:rsidP="00BC4198">
      <w:pPr>
        <w:spacing w:after="0" w:line="240" w:lineRule="auto"/>
      </w:pPr>
      <w:r>
        <w:separator/>
      </w:r>
    </w:p>
  </w:footnote>
  <w:footnote w:type="continuationSeparator" w:id="0">
    <w:p w14:paraId="352CA269" w14:textId="77777777" w:rsidR="00E12A9B" w:rsidRDefault="00E12A9B" w:rsidP="00BC41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CBFAD750"/>
    <w:lvl w:ilvl="0">
      <w:numFmt w:val="bullet"/>
      <w:lvlText w:val="*"/>
      <w:lvlJc w:val="left"/>
    </w:lvl>
  </w:abstractNum>
  <w:abstractNum w:abstractNumId="1" w15:restartNumberingAfterBreak="0">
    <w:nsid w:val="001960CA"/>
    <w:multiLevelType w:val="hybridMultilevel"/>
    <w:tmpl w:val="F35E0FE8"/>
    <w:lvl w:ilvl="0" w:tplc="96E09886">
      <w:start w:val="22"/>
      <w:numFmt w:val="bullet"/>
      <w:lvlText w:val=""/>
      <w:lvlJc w:val="left"/>
      <w:pPr>
        <w:ind w:left="720" w:hanging="360"/>
      </w:pPr>
      <w:rPr>
        <w:rFonts w:ascii="Symbol" w:eastAsia="Arial Unicode MS" w:hAnsi="Symbo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3394545"/>
    <w:multiLevelType w:val="hybridMultilevel"/>
    <w:tmpl w:val="58180FE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7865127"/>
    <w:multiLevelType w:val="hybridMultilevel"/>
    <w:tmpl w:val="39828D94"/>
    <w:lvl w:ilvl="0" w:tplc="2E944764">
      <w:start w:val="1"/>
      <w:numFmt w:val="lowerLetter"/>
      <w:lvlText w:val="%1)"/>
      <w:lvlJc w:val="left"/>
      <w:pPr>
        <w:ind w:left="1211"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15:restartNumberingAfterBreak="0">
    <w:nsid w:val="0871780B"/>
    <w:multiLevelType w:val="hybridMultilevel"/>
    <w:tmpl w:val="02885D66"/>
    <w:lvl w:ilvl="0" w:tplc="041A0017">
      <w:start w:val="1"/>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15:restartNumberingAfterBreak="0">
    <w:nsid w:val="0A2E47A5"/>
    <w:multiLevelType w:val="hybridMultilevel"/>
    <w:tmpl w:val="424487E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BDD3FA3"/>
    <w:multiLevelType w:val="multilevel"/>
    <w:tmpl w:val="45EE3EB2"/>
    <w:lvl w:ilvl="0">
      <w:start w:val="1"/>
      <w:numFmt w:val="decimal"/>
      <w:lvlText w:val="%1."/>
      <w:lvlJc w:val="left"/>
      <w:pPr>
        <w:ind w:left="720" w:hanging="360"/>
      </w:pPr>
      <w:rPr>
        <w:rFonts w:hint="default"/>
      </w:rPr>
    </w:lvl>
    <w:lvl w:ilvl="1">
      <w:start w:val="4"/>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0FC4A6B"/>
    <w:multiLevelType w:val="hybridMultilevel"/>
    <w:tmpl w:val="5F105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01141E"/>
    <w:multiLevelType w:val="hybridMultilevel"/>
    <w:tmpl w:val="EB96948E"/>
    <w:lvl w:ilvl="0" w:tplc="8752E8F4">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923392"/>
    <w:multiLevelType w:val="hybridMultilevel"/>
    <w:tmpl w:val="8C6A573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7885E85"/>
    <w:multiLevelType w:val="multilevel"/>
    <w:tmpl w:val="B5D8933A"/>
    <w:lvl w:ilvl="0">
      <w:start w:val="6"/>
      <w:numFmt w:val="decimal"/>
      <w:lvlText w:val="%1."/>
      <w:lvlJc w:val="left"/>
      <w:pPr>
        <w:tabs>
          <w:tab w:val="num" w:pos="852"/>
        </w:tabs>
        <w:ind w:left="852" w:hanging="852"/>
      </w:pPr>
      <w:rPr>
        <w:rFonts w:hint="default"/>
      </w:rPr>
    </w:lvl>
    <w:lvl w:ilvl="1">
      <w:start w:val="9"/>
      <w:numFmt w:val="decimal"/>
      <w:lvlText w:val="%1.%2."/>
      <w:lvlJc w:val="left"/>
      <w:pPr>
        <w:tabs>
          <w:tab w:val="num" w:pos="852"/>
        </w:tabs>
        <w:ind w:left="852" w:hanging="852"/>
      </w:pPr>
      <w:rPr>
        <w:rFonts w:hint="default"/>
      </w:rPr>
    </w:lvl>
    <w:lvl w:ilvl="2">
      <w:start w:val="1"/>
      <w:numFmt w:val="decimal"/>
      <w:lvlText w:val="%1.%2.%3."/>
      <w:lvlJc w:val="left"/>
      <w:pPr>
        <w:tabs>
          <w:tab w:val="num" w:pos="852"/>
        </w:tabs>
        <w:ind w:left="852" w:hanging="852"/>
      </w:pPr>
      <w:rPr>
        <w:rFonts w:hint="default"/>
      </w:rPr>
    </w:lvl>
    <w:lvl w:ilvl="3">
      <w:start w:val="1"/>
      <w:numFmt w:val="decimal"/>
      <w:lvlText w:val="%1.%2.%3.%4."/>
      <w:lvlJc w:val="left"/>
      <w:pPr>
        <w:tabs>
          <w:tab w:val="num" w:pos="852"/>
        </w:tabs>
        <w:ind w:left="852" w:hanging="85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8145E23"/>
    <w:multiLevelType w:val="multilevel"/>
    <w:tmpl w:val="5D1A32E0"/>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15:restartNumberingAfterBreak="0">
    <w:nsid w:val="1B19393D"/>
    <w:multiLevelType w:val="multilevel"/>
    <w:tmpl w:val="D742A3A8"/>
    <w:lvl w:ilvl="0">
      <w:start w:val="6"/>
      <w:numFmt w:val="decimal"/>
      <w:lvlText w:val="%1."/>
      <w:lvlJc w:val="left"/>
      <w:pPr>
        <w:tabs>
          <w:tab w:val="num" w:pos="504"/>
        </w:tabs>
        <w:ind w:left="504" w:hanging="504"/>
      </w:pPr>
      <w:rPr>
        <w:rFonts w:hint="default"/>
      </w:rPr>
    </w:lvl>
    <w:lvl w:ilvl="1">
      <w:start w:val="7"/>
      <w:numFmt w:val="decimal"/>
      <w:lvlText w:val="%1.%2."/>
      <w:lvlJc w:val="left"/>
      <w:pPr>
        <w:tabs>
          <w:tab w:val="num" w:pos="504"/>
        </w:tabs>
        <w:ind w:left="504" w:hanging="504"/>
      </w:pPr>
      <w:rPr>
        <w:rFonts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E030E52"/>
    <w:multiLevelType w:val="hybridMultilevel"/>
    <w:tmpl w:val="3CB089E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1EDD2D33"/>
    <w:multiLevelType w:val="hybridMultilevel"/>
    <w:tmpl w:val="6FFC9114"/>
    <w:lvl w:ilvl="0" w:tplc="8752E8F4">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A82031"/>
    <w:multiLevelType w:val="hybridMultilevel"/>
    <w:tmpl w:val="4ADA1BF2"/>
    <w:lvl w:ilvl="0" w:tplc="A3BCFACE">
      <w:start w:val="4"/>
      <w:numFmt w:val="bullet"/>
      <w:lvlText w:val="-"/>
      <w:lvlJc w:val="left"/>
      <w:pPr>
        <w:ind w:left="1080" w:hanging="360"/>
      </w:pPr>
      <w:rPr>
        <w:rFonts w:ascii="Arial" w:eastAsia="Arial Unicode MS" w:hAnsi="Arial" w:cs="Arial"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16" w15:restartNumberingAfterBreak="0">
    <w:nsid w:val="28643C96"/>
    <w:multiLevelType w:val="hybridMultilevel"/>
    <w:tmpl w:val="041C0F40"/>
    <w:lvl w:ilvl="0" w:tplc="8752E8F4">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416ED1"/>
    <w:multiLevelType w:val="hybridMultilevel"/>
    <w:tmpl w:val="21E0FBC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2AF248C9"/>
    <w:multiLevelType w:val="hybridMultilevel"/>
    <w:tmpl w:val="2B8605D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5A110F1"/>
    <w:multiLevelType w:val="hybridMultilevel"/>
    <w:tmpl w:val="08A27AC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B294F31"/>
    <w:multiLevelType w:val="hybridMultilevel"/>
    <w:tmpl w:val="03B6A6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47640FBA"/>
    <w:multiLevelType w:val="multilevel"/>
    <w:tmpl w:val="2C0628DA"/>
    <w:lvl w:ilvl="0">
      <w:start w:val="26"/>
      <w:numFmt w:val="decimal"/>
      <w:lvlText w:val="%1."/>
      <w:lvlJc w:val="left"/>
      <w:pPr>
        <w:ind w:left="600" w:hanging="600"/>
      </w:pPr>
      <w:rPr>
        <w:rFonts w:hint="default"/>
      </w:rPr>
    </w:lvl>
    <w:lvl w:ilvl="1">
      <w:start w:val="8"/>
      <w:numFmt w:val="decimalZero"/>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1EB5828"/>
    <w:multiLevelType w:val="hybridMultilevel"/>
    <w:tmpl w:val="68A6FECE"/>
    <w:lvl w:ilvl="0" w:tplc="8752E8F4">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D90A10"/>
    <w:multiLevelType w:val="hybridMultilevel"/>
    <w:tmpl w:val="D5A49E82"/>
    <w:lvl w:ilvl="0" w:tplc="78F4B9D6">
      <w:start w:val="1"/>
      <w:numFmt w:val="upperLetter"/>
      <w:lvlText w:val="%1)"/>
      <w:lvlJc w:val="left"/>
      <w:pPr>
        <w:ind w:left="36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4" w15:restartNumberingAfterBreak="0">
    <w:nsid w:val="5C014CEB"/>
    <w:multiLevelType w:val="hybridMultilevel"/>
    <w:tmpl w:val="5390413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5CF447BE"/>
    <w:multiLevelType w:val="hybridMultilevel"/>
    <w:tmpl w:val="1A82320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611A74A9"/>
    <w:multiLevelType w:val="hybridMultilevel"/>
    <w:tmpl w:val="5A32BE6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6EC67490"/>
    <w:multiLevelType w:val="hybridMultilevel"/>
    <w:tmpl w:val="38D6BDAE"/>
    <w:lvl w:ilvl="0" w:tplc="8752E8F4">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E938C2"/>
    <w:multiLevelType w:val="hybridMultilevel"/>
    <w:tmpl w:val="09707FCA"/>
    <w:lvl w:ilvl="0" w:tplc="8752E8F4">
      <w:start w:val="2"/>
      <w:numFmt w:val="bullet"/>
      <w:lvlText w:val="-"/>
      <w:lvlJc w:val="left"/>
      <w:pPr>
        <w:ind w:left="644"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BE1A20"/>
    <w:multiLevelType w:val="hybridMultilevel"/>
    <w:tmpl w:val="AC8CEF9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7B426451"/>
    <w:multiLevelType w:val="hybridMultilevel"/>
    <w:tmpl w:val="EFEA8A8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6"/>
  </w:num>
  <w:num w:numId="2">
    <w:abstractNumId w:val="20"/>
  </w:num>
  <w:num w:numId="3">
    <w:abstractNumId w:val="5"/>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29"/>
  </w:num>
  <w:num w:numId="7">
    <w:abstractNumId w:val="26"/>
  </w:num>
  <w:num w:numId="8">
    <w:abstractNumId w:val="30"/>
  </w:num>
  <w:num w:numId="9">
    <w:abstractNumId w:val="28"/>
  </w:num>
  <w:num w:numId="10">
    <w:abstractNumId w:val="7"/>
  </w:num>
  <w:num w:numId="11">
    <w:abstractNumId w:val="8"/>
  </w:num>
  <w:num w:numId="12">
    <w:abstractNumId w:val="22"/>
  </w:num>
  <w:num w:numId="13">
    <w:abstractNumId w:val="27"/>
  </w:num>
  <w:num w:numId="14">
    <w:abstractNumId w:val="14"/>
  </w:num>
  <w:num w:numId="15">
    <w:abstractNumId w:val="16"/>
  </w:num>
  <w:num w:numId="16">
    <w:abstractNumId w:val="23"/>
  </w:num>
  <w:num w:numId="17">
    <w:abstractNumId w:val="9"/>
  </w:num>
  <w:num w:numId="18">
    <w:abstractNumId w:val="2"/>
  </w:num>
  <w:num w:numId="19">
    <w:abstractNumId w:val="18"/>
  </w:num>
  <w:num w:numId="20">
    <w:abstractNumId w:val="0"/>
    <w:lvlOverride w:ilvl="0">
      <w:lvl w:ilvl="0">
        <w:start w:val="1"/>
        <w:numFmt w:val="bullet"/>
        <w:lvlText w:val="o"/>
        <w:legacy w:legacy="1" w:legacySpace="120" w:legacyIndent="360"/>
        <w:lvlJc w:val="left"/>
        <w:pPr>
          <w:ind w:left="720" w:hanging="360"/>
        </w:pPr>
        <w:rPr>
          <w:rFonts w:ascii="Courier New" w:hAnsi="Courier New" w:cs="Courier New" w:hint="default"/>
        </w:rPr>
      </w:lvl>
    </w:lvlOverride>
  </w:num>
  <w:num w:numId="21">
    <w:abstractNumId w:val="17"/>
  </w:num>
  <w:num w:numId="22">
    <w:abstractNumId w:val="13"/>
  </w:num>
  <w:num w:numId="23">
    <w:abstractNumId w:val="25"/>
  </w:num>
  <w:num w:numId="24">
    <w:abstractNumId w:val="12"/>
  </w:num>
  <w:num w:numId="25">
    <w:abstractNumId w:val="10"/>
  </w:num>
  <w:num w:numId="26">
    <w:abstractNumId w:val="11"/>
  </w:num>
  <w:num w:numId="27">
    <w:abstractNumId w:val="3"/>
  </w:num>
  <w:num w:numId="28">
    <w:abstractNumId w:val="4"/>
  </w:num>
  <w:num w:numId="29">
    <w:abstractNumId w:val="19"/>
  </w:num>
  <w:num w:numId="30">
    <w:abstractNumId w:val="1"/>
  </w:num>
  <w:num w:numId="31">
    <w:abstractNumId w:val="21"/>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852"/>
    <w:rsid w:val="00016AF2"/>
    <w:rsid w:val="00053532"/>
    <w:rsid w:val="00064EC2"/>
    <w:rsid w:val="000755A8"/>
    <w:rsid w:val="00076FE1"/>
    <w:rsid w:val="0008631A"/>
    <w:rsid w:val="00094D24"/>
    <w:rsid w:val="00105AD2"/>
    <w:rsid w:val="0013308A"/>
    <w:rsid w:val="00143E18"/>
    <w:rsid w:val="00156502"/>
    <w:rsid w:val="00162B07"/>
    <w:rsid w:val="00172D19"/>
    <w:rsid w:val="0018330C"/>
    <w:rsid w:val="001A0AF2"/>
    <w:rsid w:val="001A4DCD"/>
    <w:rsid w:val="001A6FF1"/>
    <w:rsid w:val="001E6A5C"/>
    <w:rsid w:val="002964B7"/>
    <w:rsid w:val="002D4104"/>
    <w:rsid w:val="002E274D"/>
    <w:rsid w:val="002F02E9"/>
    <w:rsid w:val="002F1408"/>
    <w:rsid w:val="00310C71"/>
    <w:rsid w:val="00320F39"/>
    <w:rsid w:val="00384802"/>
    <w:rsid w:val="00395E22"/>
    <w:rsid w:val="003960A6"/>
    <w:rsid w:val="003A7D97"/>
    <w:rsid w:val="003B11D1"/>
    <w:rsid w:val="003B6495"/>
    <w:rsid w:val="003D774F"/>
    <w:rsid w:val="003E63C8"/>
    <w:rsid w:val="003F6699"/>
    <w:rsid w:val="004055FE"/>
    <w:rsid w:val="004501B7"/>
    <w:rsid w:val="00494F62"/>
    <w:rsid w:val="004B043B"/>
    <w:rsid w:val="004B341E"/>
    <w:rsid w:val="004B5469"/>
    <w:rsid w:val="004B7769"/>
    <w:rsid w:val="004C2945"/>
    <w:rsid w:val="004C5EEF"/>
    <w:rsid w:val="004F1123"/>
    <w:rsid w:val="00503411"/>
    <w:rsid w:val="00504A81"/>
    <w:rsid w:val="00507612"/>
    <w:rsid w:val="005612B3"/>
    <w:rsid w:val="00573E10"/>
    <w:rsid w:val="00575F82"/>
    <w:rsid w:val="005B7E23"/>
    <w:rsid w:val="005F4320"/>
    <w:rsid w:val="005F60EA"/>
    <w:rsid w:val="00615B15"/>
    <w:rsid w:val="006531F9"/>
    <w:rsid w:val="006823EB"/>
    <w:rsid w:val="006946E0"/>
    <w:rsid w:val="006A4D58"/>
    <w:rsid w:val="006B2FC6"/>
    <w:rsid w:val="006C7386"/>
    <w:rsid w:val="006D01EC"/>
    <w:rsid w:val="006D3F2D"/>
    <w:rsid w:val="006F668C"/>
    <w:rsid w:val="00716A14"/>
    <w:rsid w:val="0072339F"/>
    <w:rsid w:val="007468E9"/>
    <w:rsid w:val="007516A6"/>
    <w:rsid w:val="00775516"/>
    <w:rsid w:val="007C3B41"/>
    <w:rsid w:val="007D0DC7"/>
    <w:rsid w:val="007E162C"/>
    <w:rsid w:val="007F33F9"/>
    <w:rsid w:val="00811771"/>
    <w:rsid w:val="00836756"/>
    <w:rsid w:val="00877786"/>
    <w:rsid w:val="0088377B"/>
    <w:rsid w:val="008B4A17"/>
    <w:rsid w:val="008E4ABF"/>
    <w:rsid w:val="008F1EEA"/>
    <w:rsid w:val="008F7AE1"/>
    <w:rsid w:val="00904C27"/>
    <w:rsid w:val="00914086"/>
    <w:rsid w:val="00921A87"/>
    <w:rsid w:val="0093521C"/>
    <w:rsid w:val="009426B1"/>
    <w:rsid w:val="009472F0"/>
    <w:rsid w:val="0095717C"/>
    <w:rsid w:val="00986A28"/>
    <w:rsid w:val="009A3A93"/>
    <w:rsid w:val="009C1575"/>
    <w:rsid w:val="009C35E2"/>
    <w:rsid w:val="009E2787"/>
    <w:rsid w:val="009F6D8E"/>
    <w:rsid w:val="00A06852"/>
    <w:rsid w:val="00A14B55"/>
    <w:rsid w:val="00A22023"/>
    <w:rsid w:val="00A41F11"/>
    <w:rsid w:val="00A63938"/>
    <w:rsid w:val="00A70F75"/>
    <w:rsid w:val="00A831FD"/>
    <w:rsid w:val="00A85055"/>
    <w:rsid w:val="00AA272F"/>
    <w:rsid w:val="00AB0AA1"/>
    <w:rsid w:val="00AB5E0D"/>
    <w:rsid w:val="00AC07EF"/>
    <w:rsid w:val="00AD6C7A"/>
    <w:rsid w:val="00AE1590"/>
    <w:rsid w:val="00AE6308"/>
    <w:rsid w:val="00B26800"/>
    <w:rsid w:val="00B317D1"/>
    <w:rsid w:val="00B32983"/>
    <w:rsid w:val="00B61CFF"/>
    <w:rsid w:val="00B807E8"/>
    <w:rsid w:val="00B860D8"/>
    <w:rsid w:val="00B95D52"/>
    <w:rsid w:val="00BA6B49"/>
    <w:rsid w:val="00BB5235"/>
    <w:rsid w:val="00BC4198"/>
    <w:rsid w:val="00BC6E16"/>
    <w:rsid w:val="00BD44A1"/>
    <w:rsid w:val="00BF245F"/>
    <w:rsid w:val="00C17A07"/>
    <w:rsid w:val="00C23C02"/>
    <w:rsid w:val="00C356C3"/>
    <w:rsid w:val="00C51B6A"/>
    <w:rsid w:val="00C52E38"/>
    <w:rsid w:val="00C759A6"/>
    <w:rsid w:val="00C910A1"/>
    <w:rsid w:val="00CC656C"/>
    <w:rsid w:val="00CC74A1"/>
    <w:rsid w:val="00D105A9"/>
    <w:rsid w:val="00D12B82"/>
    <w:rsid w:val="00D13D11"/>
    <w:rsid w:val="00D1497B"/>
    <w:rsid w:val="00D3733B"/>
    <w:rsid w:val="00D55DED"/>
    <w:rsid w:val="00D61899"/>
    <w:rsid w:val="00D673AD"/>
    <w:rsid w:val="00D817F1"/>
    <w:rsid w:val="00DB2314"/>
    <w:rsid w:val="00DC057B"/>
    <w:rsid w:val="00DD749F"/>
    <w:rsid w:val="00DE16B0"/>
    <w:rsid w:val="00E12A9B"/>
    <w:rsid w:val="00E5190E"/>
    <w:rsid w:val="00E90C1F"/>
    <w:rsid w:val="00E91959"/>
    <w:rsid w:val="00EC7DE4"/>
    <w:rsid w:val="00EE2FAE"/>
    <w:rsid w:val="00F051BD"/>
    <w:rsid w:val="00F41BE3"/>
    <w:rsid w:val="00F46BF3"/>
    <w:rsid w:val="00FA55EA"/>
    <w:rsid w:val="00FA7D54"/>
    <w:rsid w:val="00FD34E7"/>
    <w:rsid w:val="00FF46E8"/>
    <w:rsid w:val="00FF634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66C8D5F"/>
  <w15:chartTrackingRefBased/>
  <w15:docId w15:val="{9F2C04E7-317F-42E0-8275-E7E3B00A2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4B7"/>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B341E"/>
    <w:pPr>
      <w:ind w:left="720"/>
      <w:contextualSpacing/>
    </w:pPr>
  </w:style>
  <w:style w:type="character" w:styleId="Hiperveza">
    <w:name w:val="Hyperlink"/>
    <w:basedOn w:val="Zadanifontodlomka"/>
    <w:uiPriority w:val="99"/>
    <w:unhideWhenUsed/>
    <w:rsid w:val="004B341E"/>
    <w:rPr>
      <w:color w:val="0563C1" w:themeColor="hyperlink"/>
      <w:u w:val="single"/>
    </w:rPr>
  </w:style>
  <w:style w:type="paragraph" w:styleId="Zaglavlje">
    <w:name w:val="header"/>
    <w:basedOn w:val="Normal"/>
    <w:link w:val="ZaglavljeChar"/>
    <w:uiPriority w:val="99"/>
    <w:unhideWhenUsed/>
    <w:rsid w:val="004B341E"/>
    <w:pPr>
      <w:tabs>
        <w:tab w:val="center" w:pos="4513"/>
        <w:tab w:val="right" w:pos="9026"/>
      </w:tabs>
      <w:spacing w:after="0" w:line="240" w:lineRule="auto"/>
    </w:pPr>
  </w:style>
  <w:style w:type="character" w:customStyle="1" w:styleId="ZaglavljeChar">
    <w:name w:val="Zaglavlje Char"/>
    <w:basedOn w:val="Zadanifontodlomka"/>
    <w:link w:val="Zaglavlje"/>
    <w:uiPriority w:val="99"/>
    <w:rsid w:val="004B341E"/>
  </w:style>
  <w:style w:type="paragraph" w:styleId="Podnoje">
    <w:name w:val="footer"/>
    <w:basedOn w:val="Normal"/>
    <w:link w:val="PodnojeChar"/>
    <w:uiPriority w:val="99"/>
    <w:unhideWhenUsed/>
    <w:rsid w:val="004B341E"/>
    <w:pPr>
      <w:tabs>
        <w:tab w:val="center" w:pos="4513"/>
        <w:tab w:val="right" w:pos="9026"/>
      </w:tabs>
      <w:spacing w:after="0" w:line="240" w:lineRule="auto"/>
    </w:pPr>
  </w:style>
  <w:style w:type="character" w:customStyle="1" w:styleId="PodnojeChar">
    <w:name w:val="Podnožje Char"/>
    <w:basedOn w:val="Zadanifontodlomka"/>
    <w:link w:val="Podnoje"/>
    <w:uiPriority w:val="99"/>
    <w:rsid w:val="004B341E"/>
  </w:style>
  <w:style w:type="character" w:customStyle="1" w:styleId="TekstbaloniaChar">
    <w:name w:val="Tekst balončića Char"/>
    <w:basedOn w:val="Zadanifontodlomka"/>
    <w:link w:val="Tekstbalonia"/>
    <w:uiPriority w:val="99"/>
    <w:semiHidden/>
    <w:rsid w:val="004B341E"/>
    <w:rPr>
      <w:rFonts w:ascii="Segoe UI" w:hAnsi="Segoe UI" w:cs="Segoe UI"/>
      <w:sz w:val="18"/>
      <w:szCs w:val="18"/>
    </w:rPr>
  </w:style>
  <w:style w:type="paragraph" w:styleId="Tekstbalonia">
    <w:name w:val="Balloon Text"/>
    <w:basedOn w:val="Normal"/>
    <w:link w:val="TekstbaloniaChar"/>
    <w:uiPriority w:val="99"/>
    <w:semiHidden/>
    <w:unhideWhenUsed/>
    <w:rsid w:val="004B341E"/>
    <w:pPr>
      <w:spacing w:after="0" w:line="240" w:lineRule="auto"/>
    </w:pPr>
    <w:rPr>
      <w:rFonts w:ascii="Segoe UI" w:hAnsi="Segoe UI" w:cs="Segoe UI"/>
      <w:sz w:val="18"/>
      <w:szCs w:val="18"/>
    </w:rPr>
  </w:style>
  <w:style w:type="character" w:styleId="Nerijeenospominjanje">
    <w:name w:val="Unresolved Mention"/>
    <w:basedOn w:val="Zadanifontodlomka"/>
    <w:uiPriority w:val="99"/>
    <w:semiHidden/>
    <w:unhideWhenUsed/>
    <w:rsid w:val="001A0AF2"/>
    <w:rPr>
      <w:color w:val="605E5C"/>
      <w:shd w:val="clear" w:color="auto" w:fill="E1DFDD"/>
    </w:rPr>
  </w:style>
  <w:style w:type="character" w:customStyle="1" w:styleId="acopre">
    <w:name w:val="acopre"/>
    <w:basedOn w:val="Zadanifontodlomka"/>
    <w:rsid w:val="009426B1"/>
  </w:style>
  <w:style w:type="paragraph" w:styleId="StandardWeb">
    <w:name w:val="Normal (Web)"/>
    <w:basedOn w:val="Normal"/>
    <w:uiPriority w:val="99"/>
    <w:semiHidden/>
    <w:unhideWhenUsed/>
    <w:rsid w:val="004B546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076F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939944">
      <w:bodyDiv w:val="1"/>
      <w:marLeft w:val="0"/>
      <w:marRight w:val="0"/>
      <w:marTop w:val="0"/>
      <w:marBottom w:val="0"/>
      <w:divBdr>
        <w:top w:val="none" w:sz="0" w:space="0" w:color="auto"/>
        <w:left w:val="none" w:sz="0" w:space="0" w:color="auto"/>
        <w:bottom w:val="none" w:sz="0" w:space="0" w:color="auto"/>
        <w:right w:val="none" w:sz="0" w:space="0" w:color="auto"/>
      </w:divBdr>
    </w:div>
    <w:div w:id="433525930">
      <w:bodyDiv w:val="1"/>
      <w:marLeft w:val="0"/>
      <w:marRight w:val="0"/>
      <w:marTop w:val="0"/>
      <w:marBottom w:val="0"/>
      <w:divBdr>
        <w:top w:val="none" w:sz="0" w:space="0" w:color="auto"/>
        <w:left w:val="none" w:sz="0" w:space="0" w:color="auto"/>
        <w:bottom w:val="none" w:sz="0" w:space="0" w:color="auto"/>
        <w:right w:val="none" w:sz="0" w:space="0" w:color="auto"/>
      </w:divBdr>
    </w:div>
    <w:div w:id="439223325">
      <w:bodyDiv w:val="1"/>
      <w:marLeft w:val="0"/>
      <w:marRight w:val="0"/>
      <w:marTop w:val="0"/>
      <w:marBottom w:val="0"/>
      <w:divBdr>
        <w:top w:val="none" w:sz="0" w:space="0" w:color="auto"/>
        <w:left w:val="none" w:sz="0" w:space="0" w:color="auto"/>
        <w:bottom w:val="none" w:sz="0" w:space="0" w:color="auto"/>
        <w:right w:val="none" w:sz="0" w:space="0" w:color="auto"/>
      </w:divBdr>
    </w:div>
    <w:div w:id="1101947862">
      <w:bodyDiv w:val="1"/>
      <w:marLeft w:val="0"/>
      <w:marRight w:val="0"/>
      <w:marTop w:val="0"/>
      <w:marBottom w:val="0"/>
      <w:divBdr>
        <w:top w:val="none" w:sz="0" w:space="0" w:color="auto"/>
        <w:left w:val="none" w:sz="0" w:space="0" w:color="auto"/>
        <w:bottom w:val="none" w:sz="0" w:space="0" w:color="auto"/>
        <w:right w:val="none" w:sz="0" w:space="0" w:color="auto"/>
      </w:divBdr>
    </w:div>
    <w:div w:id="1102412067">
      <w:bodyDiv w:val="1"/>
      <w:marLeft w:val="0"/>
      <w:marRight w:val="0"/>
      <w:marTop w:val="0"/>
      <w:marBottom w:val="0"/>
      <w:divBdr>
        <w:top w:val="none" w:sz="0" w:space="0" w:color="auto"/>
        <w:left w:val="none" w:sz="0" w:space="0" w:color="auto"/>
        <w:bottom w:val="none" w:sz="0" w:space="0" w:color="auto"/>
        <w:right w:val="none" w:sz="0" w:space="0" w:color="auto"/>
      </w:divBdr>
    </w:div>
    <w:div w:id="163918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sb.mhz.hr/trijenale-zagorskog-suvenira/" TargetMode="External"/><Relationship Id="rId117" Type="http://schemas.openxmlformats.org/officeDocument/2006/relationships/hyperlink" Target="http://www.zagorjeinternational.hr" TargetMode="External"/><Relationship Id="rId21" Type="http://schemas.openxmlformats.org/officeDocument/2006/relationships/hyperlink" Target="http://www.gaa.mhz.hr/galerija-antuna-augustincica-u-noci-muzeja-od-2010-do-2020-a143" TargetMode="External"/><Relationship Id="rId42" Type="http://schemas.openxmlformats.org/officeDocument/2006/relationships/hyperlink" Target="http://www.gaa.mhz.hr/buduci-klanjecki-kipari-ponovno-izlazu-klanjec-studio-gaa-17-31-svibnja-2020-a152" TargetMode="External"/><Relationship Id="rId47" Type="http://schemas.openxmlformats.org/officeDocument/2006/relationships/hyperlink" Target="http://www.radio-zlatar.hr/go.php?go=novosti&amp;ID=27325&amp;vrsta=V" TargetMode="External"/><Relationship Id="rId63" Type="http://schemas.openxmlformats.org/officeDocument/2006/relationships/hyperlink" Target="http://www.gaa.mhz.hr/obljetnicka-noc-muzeja-gaa-u-noci-muzeja-20-a142" TargetMode="External"/><Relationship Id="rId68" Type="http://schemas.openxmlformats.org/officeDocument/2006/relationships/hyperlink" Target="https://www.klanjec.hr/obljetnicka-noc-muzeja-u-klanjca/" TargetMode="External"/><Relationship Id="rId84" Type="http://schemas.openxmlformats.org/officeDocument/2006/relationships/hyperlink" Target="https://www.mdc.hr/hr/kalendar/pregled-mjeseca/%23mdm2020-_-kako-smo-zavoljeli-kiparstvo-_-25-ema,104043.html?date=20-04-2020" TargetMode="External"/><Relationship Id="rId89" Type="http://schemas.openxmlformats.org/officeDocument/2006/relationships/hyperlink" Target="http://www.gaa.mhz.hr/izlozba-akvizicije-zbirke-gaa-studio-gaa-6-vi-6-ix-2020-a154" TargetMode="External"/><Relationship Id="rId112" Type="http://schemas.openxmlformats.org/officeDocument/2006/relationships/hyperlink" Target="https://www.instagram.com/p/CHchM63lerV/" TargetMode="External"/><Relationship Id="rId133" Type="http://schemas.openxmlformats.org/officeDocument/2006/relationships/hyperlink" Target="http://www.vecernji.hr" TargetMode="External"/><Relationship Id="rId138" Type="http://schemas.openxmlformats.org/officeDocument/2006/relationships/hyperlink" Target="http://www.super1net.hr" TargetMode="External"/><Relationship Id="rId154" Type="http://schemas.openxmlformats.org/officeDocument/2006/relationships/hyperlink" Target="http://www.gloriaglam.hr" TargetMode="External"/><Relationship Id="rId159" Type="http://schemas.openxmlformats.org/officeDocument/2006/relationships/hyperlink" Target="http://www.min-kulture.gov.hr" TargetMode="External"/><Relationship Id="rId175" Type="http://schemas.openxmlformats.org/officeDocument/2006/relationships/hyperlink" Target="https://hrvatska-danas.com/2020/08/12/tihi-su-zagorski-bregi-turisti-ne-idu-vise-ni-brozu-ni-tudmanu/" TargetMode="External"/><Relationship Id="rId170" Type="http://schemas.openxmlformats.org/officeDocument/2006/relationships/hyperlink" Target="https://mdc.hr/hr/mdc/publikacije/newsletter/newsletter-25-2-2020/" TargetMode="External"/><Relationship Id="rId16" Type="http://schemas.openxmlformats.org/officeDocument/2006/relationships/hyperlink" Target="http://www.gaa.mhz.hr/storage/upload/calendar_activities/20_godina_sudjelovanja_gaa_u_muzejskim_edukativnim_akcijama_sekcije_za_muzejsku_pedagogiju_i_kulturnu_akciju_hmd-a_povodom_medjunarodnog_dana_muzeja_7474.pdf" TargetMode="External"/><Relationship Id="rId107" Type="http://schemas.openxmlformats.org/officeDocument/2006/relationships/hyperlink" Target="https://www.culturenet.hr/default.aspx?id=100963" TargetMode="External"/><Relationship Id="rId11" Type="http://schemas.openxmlformats.org/officeDocument/2006/relationships/hyperlink" Target="mailto:rezervacije-gaa@mhz.hr" TargetMode="External"/><Relationship Id="rId32" Type="http://schemas.openxmlformats.org/officeDocument/2006/relationships/hyperlink" Target="http://www.gaa.mhz.hr/storage/upload/calendar_activities/akvizicije-pozivnica_204243.pdf" TargetMode="External"/><Relationship Id="rId37" Type="http://schemas.openxmlformats.org/officeDocument/2006/relationships/hyperlink" Target="http://www.gaa.mhz.hr/storage/upload/calendar_activities/katalog_-_noa_geras_%E2%80%93_adrian_marok_12435.pdf" TargetMode="External"/><Relationship Id="rId53" Type="http://schemas.openxmlformats.org/officeDocument/2006/relationships/hyperlink" Target="http://www.mhz.hr/Doga%C4%91anja/Me%C4%91unarodni-festival-lutkarskih-predstava-u-Dvoru-Veliki-Tabor_8392" TargetMode="External"/><Relationship Id="rId58" Type="http://schemas.openxmlformats.org/officeDocument/2006/relationships/hyperlink" Target="https://nizagorjemalo.hr/lojtre/u-dvoru-veliki-tabor-medunarodni-festival-lutkarskih-predstava/" TargetMode="External"/><Relationship Id="rId74" Type="http://schemas.openxmlformats.org/officeDocument/2006/relationships/hyperlink" Target="https://www.facebook.com/radionice.gaa.5" TargetMode="External"/><Relationship Id="rId79" Type="http://schemas.openxmlformats.org/officeDocument/2006/relationships/hyperlink" Target="https://www.mdc.hr/hr/kalendar/pregled-mjeseca/mdm-2020-_-25-edukativna-muzejska-akcija-ljubav-_-dokumentarni-video-kako-smo-zavoljeli-kiparstvo,104062.html?date=23-04-2020" TargetMode="External"/><Relationship Id="rId102" Type="http://schemas.openxmlformats.org/officeDocument/2006/relationships/hyperlink" Target="http://www.mhz.hr/Doga%C4%91anja/Uz-Mir-za-mir-2010.-%E2%80%93-2020_8395" TargetMode="External"/><Relationship Id="rId123" Type="http://schemas.openxmlformats.org/officeDocument/2006/relationships/hyperlink" Target="http://www.narod.hr" TargetMode="External"/><Relationship Id="rId128" Type="http://schemas.openxmlformats.org/officeDocument/2006/relationships/hyperlink" Target="http://www.zagorjeinternational.hr" TargetMode="External"/><Relationship Id="rId144" Type="http://schemas.openxmlformats.org/officeDocument/2006/relationships/hyperlink" Target="http://www.zagorjeinternational.hr" TargetMode="External"/><Relationship Id="rId149" Type="http://schemas.openxmlformats.org/officeDocument/2006/relationships/hyperlink" Target="http://www.zagorjeinternational.hr" TargetMode="External"/><Relationship Id="rId5" Type="http://schemas.openxmlformats.org/officeDocument/2006/relationships/webSettings" Target="webSettings.xml"/><Relationship Id="rId90" Type="http://schemas.openxmlformats.org/officeDocument/2006/relationships/hyperlink" Target="https://www.mdc.hr/hr/kalendar/pregled-mjeseca/akvizicije-zbirke-galerije-antuna-augustincica,104293.html?date=06-06-2020" TargetMode="External"/><Relationship Id="rId95" Type="http://schemas.openxmlformats.org/officeDocument/2006/relationships/hyperlink" Target="https://www.nacional.hr/augustincic-predvodnik-kulturne-diplomacije-u-jugoslaviji/" TargetMode="External"/><Relationship Id="rId160" Type="http://schemas.openxmlformats.org/officeDocument/2006/relationships/hyperlink" Target="https://www.zagorje.com/clanak/vijesti/ophodi-trikraljskih-zvezdara-u-muzeju-staro-selo-kumrovec" TargetMode="External"/><Relationship Id="rId165" Type="http://schemas.openxmlformats.org/officeDocument/2006/relationships/hyperlink" Target="https://www.mdc.hr/admin/modules/news/ajax/news.aspx?type=item&amp;newsId=103675&amp;date=04-01-2020&amp;view=list&amp;cbMdc=false&amp;cbMuzeji=false&amp;cbOstaleVijesti=false&amp;cbMrezaMuzeja=false&amp;cbSvi=false&amp;ddlGrad=&amp;ddlType=&amp;_=1575936000000" TargetMode="External"/><Relationship Id="rId181" Type="http://schemas.openxmlformats.org/officeDocument/2006/relationships/hyperlink" Target="https://www.novilist.hr/novosti/hrvatska/u-kumrovcu-obiljezen-dan-mladosti-virus-sovinizma-je-gori-od-virusa-korone/" TargetMode="External"/><Relationship Id="rId22" Type="http://schemas.openxmlformats.org/officeDocument/2006/relationships/hyperlink" Target="http://www.gaa.mhz.hr/buduci-klanjecki-kipari-ponovno-izlazu-klanjec-studio-gaa-17-31-svibnja-2020-a152" TargetMode="External"/><Relationship Id="rId27" Type="http://schemas.openxmlformats.org/officeDocument/2006/relationships/hyperlink" Target="https://msb.mhz.hr/izlozba-slika-viktora-sipeka/" TargetMode="External"/><Relationship Id="rId43" Type="http://schemas.openxmlformats.org/officeDocument/2006/relationships/hyperlink" Target="http://www.gaa.mhz.hr/gaa--uz-mir-za-mir--2010-2020-a157" TargetMode="External"/><Relationship Id="rId48" Type="http://schemas.openxmlformats.org/officeDocument/2006/relationships/hyperlink" Target="https://www.total-croatia-news.com/lifestyle/47075-veliki-tabor" TargetMode="External"/><Relationship Id="rId64" Type="http://schemas.openxmlformats.org/officeDocument/2006/relationships/hyperlink" Target="https://nocmuzeja.hr/muzej/mhz-galerija-antuna-augustincica/" TargetMode="External"/><Relationship Id="rId69" Type="http://schemas.openxmlformats.org/officeDocument/2006/relationships/hyperlink" Target="https://www.zagorje.com/clanak/vijesti/zagorski-muzeji-galerije-opcine-i-gradovi-obiljezavaju-noc-muzeja" TargetMode="External"/><Relationship Id="rId113" Type="http://schemas.openxmlformats.org/officeDocument/2006/relationships/hyperlink" Target="https://www.youtube.com/watch?v=ULdQyzxVxfQ" TargetMode="External"/><Relationship Id="rId118" Type="http://schemas.openxmlformats.org/officeDocument/2006/relationships/hyperlink" Target="http://www.zagorjeinternational.hr" TargetMode="External"/><Relationship Id="rId134" Type="http://schemas.openxmlformats.org/officeDocument/2006/relationships/hyperlink" Target="http://www.zagorjeinternational.hr" TargetMode="External"/><Relationship Id="rId139" Type="http://schemas.openxmlformats.org/officeDocument/2006/relationships/hyperlink" Target="http://www.n1info.com" TargetMode="External"/><Relationship Id="rId80" Type="http://schemas.openxmlformats.org/officeDocument/2006/relationships/hyperlink" Target="https://www.facebook.com/pg/MHZmuzej/posts/" TargetMode="External"/><Relationship Id="rId85" Type="http://schemas.openxmlformats.org/officeDocument/2006/relationships/hyperlink" Target="https://www.nizagorjemalo.hr/kistra/galerija-klanjec-kako-smo-zavoljeli-kiparstvo/" TargetMode="External"/><Relationship Id="rId150" Type="http://schemas.openxmlformats.org/officeDocument/2006/relationships/hyperlink" Target="http://www.hrt.hr" TargetMode="External"/><Relationship Id="rId155" Type="http://schemas.openxmlformats.org/officeDocument/2006/relationships/hyperlink" Target="http://www.zagorje.com" TargetMode="External"/><Relationship Id="rId171" Type="http://schemas.openxmlformats.org/officeDocument/2006/relationships/hyperlink" Target="https://jutarnji.hr/domidizajn/inspiracije/zaboravljena-carolija-izrade-bozicnog-zagorskog-kinca-u-muzeju-staro-selo-kumrovec-15038533" TargetMode="External"/><Relationship Id="rId176" Type="http://schemas.openxmlformats.org/officeDocument/2006/relationships/hyperlink" Target="http://gs-pregrada.skole.hr/?news_hk=1&amp;news_id=359&amp;mshow=722" TargetMode="External"/><Relationship Id="rId12" Type="http://schemas.openxmlformats.org/officeDocument/2006/relationships/hyperlink" Target="mailto:mkn@mhz.hr" TargetMode="External"/><Relationship Id="rId17" Type="http://schemas.openxmlformats.org/officeDocument/2006/relationships/hyperlink" Target="http://www.gaa.mhz.hr/storage/upload/calendar_activities/kako_nastaje_skulptura_u_bronci_-_dani_eu_bastine_2020_876.pdf" TargetMode="External"/><Relationship Id="rId33" Type="http://schemas.openxmlformats.org/officeDocument/2006/relationships/hyperlink" Target="http://www.gaa.mhz.hr/storage/upload/calendar_activities/akvizicije-plakat_204116.pdf" TargetMode="External"/><Relationship Id="rId38" Type="http://schemas.openxmlformats.org/officeDocument/2006/relationships/hyperlink" Target="http://www.gaa.mhz.hr/storage/upload/calendar_activities/pozivnica_-_noa_geras_%E2%80%93_adrian_marok_12435.pdf" TargetMode="External"/><Relationship Id="rId59" Type="http://schemas.openxmlformats.org/officeDocument/2006/relationships/hyperlink" Target="https://www.mnovine.hr/hrvatska/aktualno/u-dvoru-veliki-tabor-ovog-se-vikenda-odrzava-medunarodni-festival-lutkarskih-predstava/" TargetMode="External"/><Relationship Id="rId103" Type="http://schemas.openxmlformats.org/officeDocument/2006/relationships/hyperlink" Target="https://mojzagreb.info/hrvatska/uz-mir-za-mir-2010-2020" TargetMode="External"/><Relationship Id="rId108" Type="http://schemas.openxmlformats.org/officeDocument/2006/relationships/hyperlink" Target="http://www.gosucker.com/1/Hrvatska/0/3/Kultura/383/CultureNet/Izlozba-Noa-Geras--Adrian-Marok-8699716.html" TargetMode="External"/><Relationship Id="rId124" Type="http://schemas.openxmlformats.org/officeDocument/2006/relationships/hyperlink" Target="http://www.zagorjeinternational.hr" TargetMode="External"/><Relationship Id="rId129" Type="http://schemas.openxmlformats.org/officeDocument/2006/relationships/hyperlink" Target="http://www.glasistre.hr" TargetMode="External"/><Relationship Id="rId54" Type="http://schemas.openxmlformats.org/officeDocument/2006/relationships/hyperlink" Target="https://www.zagorje-international.hr/index.php/2020/09/13/iduceg-vikenda-u-dvoru-veliki-tabor-odrzava-se-prvi-medunarodni-festival-lutkarskih-predstava/" TargetMode="External"/><Relationship Id="rId70" Type="http://schemas.openxmlformats.org/officeDocument/2006/relationships/hyperlink" Target="https://www.culturenet.hr/default.aspx?id=97252" TargetMode="External"/><Relationship Id="rId75" Type="http://schemas.openxmlformats.org/officeDocument/2006/relationships/hyperlink" Target="https://www.facebook.com/radionicesgaa/" TargetMode="External"/><Relationship Id="rId91" Type="http://schemas.openxmlformats.org/officeDocument/2006/relationships/hyperlink" Target="https://www.klanjec.hr/izlozba-akvizicije-zbirke-galerije-antuna-augustincica/" TargetMode="External"/><Relationship Id="rId96" Type="http://schemas.openxmlformats.org/officeDocument/2006/relationships/hyperlink" Target="http://www.gaa.mhz.hr/gaa--uz-mir-za-mir--2010-2020-a157" TargetMode="External"/><Relationship Id="rId140" Type="http://schemas.openxmlformats.org/officeDocument/2006/relationships/hyperlink" Target="http://www.modnialmanah.com" TargetMode="External"/><Relationship Id="rId145" Type="http://schemas.openxmlformats.org/officeDocument/2006/relationships/hyperlink" Target="http://www.hrt.hr" TargetMode="External"/><Relationship Id="rId161" Type="http://schemas.openxmlformats.org/officeDocument/2006/relationships/hyperlink" Target="https://www.zagorje.com/clanak/dogadanja/muzej-staro-selo-kumrovec-pripremio-glazbenu-poslasticu-u-noci-muzeja" TargetMode="External"/><Relationship Id="rId166" Type="http://schemas.openxmlformats.org/officeDocument/2006/relationships/hyperlink" Target="https://www.zagorje-international.hr/index.php/2020/01/01/u-subotu-u-muzeju-staro-selo-kumrovec-tradicionalna-manifestacija-ophodi-trikraljskih-zvezdara/" TargetMode="External"/><Relationship Id="rId182" Type="http://schemas.openxmlformats.org/officeDocument/2006/relationships/hyperlink" Target="http://www.veliki-tabor.hr"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gaa.mhz.hr/izlozba-akvizicije-zbirke-gaa-studio-gaa-6-vi-6-ix-2020-a154" TargetMode="External"/><Relationship Id="rId28" Type="http://schemas.openxmlformats.org/officeDocument/2006/relationships/hyperlink" Target="http://www.gaa.mhz.hr/storage/upload/calendar_activities/gaa_u_noci_muzeja_od_2010._do_2020._-_katalog_-_za_web_20022.pdf" TargetMode="External"/><Relationship Id="rId49" Type="http://schemas.openxmlformats.org/officeDocument/2006/relationships/hyperlink" Target="http://www.radio-zlatar.hr/?go=novosti&amp;ID=27386&amp;vrsta=V" TargetMode="External"/><Relationship Id="rId114" Type="http://schemas.openxmlformats.org/officeDocument/2006/relationships/hyperlink" Target="https://www.youtube.com/watch?v=BTtu_rCxig8" TargetMode="External"/><Relationship Id="rId119" Type="http://schemas.openxmlformats.org/officeDocument/2006/relationships/hyperlink" Target="http://www.zagorjeinternational.hr" TargetMode="External"/><Relationship Id="rId44" Type="http://schemas.openxmlformats.org/officeDocument/2006/relationships/hyperlink" Target="http://www.gaa.mhz.hr/slavimo-bastinu-i-obrazovanje-ucenje-za-zivota-a155" TargetMode="External"/><Relationship Id="rId60" Type="http://schemas.openxmlformats.org/officeDocument/2006/relationships/hyperlink" Target="https://www.veliki-tabor.hr/novosti-i-najave/pregled/u-dvoru-veliki-tabor-odrzan-je-prvi-medunarodni-festival-lutkarskih-predstava" TargetMode="External"/><Relationship Id="rId65" Type="http://schemas.openxmlformats.org/officeDocument/2006/relationships/hyperlink" Target="https://mdc.hr/hr/kalendar/pregled-mjeseca/galerija-antuna-augustincica-u-noci-muzeja-od-2010-do-2020,103761.html?date=31-01-2020" TargetMode="External"/><Relationship Id="rId81" Type="http://schemas.openxmlformats.org/officeDocument/2006/relationships/hyperlink" Target="http://www.radio-stubica.hr/nov.php?i=12271&amp;PHPSESSID=ovll9uvcur87j3r77b1bjdmgh4" TargetMode="External"/><Relationship Id="rId86" Type="http://schemas.openxmlformats.org/officeDocument/2006/relationships/hyperlink" Target="https://www.klanjec.hr/video-kako-smo-zavoljeli-kiparstvo/" TargetMode="External"/><Relationship Id="rId130" Type="http://schemas.openxmlformats.org/officeDocument/2006/relationships/hyperlink" Target="http://www.hrt.hr" TargetMode="External"/><Relationship Id="rId135" Type="http://schemas.openxmlformats.org/officeDocument/2006/relationships/hyperlink" Target="http://www.zagorjeinternational.hr" TargetMode="External"/><Relationship Id="rId151" Type="http://schemas.openxmlformats.org/officeDocument/2006/relationships/hyperlink" Target="http://www.zagorjeinternational.hr" TargetMode="External"/><Relationship Id="rId156" Type="http://schemas.openxmlformats.org/officeDocument/2006/relationships/hyperlink" Target="http://www.vecernji.hr" TargetMode="External"/><Relationship Id="rId177" Type="http://schemas.openxmlformats.org/officeDocument/2006/relationships/hyperlink" Target="https://quirinusportal.com/2020/12/etnografski-zapisi-po-moslavini-i-sirem-zavicaju-prof-slavice-moslavac/" TargetMode="External"/><Relationship Id="rId4" Type="http://schemas.openxmlformats.org/officeDocument/2006/relationships/settings" Target="settings.xml"/><Relationship Id="rId9" Type="http://schemas.openxmlformats.org/officeDocument/2006/relationships/hyperlink" Target="mailto:dvt@mhz.hr" TargetMode="External"/><Relationship Id="rId172" Type="http://schemas.openxmlformats.org/officeDocument/2006/relationships/hyperlink" Target="http://www.crosport.hr/kumrovec-je-stvoren-za-velike-manifestacije-trasa-rallyja-je-izazovna-kao-i-prosle-godine" TargetMode="External"/><Relationship Id="rId180" Type="http://schemas.openxmlformats.org/officeDocument/2006/relationships/hyperlink" Target="https://dnevnik.hr/vijesti/hrvatska/u-kumrovcu-obiljezen-dan-radosti-mladosti---606514.html" TargetMode="External"/><Relationship Id="rId13" Type="http://schemas.openxmlformats.org/officeDocument/2006/relationships/hyperlink" Target="mailto:msb@mhz.hr" TargetMode="External"/><Relationship Id="rId18" Type="http://schemas.openxmlformats.org/officeDocument/2006/relationships/hyperlink" Target="http://www.gaa.mhz.hr/storage/upload/calendar_activities/problem_originala_u_skulpturi_-_danie_eu_bastine_2020_876.pdf" TargetMode="External"/><Relationship Id="rId39" Type="http://schemas.openxmlformats.org/officeDocument/2006/relationships/hyperlink" Target="http://www.gaa.mhz.hr/storage/upload/calendar_activities/plakat_-_noa_geras_%E2%80%93_adrian_marok_12435.jpg" TargetMode="External"/><Relationship Id="rId109" Type="http://schemas.openxmlformats.org/officeDocument/2006/relationships/hyperlink" Target="https://www.mdc.hr/hr/kalendar/pregled-mjeseca/noa-geras---adrian-marok,104881.html?date=13-11-2020" TargetMode="External"/><Relationship Id="rId34" Type="http://schemas.openxmlformats.org/officeDocument/2006/relationships/hyperlink" Target="http://www.gaa.mhz.hr/storage/upload/calendar_activities/gaa_uz_mir_za_mir_2010-2020_-_katalog_102611.pdf" TargetMode="External"/><Relationship Id="rId50" Type="http://schemas.openxmlformats.org/officeDocument/2006/relationships/hyperlink" Target="https://rhzk.hr/u-dvoru-veliki-tabor-odrzano-vecernje-dogadanje-nasa-dika-veronika-desinicka/" TargetMode="External"/><Relationship Id="rId55" Type="http://schemas.openxmlformats.org/officeDocument/2006/relationships/hyperlink" Target="https://www.pregrada.info/novosti-iz-zagorja/42429/iduceg-vikenda-u-dvoru-veliki-tabor-odrzava-se-prvi-medjunarodni-festival-lutkarskih-predstava/" TargetMode="External"/><Relationship Id="rId76" Type="http://schemas.openxmlformats.org/officeDocument/2006/relationships/hyperlink" Target="https://www.facebook.com/Studio-Galerije-Antuna-Augustin%C4%8Di%C4%87a-1231061223718204/" TargetMode="External"/><Relationship Id="rId97" Type="http://schemas.openxmlformats.org/officeDocument/2006/relationships/hyperlink" Target="https://www.culturenet.hr/default.aspx?id=99791" TargetMode="External"/><Relationship Id="rId104" Type="http://schemas.openxmlformats.org/officeDocument/2006/relationships/hyperlink" Target="http://e-clip.pressclip.hr/eclipLIVE/article.aspx?SEED=7a86a031-0297-41e3-bfe0-1bd459b2e7b329310141" TargetMode="External"/><Relationship Id="rId120" Type="http://schemas.openxmlformats.org/officeDocument/2006/relationships/hyperlink" Target="http://www.direktno.hr" TargetMode="External"/><Relationship Id="rId125" Type="http://schemas.openxmlformats.org/officeDocument/2006/relationships/hyperlink" Target="http://www.geek.hr" TargetMode="External"/><Relationship Id="rId141" Type="http://schemas.openxmlformats.org/officeDocument/2006/relationships/hyperlink" Target="http://www.zagorjeinternational.hr" TargetMode="External"/><Relationship Id="rId146" Type="http://schemas.openxmlformats.org/officeDocument/2006/relationships/hyperlink" Target="http://www.narod.hr" TargetMode="External"/><Relationship Id="rId167" Type="http://schemas.openxmlformats.org/officeDocument/2006/relationships/hyperlink" Target="https://zapad.hr/trikraljski-cestitari-kumrovcu-pjesmom-dobrim-zeljama-" TargetMode="External"/><Relationship Id="rId7" Type="http://schemas.openxmlformats.org/officeDocument/2006/relationships/endnotes" Target="endnotes.xml"/><Relationship Id="rId71" Type="http://schemas.openxmlformats.org/officeDocument/2006/relationships/hyperlink" Target="https://www.facebook.com/iskraces/posts/3353388668005199" TargetMode="External"/><Relationship Id="rId92" Type="http://schemas.openxmlformats.org/officeDocument/2006/relationships/hyperlink" Target="http://www.mhz.hr/Doga%C4%91anja/Izlo%C5%BEba-Akvizicije-Zbirke-Galerije-Antuna-Augustin%C4%8Di%C4%87a_8363" TargetMode="External"/><Relationship Id="rId162" Type="http://schemas.openxmlformats.org/officeDocument/2006/relationships/hyperlink" Target="https://www.culturenet.hr/default.aspx?id=95363" TargetMode="External"/><Relationship Id="rId183" Type="http://schemas.openxmlformats.org/officeDocument/2006/relationships/footer" Target="footer1.xml"/><Relationship Id="rId2" Type="http://schemas.openxmlformats.org/officeDocument/2006/relationships/numbering" Target="numbering.xml"/><Relationship Id="rId29" Type="http://schemas.openxmlformats.org/officeDocument/2006/relationships/hyperlink" Target="http://www.gaa.mhz.hr/storage/upload/calendar_activities/gaa_u_noci_muzeja_od_2010._do_2020._-_pozivnica_-_za_web_20656.pdf" TargetMode="External"/><Relationship Id="rId24" Type="http://schemas.openxmlformats.org/officeDocument/2006/relationships/hyperlink" Target="http://www.gaa.mhz.hr/gaa--uz-mir-za-mir--2010-2020-a157" TargetMode="External"/><Relationship Id="rId40" Type="http://schemas.openxmlformats.org/officeDocument/2006/relationships/hyperlink" Target="http://www.gaa.mhz.hr/obljetnicka-noc-muzeja-gaa-u-noci-muzeja-20-a142" TargetMode="External"/><Relationship Id="rId45" Type="http://schemas.openxmlformats.org/officeDocument/2006/relationships/hyperlink" Target="https://www.zagorje.com/clanak/dogadanja/upoznajte-se-s-pricom-o-nesretnoj-ljubavi-veronike-desinicke-i-fridrika-ii-celjskog" TargetMode="External"/><Relationship Id="rId66" Type="http://schemas.openxmlformats.org/officeDocument/2006/relationships/hyperlink" Target="https://sjever.hr/2020/01/30/obljetnicka-noc-muzeja-u-klanjcu/" TargetMode="External"/><Relationship Id="rId87" Type="http://schemas.openxmlformats.org/officeDocument/2006/relationships/hyperlink" Target="https://www.nacional.hr/augustincic-predvodnik-kulturne-diplomacije-u-jugoslaviji/" TargetMode="External"/><Relationship Id="rId110" Type="http://schemas.openxmlformats.org/officeDocument/2006/relationships/hyperlink" Target="https://zh-cn.facebook.com/pg/MHZmuzej/posts/?ref=page_internal" TargetMode="External"/><Relationship Id="rId115" Type="http://schemas.openxmlformats.org/officeDocument/2006/relationships/hyperlink" Target="https://www.youtube.com/watch?v=Nbry5gMUpJ4" TargetMode="External"/><Relationship Id="rId131" Type="http://schemas.openxmlformats.org/officeDocument/2006/relationships/hyperlink" Target="http://www.hrvatskifokus.hr" TargetMode="External"/><Relationship Id="rId136" Type="http://schemas.openxmlformats.org/officeDocument/2006/relationships/hyperlink" Target="http://www.hrturizam.hr" TargetMode="External"/><Relationship Id="rId157" Type="http://schemas.openxmlformats.org/officeDocument/2006/relationships/hyperlink" Target="http://www.culturenet.hr" TargetMode="External"/><Relationship Id="rId178" Type="http://schemas.openxmlformats.org/officeDocument/2006/relationships/hyperlink" Target="https://www.zagorje-international.hr/index.php/2020/09/12/rijecju-fotografijama-i-originalnim-predmetima-zelimo-predstaviti-tradicijsko-ruho-i-ostalu-vrijednu-bastinu-muzeja-moslavine/" TargetMode="External"/><Relationship Id="rId61" Type="http://schemas.openxmlformats.org/officeDocument/2006/relationships/hyperlink" Target="https://www.mnovine.hr/hrvatska/aktualno/foto-odrzan-prvi-medunarodni-festival-lutkarskih-predstava-u-dvoru-veliki-tabor/" TargetMode="External"/><Relationship Id="rId82" Type="http://schemas.openxmlformats.org/officeDocument/2006/relationships/hyperlink" Target="https://www.facebook.com/Udruga-Labirint-777197095702423/?__tn__=%2Cd%2CP-R&amp;eid=ARDnqJwfJ0oisetIConuig1mqCIJrLNQ0iTva-sbX4cdVApxVUEOyZgnffVGTWgynDqEb3Apc6MKfNiW" TargetMode="External"/><Relationship Id="rId152" Type="http://schemas.openxmlformats.org/officeDocument/2006/relationships/hyperlink" Target="http://www.journal.hr" TargetMode="External"/><Relationship Id="rId173" Type="http://schemas.openxmlformats.org/officeDocument/2006/relationships/hyperlink" Target="https://www.zagorje.com/mobile/clanak/vijesti/dan-mladosti-ove-godine-uz-polaganje-vijenaca-i-bez-vecih-okupljanja" TargetMode="External"/><Relationship Id="rId19" Type="http://schemas.openxmlformats.org/officeDocument/2006/relationships/hyperlink" Target="http://www.gaa.mhz.hr/storage/upload/calendar_activities/skulpturom_o_skulpturi..._i_muzeju_-_dani_europske_bastine_2020_876.pdf" TargetMode="External"/><Relationship Id="rId14" Type="http://schemas.openxmlformats.org/officeDocument/2006/relationships/hyperlink" Target="mailto:mss@mhz.hr" TargetMode="External"/><Relationship Id="rId30" Type="http://schemas.openxmlformats.org/officeDocument/2006/relationships/hyperlink" Target="http://www.gaa.mhz.hr/storage/upload/calendar_activities/gaa_u_noci_muzeja_od_2010._do_2020._-_plakat-_za_web_20348.pdf" TargetMode="External"/><Relationship Id="rId35" Type="http://schemas.openxmlformats.org/officeDocument/2006/relationships/hyperlink" Target="http://www.gaa.mhz.hr/storage/upload/calendar_activities/gaa_uz_mir_za_mir_2010-2020_-_pozivnica_205254.pdf" TargetMode="External"/><Relationship Id="rId56" Type="http://schemas.openxmlformats.org/officeDocument/2006/relationships/hyperlink" Target="https://www.zagorje.com/clanak/sponzorirani-clanci/u-dvoru-veliki-tabor-odrzat-ce-se-prvi-medunarodni-festival-lutkarskih-predstava" TargetMode="External"/><Relationship Id="rId77" Type="http://schemas.openxmlformats.org/officeDocument/2006/relationships/hyperlink" Target="http://www.gaa.mhz.hr/kako-smo-zavoljeli-kiparstvo-a149" TargetMode="External"/><Relationship Id="rId100" Type="http://schemas.openxmlformats.org/officeDocument/2006/relationships/hyperlink" Target="https://www.klanjec.hr/izlozba-uz-mir-za-mir2010-2020-u-studiju-gaa/" TargetMode="External"/><Relationship Id="rId105" Type="http://schemas.openxmlformats.org/officeDocument/2006/relationships/hyperlink" Target="http://e-clip.pressclip.hr/eclipLIVE/article.aspx?SEED=64e79c20-b2a1-4321-a5cd-578b9412946e1784149760" TargetMode="External"/><Relationship Id="rId126" Type="http://schemas.openxmlformats.org/officeDocument/2006/relationships/hyperlink" Target="http://www.rhzk.hr" TargetMode="External"/><Relationship Id="rId147" Type="http://schemas.openxmlformats.org/officeDocument/2006/relationships/hyperlink" Target="http://www.zagorjeinternational.hr" TargetMode="External"/><Relationship Id="rId168" Type="http://schemas.openxmlformats.org/officeDocument/2006/relationships/hyperlink" Target="https://visitzagorje.hr/events/trikralski-zvezdari/" TargetMode="External"/><Relationship Id="rId8" Type="http://schemas.openxmlformats.org/officeDocument/2006/relationships/hyperlink" Target="http://www.veliki-tabor.hr" TargetMode="External"/><Relationship Id="rId51" Type="http://schemas.openxmlformats.org/officeDocument/2006/relationships/hyperlink" Target="https://www.zagorje-international.hr/index.php/2020/10/05/u-velikom-taboru-premijerno-izvedena-lutkarska-predstava-nasa-dika-veronika-desinicka/" TargetMode="External"/><Relationship Id="rId72" Type="http://schemas.openxmlformats.org/officeDocument/2006/relationships/hyperlink" Target="https://www.youtube.com/watch?v=1DqlsAh6TLA&amp;t=25s" TargetMode="External"/><Relationship Id="rId93" Type="http://schemas.openxmlformats.org/officeDocument/2006/relationships/hyperlink" Target="https://www.glasistre.hr/kultura/izlozba-akvizicije-zbirke-galerije-antuna-augustincica-u-klanjcu-646686" TargetMode="External"/><Relationship Id="rId98" Type="http://schemas.openxmlformats.org/officeDocument/2006/relationships/hyperlink" Target="http://www.gosucker.com/1/Hrvatska/0/3/Kultura/383/CultureNet/GAA--Uz-Mir-za-mir--2010--2020-8366833.html" TargetMode="External"/><Relationship Id="rId121" Type="http://schemas.openxmlformats.org/officeDocument/2006/relationships/hyperlink" Target="http://www.net.hr" TargetMode="External"/><Relationship Id="rId142" Type="http://schemas.openxmlformats.org/officeDocument/2006/relationships/hyperlink" Target="http://www.sjeverni.info" TargetMode="External"/><Relationship Id="rId163" Type="http://schemas.openxmlformats.org/officeDocument/2006/relationships/hyperlink" Target="https://akademija-art.hr/2020/01/04/muzej-staro-selo-kumrovec-od-zrna-do-pogace/" TargetMode="External"/><Relationship Id="rId184"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hyperlink" Target="http://www.gaa.mhz.hr/noa-geras-adrian-marok-studio-gaa-13-xi-2020-13-i-2021-a159" TargetMode="External"/><Relationship Id="rId46" Type="http://schemas.openxmlformats.org/officeDocument/2006/relationships/hyperlink" Target="https://www.zagorje-international.hr/index.php/2020/10/01/nasa-dika-veronika-desinicka-ocekuje-vas-edukativna-radionica-kostimirano-vodstvo-lutkarska-predstava-i-projekcije-video-mappinga/" TargetMode="External"/><Relationship Id="rId67" Type="http://schemas.openxmlformats.org/officeDocument/2006/relationships/hyperlink" Target="https://ms-my.facebook.com/MHZmuzej/photos/a.1450817621804057/2528043407414801/?type=3" TargetMode="External"/><Relationship Id="rId116" Type="http://schemas.openxmlformats.org/officeDocument/2006/relationships/hyperlink" Target="http://www.zagorjeinternational.hr" TargetMode="External"/><Relationship Id="rId137" Type="http://schemas.openxmlformats.org/officeDocument/2006/relationships/hyperlink" Target="http://www.zagorjeinternational.hr" TargetMode="External"/><Relationship Id="rId158" Type="http://schemas.openxmlformats.org/officeDocument/2006/relationships/hyperlink" Target="http://www.aktualno.hr" TargetMode="External"/><Relationship Id="rId20" Type="http://schemas.openxmlformats.org/officeDocument/2006/relationships/hyperlink" Target="https://www.veliki-tabor.hr/novosti-i-najave/pregled/cajanka-s-dronom" TargetMode="External"/><Relationship Id="rId41" Type="http://schemas.openxmlformats.org/officeDocument/2006/relationships/hyperlink" Target="http://www.gaa.mhz.hr/kako-smo-zavoljeli-kiparstvo-a149" TargetMode="External"/><Relationship Id="rId62" Type="http://schemas.openxmlformats.org/officeDocument/2006/relationships/hyperlink" Target="http://www.gaa.mhz.hr/galerija-antuna-augustincica-u-noci-muzeja-od-2010-do-2020-a143" TargetMode="External"/><Relationship Id="rId83" Type="http://schemas.openxmlformats.org/officeDocument/2006/relationships/hyperlink" Target="https://www.facebook.com/radionicesgaa/notifications/?section=activity_feed&amp;subsection=mention&amp;ref=notif&amp;target_story=S%3A_I438926916844188%3A767610560642487" TargetMode="External"/><Relationship Id="rId88" Type="http://schemas.openxmlformats.org/officeDocument/2006/relationships/hyperlink" Target="https://www.youtube.com/watch?v=Nbry5gMUpJ4&amp;fbclid=IwAR1zTmUQDwdS0OyNV1KHJQFiyJNV4pKC3ngY6ByV0ly9Zf0KBVdgYQ9BWqo" TargetMode="External"/><Relationship Id="rId111" Type="http://schemas.openxmlformats.org/officeDocument/2006/relationships/hyperlink" Target="https://www.klanjec.hr/izlozba-noa-geras-adrian-marok-u-studiju-galerije-aa/" TargetMode="External"/><Relationship Id="rId132" Type="http://schemas.openxmlformats.org/officeDocument/2006/relationships/hyperlink" Target="http://www.jutarnji.hr" TargetMode="External"/><Relationship Id="rId153" Type="http://schemas.openxmlformats.org/officeDocument/2006/relationships/hyperlink" Target="http://www.vecernji.hr" TargetMode="External"/><Relationship Id="rId174" Type="http://schemas.openxmlformats.org/officeDocument/2006/relationships/hyperlink" Target="http://wwwpisanezgodbe.si/" TargetMode="External"/><Relationship Id="rId179" Type="http://schemas.openxmlformats.org/officeDocument/2006/relationships/hyperlink" Target="https://www.zagorje-international.hr/index.php/2020/11/19/evo-kaj-su-sve-jeli-nasi-stari-hranu-su-pripremale-iskljucivo-zene-a-morala-je-biti-kaloricna-jer-se-radilo-tezacki/" TargetMode="External"/><Relationship Id="rId15" Type="http://schemas.openxmlformats.org/officeDocument/2006/relationships/hyperlink" Target="http://www.mss.mhz.hr" TargetMode="External"/><Relationship Id="rId36" Type="http://schemas.openxmlformats.org/officeDocument/2006/relationships/hyperlink" Target="http://www.gaa.mhz.hr/storage/upload/calendar_activities/gaa_uz_mir_za_mir_2010-2020_-_plakat_20524.pdf" TargetMode="External"/><Relationship Id="rId57" Type="http://schemas.openxmlformats.org/officeDocument/2006/relationships/hyperlink" Target="http://www.living-castles.eu/" TargetMode="External"/><Relationship Id="rId106" Type="http://schemas.openxmlformats.org/officeDocument/2006/relationships/hyperlink" Target="http://www.gaa.mhz.hr/noa-geras-adrian-marok-studio-gaa-13-xi-2020-13-i-2021-a159" TargetMode="External"/><Relationship Id="rId127" Type="http://schemas.openxmlformats.org/officeDocument/2006/relationships/hyperlink" Target="http://www.metropolitan.hr" TargetMode="External"/><Relationship Id="rId10" Type="http://schemas.openxmlformats.org/officeDocument/2006/relationships/hyperlink" Target="mailto:gaa@mhz.hr" TargetMode="External"/><Relationship Id="rId31" Type="http://schemas.openxmlformats.org/officeDocument/2006/relationships/hyperlink" Target="http://www.gaa.mhz.hr/storage/upload/calendar_activities/akvizicije_zbirke_gaa_-_katalog_-_s_koricama_203610.pdf" TargetMode="External"/><Relationship Id="rId52" Type="http://schemas.openxmlformats.org/officeDocument/2006/relationships/hyperlink" Target="https://www.veliki-tabor.hr/novosti-i-najave/pregled/medunarodni-festival-lutkarskih-predstava-u-dvoru-veliki-tabor" TargetMode="External"/><Relationship Id="rId73" Type="http://schemas.openxmlformats.org/officeDocument/2006/relationships/hyperlink" Target="https://www.youtube.com/watch?v=Sf5L6_dH8Zk&amp;t=70s" TargetMode="External"/><Relationship Id="rId78" Type="http://schemas.openxmlformats.org/officeDocument/2006/relationships/hyperlink" Target="https://www.mdc.hr/hr/kalendar/pregled-mjeseca/%23mdm2020-_-kako-smo-zavoljeli-kiparstvo-_-ema,104043.html?date=18-04-2020" TargetMode="External"/><Relationship Id="rId94" Type="http://schemas.openxmlformats.org/officeDocument/2006/relationships/hyperlink" Target="https://www.facebook.com/Studio-Galerije-Antuna-Augustin%C4%8Di%C4%87a-1231061223718204/?ref=py_c" TargetMode="External"/><Relationship Id="rId99" Type="http://schemas.openxmlformats.org/officeDocument/2006/relationships/hyperlink" Target="https://www.facebook.com/Meridijani/posts/2661796240801713" TargetMode="External"/><Relationship Id="rId101" Type="http://schemas.openxmlformats.org/officeDocument/2006/relationships/hyperlink" Target="https://www.mdc.hr/admin/modules/news/ajax/news.aspx?type=item&amp;newsId=104625&amp;date=21-09-2020&amp;view=list&amp;cbMdc=false&amp;cbMuzeji=false&amp;cbOstaleVijesti=false&amp;cbMrezaMuzeja=false&amp;cbSvi=false&amp;ddlGrad=&amp;ddlType=&amp;_=1599264000000" TargetMode="External"/><Relationship Id="rId122" Type="http://schemas.openxmlformats.org/officeDocument/2006/relationships/hyperlink" Target="http://www.rtl.hr" TargetMode="External"/><Relationship Id="rId143" Type="http://schemas.openxmlformats.org/officeDocument/2006/relationships/hyperlink" Target="http://www.kaportal.hr" TargetMode="External"/><Relationship Id="rId148" Type="http://schemas.openxmlformats.org/officeDocument/2006/relationships/hyperlink" Target="http://www.culturenet.hr" TargetMode="External"/><Relationship Id="rId164" Type="http://schemas.openxmlformats.org/officeDocument/2006/relationships/hyperlink" Target="https://rhzk.hr/ophodi-trikraljskih-zvezdara-muzeju-staro-selo-kumrovcu/" TargetMode="External"/><Relationship Id="rId169" Type="http://schemas.openxmlformats.org/officeDocument/2006/relationships/hyperlink" Target="https://www.zagorje.com/clanak/vijesti/muzej-staro-selo-kumrovec-postaje-sve-atraktivniji-posjetiteljima-razlicitih-dobnih-skupin" TargetMode="External"/><Relationship Id="rId185"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F13585-0E63-46E0-9943-6E02D47D3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2424</TotalTime>
  <Pages>107</Pages>
  <Words>31727</Words>
  <Characters>180845</Characters>
  <Application>Microsoft Office Word</Application>
  <DocSecurity>0</DocSecurity>
  <Lines>1507</Lines>
  <Paragraphs>424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Nadica Jagarčec</dc:creator>
  <cp:keywords/>
  <dc:description/>
  <cp:lastModifiedBy>Nadica Jagarčec</cp:lastModifiedBy>
  <cp:revision>24</cp:revision>
  <cp:lastPrinted>2021-01-26T15:08:00Z</cp:lastPrinted>
  <dcterms:created xsi:type="dcterms:W3CDTF">2021-01-08T10:49:00Z</dcterms:created>
  <dcterms:modified xsi:type="dcterms:W3CDTF">2021-01-26T16:45:00Z</dcterms:modified>
</cp:coreProperties>
</file>